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880829">
        <w:rPr>
          <w:sz w:val="96"/>
          <w:szCs w:val="96"/>
        </w:rPr>
        <w:t>4</w:t>
      </w:r>
    </w:p>
    <w:p w:rsidR="00D3621C" w:rsidRDefault="00D3621C" w:rsidP="00D3621C">
      <w:pPr>
        <w:pStyle w:val="4"/>
        <w:spacing w:before="0" w:after="0"/>
        <w:jc w:val="center"/>
        <w:rPr>
          <w:i/>
          <w:sz w:val="96"/>
          <w:szCs w:val="96"/>
        </w:rPr>
      </w:pPr>
      <w:r>
        <w:rPr>
          <w:i/>
          <w:sz w:val="96"/>
          <w:szCs w:val="96"/>
        </w:rPr>
        <w:t>(</w:t>
      </w:r>
      <w:r w:rsidR="00880829">
        <w:rPr>
          <w:i/>
          <w:sz w:val="96"/>
          <w:szCs w:val="96"/>
        </w:rPr>
        <w:t>16.02</w:t>
      </w:r>
      <w:r w:rsidR="00734E6F">
        <w:rPr>
          <w:i/>
          <w:sz w:val="96"/>
          <w:szCs w:val="96"/>
        </w:rPr>
        <w:t>.202</w:t>
      </w:r>
      <w:r w:rsidR="009A6600">
        <w:rPr>
          <w:i/>
          <w:sz w:val="96"/>
          <w:szCs w:val="96"/>
        </w:rPr>
        <w:t>3</w:t>
      </w:r>
      <w:r>
        <w:rPr>
          <w:i/>
          <w:sz w:val="96"/>
          <w:szCs w:val="96"/>
        </w:rPr>
        <w:t>)</w:t>
      </w:r>
    </w:p>
    <w:p w:rsidR="00D3621C" w:rsidRDefault="00D3621C" w:rsidP="00D3621C">
      <w:pPr>
        <w:pStyle w:val="4"/>
        <w:spacing w:before="0" w:after="0"/>
        <w:jc w:val="center"/>
        <w:rPr>
          <w:sz w:val="22"/>
          <w:szCs w:val="22"/>
        </w:rPr>
      </w:pPr>
    </w:p>
    <w:p w:rsidR="00D3621C" w:rsidRDefault="00D3621C" w:rsidP="00D3621C"/>
    <w:p w:rsidR="00D3621C" w:rsidRDefault="00D3621C" w:rsidP="00D3621C"/>
    <w:p w:rsidR="00D3621C" w:rsidRDefault="00D3621C" w:rsidP="00D3621C"/>
    <w:p w:rsidR="007C2F63" w:rsidRDefault="007C2F63"/>
    <w:p w:rsidR="00D3621C" w:rsidRDefault="00D3621C"/>
    <w:p w:rsidR="00D3621C" w:rsidRDefault="00D3621C"/>
    <w:p w:rsidR="00D3621C" w:rsidRDefault="00D3621C"/>
    <w:p w:rsidR="00D3621C" w:rsidRDefault="00D3621C"/>
    <w:p w:rsidR="00D3621C" w:rsidRDefault="00D3621C"/>
    <w:p w:rsidR="00D3621C" w:rsidRDefault="00D3621C"/>
    <w:p w:rsidR="00785CB7" w:rsidRDefault="00785CB7"/>
    <w:p w:rsidR="00200E1D" w:rsidRDefault="00200E1D"/>
    <w:p w:rsidR="00200E1D" w:rsidRDefault="00200E1D"/>
    <w:p w:rsidR="00880829" w:rsidRPr="00880829" w:rsidRDefault="00880829" w:rsidP="00880829">
      <w:pPr>
        <w:jc w:val="center"/>
        <w:rPr>
          <w:b/>
          <w:sz w:val="24"/>
          <w:szCs w:val="24"/>
        </w:rPr>
      </w:pPr>
      <w:r w:rsidRPr="00880829">
        <w:rPr>
          <w:b/>
          <w:sz w:val="24"/>
          <w:szCs w:val="24"/>
        </w:rPr>
        <w:lastRenderedPageBreak/>
        <w:t>Российская Федерация</w:t>
      </w:r>
    </w:p>
    <w:p w:rsidR="00880829" w:rsidRPr="00880829" w:rsidRDefault="00880829" w:rsidP="00880829">
      <w:pPr>
        <w:jc w:val="center"/>
        <w:rPr>
          <w:sz w:val="24"/>
          <w:szCs w:val="24"/>
        </w:rPr>
      </w:pPr>
      <w:r w:rsidRPr="00880829">
        <w:rPr>
          <w:sz w:val="24"/>
          <w:szCs w:val="24"/>
        </w:rPr>
        <w:t>Ростовская область</w:t>
      </w:r>
    </w:p>
    <w:p w:rsidR="00880829" w:rsidRPr="00880829" w:rsidRDefault="00880829" w:rsidP="00880829">
      <w:pPr>
        <w:jc w:val="center"/>
        <w:rPr>
          <w:sz w:val="24"/>
          <w:szCs w:val="24"/>
        </w:rPr>
      </w:pPr>
      <w:proofErr w:type="spellStart"/>
      <w:r w:rsidRPr="00880829">
        <w:rPr>
          <w:sz w:val="24"/>
          <w:szCs w:val="24"/>
        </w:rPr>
        <w:t>Заветинский</w:t>
      </w:r>
      <w:proofErr w:type="spellEnd"/>
      <w:r w:rsidRPr="00880829">
        <w:rPr>
          <w:sz w:val="24"/>
          <w:szCs w:val="24"/>
        </w:rPr>
        <w:t xml:space="preserve"> район</w:t>
      </w:r>
    </w:p>
    <w:p w:rsidR="00880829" w:rsidRPr="00880829" w:rsidRDefault="00880829" w:rsidP="00880829">
      <w:pPr>
        <w:jc w:val="center"/>
        <w:rPr>
          <w:sz w:val="24"/>
          <w:szCs w:val="24"/>
        </w:rPr>
      </w:pPr>
      <w:r w:rsidRPr="00880829">
        <w:rPr>
          <w:sz w:val="24"/>
          <w:szCs w:val="24"/>
        </w:rPr>
        <w:t>муниципальное образование «Киселевское сельское поселение»</w:t>
      </w:r>
    </w:p>
    <w:p w:rsidR="00880829" w:rsidRPr="00880829" w:rsidRDefault="00880829" w:rsidP="00880829">
      <w:pPr>
        <w:jc w:val="center"/>
        <w:rPr>
          <w:sz w:val="24"/>
          <w:szCs w:val="24"/>
        </w:rPr>
      </w:pPr>
      <w:r w:rsidRPr="00880829">
        <w:rPr>
          <w:sz w:val="24"/>
          <w:szCs w:val="24"/>
        </w:rPr>
        <w:t>Собрание депутатов Киселевского сельского поселения</w:t>
      </w:r>
    </w:p>
    <w:p w:rsidR="00880829" w:rsidRPr="00880829" w:rsidRDefault="00880829" w:rsidP="00880829">
      <w:pPr>
        <w:jc w:val="center"/>
        <w:rPr>
          <w:sz w:val="24"/>
          <w:szCs w:val="24"/>
        </w:rPr>
      </w:pPr>
    </w:p>
    <w:p w:rsidR="00880829" w:rsidRPr="00880829" w:rsidRDefault="00880829" w:rsidP="00880829">
      <w:pPr>
        <w:jc w:val="center"/>
        <w:rPr>
          <w:b/>
          <w:sz w:val="24"/>
          <w:szCs w:val="24"/>
        </w:rPr>
      </w:pPr>
      <w:r w:rsidRPr="00880829">
        <w:rPr>
          <w:b/>
          <w:sz w:val="24"/>
          <w:szCs w:val="24"/>
        </w:rPr>
        <w:t xml:space="preserve">   </w:t>
      </w:r>
      <w:proofErr w:type="gramStart"/>
      <w:r w:rsidRPr="00880829">
        <w:rPr>
          <w:b/>
          <w:sz w:val="24"/>
          <w:szCs w:val="24"/>
        </w:rPr>
        <w:t>Р</w:t>
      </w:r>
      <w:proofErr w:type="gramEnd"/>
      <w:r w:rsidRPr="00880829">
        <w:rPr>
          <w:b/>
          <w:sz w:val="24"/>
          <w:szCs w:val="24"/>
        </w:rPr>
        <w:t xml:space="preserve"> е </w:t>
      </w:r>
      <w:proofErr w:type="spellStart"/>
      <w:r w:rsidRPr="00880829">
        <w:rPr>
          <w:b/>
          <w:sz w:val="24"/>
          <w:szCs w:val="24"/>
        </w:rPr>
        <w:t>ш</w:t>
      </w:r>
      <w:proofErr w:type="spellEnd"/>
      <w:r w:rsidRPr="00880829">
        <w:rPr>
          <w:b/>
          <w:sz w:val="24"/>
          <w:szCs w:val="24"/>
        </w:rPr>
        <w:t xml:space="preserve"> е </w:t>
      </w:r>
      <w:proofErr w:type="spellStart"/>
      <w:r w:rsidRPr="00880829">
        <w:rPr>
          <w:b/>
          <w:sz w:val="24"/>
          <w:szCs w:val="24"/>
        </w:rPr>
        <w:t>н</w:t>
      </w:r>
      <w:proofErr w:type="spellEnd"/>
      <w:r w:rsidRPr="00880829">
        <w:rPr>
          <w:b/>
          <w:sz w:val="24"/>
          <w:szCs w:val="24"/>
        </w:rPr>
        <w:t xml:space="preserve"> и е</w:t>
      </w:r>
    </w:p>
    <w:p w:rsidR="00880829" w:rsidRPr="00880829" w:rsidRDefault="00880829" w:rsidP="00880829">
      <w:pPr>
        <w:shd w:val="clear" w:color="auto" w:fill="FFFFFF"/>
        <w:tabs>
          <w:tab w:val="left" w:pos="4962"/>
          <w:tab w:val="left" w:leader="underscore" w:pos="8117"/>
        </w:tabs>
        <w:rPr>
          <w:color w:val="000000"/>
          <w:spacing w:val="-2"/>
          <w:sz w:val="24"/>
          <w:szCs w:val="24"/>
        </w:rPr>
      </w:pPr>
    </w:p>
    <w:tbl>
      <w:tblPr>
        <w:tblW w:w="0" w:type="auto"/>
        <w:tblLook w:val="01E0"/>
      </w:tblPr>
      <w:tblGrid>
        <w:gridCol w:w="5187"/>
        <w:gridCol w:w="5187"/>
      </w:tblGrid>
      <w:tr w:rsidR="00880829" w:rsidRPr="00880829" w:rsidTr="001D0D70">
        <w:trPr>
          <w:trHeight w:val="808"/>
        </w:trPr>
        <w:tc>
          <w:tcPr>
            <w:tcW w:w="5187" w:type="dxa"/>
          </w:tcPr>
          <w:p w:rsidR="00880829" w:rsidRPr="00880829" w:rsidRDefault="00880829" w:rsidP="001D0D70">
            <w:pPr>
              <w:shd w:val="clear" w:color="auto" w:fill="FFFFFF"/>
              <w:tabs>
                <w:tab w:val="left" w:pos="4962"/>
                <w:tab w:val="left" w:leader="underscore" w:pos="8117"/>
              </w:tabs>
              <w:jc w:val="both"/>
              <w:rPr>
                <w:sz w:val="24"/>
                <w:szCs w:val="24"/>
              </w:rPr>
            </w:pPr>
            <w:r w:rsidRPr="00880829">
              <w:rPr>
                <w:sz w:val="24"/>
                <w:szCs w:val="24"/>
              </w:rPr>
              <w:t>О внесении изменений в решение Собрания депутатов Киселевского сельского поселения от 05.10.2016 № 142 «О структуре Администрации Киселевского сельского поселения»</w:t>
            </w:r>
          </w:p>
        </w:tc>
        <w:tc>
          <w:tcPr>
            <w:tcW w:w="5187" w:type="dxa"/>
          </w:tcPr>
          <w:p w:rsidR="00880829" w:rsidRPr="00880829" w:rsidRDefault="00880829" w:rsidP="001D0D70">
            <w:pPr>
              <w:tabs>
                <w:tab w:val="left" w:pos="4962"/>
                <w:tab w:val="left" w:leader="underscore" w:pos="8117"/>
              </w:tabs>
              <w:rPr>
                <w:color w:val="000000"/>
                <w:spacing w:val="-2"/>
                <w:sz w:val="24"/>
                <w:szCs w:val="24"/>
              </w:rPr>
            </w:pPr>
          </w:p>
        </w:tc>
      </w:tr>
    </w:tbl>
    <w:p w:rsidR="00880829" w:rsidRPr="00880829" w:rsidRDefault="00880829" w:rsidP="00880829">
      <w:pPr>
        <w:rPr>
          <w:sz w:val="24"/>
          <w:szCs w:val="24"/>
        </w:rPr>
      </w:pPr>
    </w:p>
    <w:p w:rsidR="00880829" w:rsidRPr="00880829" w:rsidRDefault="00880829" w:rsidP="00880829">
      <w:pPr>
        <w:rPr>
          <w:b/>
          <w:sz w:val="24"/>
          <w:szCs w:val="24"/>
        </w:rPr>
      </w:pPr>
      <w:r w:rsidRPr="00880829">
        <w:rPr>
          <w:b/>
          <w:sz w:val="24"/>
          <w:szCs w:val="24"/>
        </w:rPr>
        <w:t xml:space="preserve">             Принято</w:t>
      </w:r>
    </w:p>
    <w:p w:rsidR="00880829" w:rsidRPr="00880829" w:rsidRDefault="00880829" w:rsidP="00880829">
      <w:pPr>
        <w:rPr>
          <w:b/>
          <w:sz w:val="24"/>
          <w:szCs w:val="24"/>
        </w:rPr>
      </w:pPr>
      <w:r w:rsidRPr="00880829">
        <w:rPr>
          <w:b/>
          <w:sz w:val="24"/>
          <w:szCs w:val="24"/>
        </w:rPr>
        <w:t>Собранием депутатов                                                                      1 февраля 2023 года</w:t>
      </w:r>
    </w:p>
    <w:p w:rsidR="00880829" w:rsidRPr="00880829" w:rsidRDefault="00880829" w:rsidP="00880829">
      <w:pPr>
        <w:rPr>
          <w:sz w:val="24"/>
          <w:szCs w:val="24"/>
        </w:rPr>
      </w:pPr>
    </w:p>
    <w:p w:rsidR="00880829" w:rsidRPr="00880829" w:rsidRDefault="00880829" w:rsidP="00880829">
      <w:pPr>
        <w:tabs>
          <w:tab w:val="left" w:pos="709"/>
        </w:tabs>
        <w:ind w:firstLine="720"/>
        <w:jc w:val="both"/>
        <w:rPr>
          <w:sz w:val="24"/>
          <w:szCs w:val="24"/>
        </w:rPr>
      </w:pPr>
      <w:r w:rsidRPr="00880829">
        <w:rPr>
          <w:sz w:val="24"/>
          <w:szCs w:val="24"/>
        </w:rPr>
        <w:t>В соответствии с частями 1 и 2 статьи 33 Устава муниципального образования «Киселевское сельское поселение» и в целях приведения муниципальных нормативных правовых актов в соответствие  действующему законодательству, Собрание депутатов Киселевского сельского поселения,</w:t>
      </w:r>
    </w:p>
    <w:p w:rsidR="00880829" w:rsidRPr="00880829" w:rsidRDefault="00880829" w:rsidP="00880829">
      <w:pPr>
        <w:ind w:firstLine="720"/>
        <w:jc w:val="both"/>
        <w:rPr>
          <w:color w:val="FF0000"/>
          <w:sz w:val="24"/>
          <w:szCs w:val="24"/>
        </w:rPr>
      </w:pPr>
    </w:p>
    <w:p w:rsidR="00880829" w:rsidRPr="00880829" w:rsidRDefault="00880829" w:rsidP="00880829">
      <w:pPr>
        <w:ind w:firstLine="720"/>
        <w:jc w:val="center"/>
        <w:rPr>
          <w:sz w:val="24"/>
          <w:szCs w:val="24"/>
        </w:rPr>
      </w:pPr>
      <w:r w:rsidRPr="00880829">
        <w:rPr>
          <w:sz w:val="24"/>
          <w:szCs w:val="24"/>
        </w:rPr>
        <w:t>РЕШИЛО:</w:t>
      </w:r>
    </w:p>
    <w:p w:rsidR="00880829" w:rsidRPr="00880829" w:rsidRDefault="00880829" w:rsidP="00880829">
      <w:pPr>
        <w:ind w:firstLine="720"/>
        <w:jc w:val="center"/>
        <w:rPr>
          <w:sz w:val="24"/>
          <w:szCs w:val="24"/>
        </w:rPr>
      </w:pPr>
    </w:p>
    <w:p w:rsidR="00880829" w:rsidRPr="00880829" w:rsidRDefault="00880829" w:rsidP="00880829">
      <w:pPr>
        <w:tabs>
          <w:tab w:val="left" w:pos="720"/>
        </w:tabs>
        <w:ind w:firstLine="720"/>
        <w:jc w:val="both"/>
        <w:rPr>
          <w:sz w:val="24"/>
          <w:szCs w:val="24"/>
        </w:rPr>
      </w:pPr>
      <w:r w:rsidRPr="00880829">
        <w:rPr>
          <w:sz w:val="24"/>
          <w:szCs w:val="24"/>
        </w:rPr>
        <w:t>1. Внести в приложение к решению Собрания депутатов Киселевского сельского поселения от 05.10.2016 № 142 «О структуре Администрации Киселевского сельского поселения» изменения, изложив его в редакции согласно приложению к настоящему решению.</w:t>
      </w:r>
    </w:p>
    <w:p w:rsidR="00880829" w:rsidRPr="00880829" w:rsidRDefault="00880829" w:rsidP="00880829">
      <w:pPr>
        <w:tabs>
          <w:tab w:val="left" w:pos="0"/>
        </w:tabs>
        <w:ind w:firstLine="720"/>
        <w:jc w:val="both"/>
        <w:rPr>
          <w:sz w:val="24"/>
          <w:szCs w:val="24"/>
        </w:rPr>
      </w:pPr>
      <w:r w:rsidRPr="00880829">
        <w:rPr>
          <w:sz w:val="24"/>
          <w:szCs w:val="24"/>
        </w:rPr>
        <w:t>2. Настоящее решение вступает в силу со дня его официального обнародования.</w:t>
      </w:r>
    </w:p>
    <w:p w:rsidR="00880829" w:rsidRPr="00880829" w:rsidRDefault="00880829" w:rsidP="00880829">
      <w:pPr>
        <w:ind w:firstLine="720"/>
        <w:jc w:val="both"/>
        <w:rPr>
          <w:sz w:val="24"/>
          <w:szCs w:val="24"/>
        </w:rPr>
      </w:pPr>
      <w:r w:rsidRPr="00880829">
        <w:rPr>
          <w:sz w:val="24"/>
          <w:szCs w:val="24"/>
        </w:rPr>
        <w:t xml:space="preserve">3. </w:t>
      </w:r>
      <w:proofErr w:type="gramStart"/>
      <w:r w:rsidRPr="00880829">
        <w:rPr>
          <w:sz w:val="24"/>
          <w:szCs w:val="24"/>
        </w:rPr>
        <w:t>Контроль за</w:t>
      </w:r>
      <w:proofErr w:type="gramEnd"/>
      <w:r w:rsidRPr="00880829">
        <w:rPr>
          <w:sz w:val="24"/>
          <w:szCs w:val="24"/>
        </w:rPr>
        <w:t xml:space="preserve"> исполнением настоящего решения возложить на постоянную мандатную комиссию (</w:t>
      </w:r>
      <w:proofErr w:type="spellStart"/>
      <w:r w:rsidRPr="00880829">
        <w:rPr>
          <w:sz w:val="24"/>
          <w:szCs w:val="24"/>
        </w:rPr>
        <w:t>В.А.Толстоноженко</w:t>
      </w:r>
      <w:proofErr w:type="spellEnd"/>
      <w:r w:rsidRPr="00880829">
        <w:rPr>
          <w:sz w:val="24"/>
          <w:szCs w:val="24"/>
        </w:rPr>
        <w:t>).</w:t>
      </w:r>
    </w:p>
    <w:p w:rsidR="00880829" w:rsidRPr="00880829" w:rsidRDefault="00880829" w:rsidP="00880829">
      <w:pPr>
        <w:ind w:firstLine="720"/>
        <w:jc w:val="both"/>
        <w:rPr>
          <w:sz w:val="24"/>
          <w:szCs w:val="24"/>
        </w:rPr>
      </w:pPr>
    </w:p>
    <w:p w:rsidR="00880829" w:rsidRPr="00880829" w:rsidRDefault="00880829" w:rsidP="00880829">
      <w:pPr>
        <w:ind w:firstLine="720"/>
        <w:jc w:val="both"/>
        <w:rPr>
          <w:sz w:val="24"/>
          <w:szCs w:val="24"/>
        </w:rPr>
      </w:pPr>
    </w:p>
    <w:p w:rsidR="00880829" w:rsidRPr="00880829" w:rsidRDefault="00880829" w:rsidP="00880829">
      <w:pPr>
        <w:ind w:firstLine="720"/>
        <w:jc w:val="both"/>
        <w:rPr>
          <w:sz w:val="24"/>
          <w:szCs w:val="24"/>
        </w:rPr>
      </w:pPr>
    </w:p>
    <w:p w:rsidR="00880829" w:rsidRPr="00880829" w:rsidRDefault="00880829" w:rsidP="00880829">
      <w:pPr>
        <w:ind w:firstLine="720"/>
        <w:jc w:val="both"/>
        <w:rPr>
          <w:sz w:val="24"/>
          <w:szCs w:val="24"/>
        </w:rPr>
      </w:pPr>
      <w:r w:rsidRPr="00880829">
        <w:rPr>
          <w:sz w:val="24"/>
          <w:szCs w:val="24"/>
        </w:rPr>
        <w:t>Председатель Собрания депутатов-</w:t>
      </w:r>
    </w:p>
    <w:p w:rsidR="00880829" w:rsidRPr="00880829" w:rsidRDefault="00880829" w:rsidP="00880829">
      <w:pPr>
        <w:ind w:firstLine="720"/>
        <w:jc w:val="both"/>
        <w:rPr>
          <w:sz w:val="24"/>
          <w:szCs w:val="24"/>
        </w:rPr>
      </w:pPr>
      <w:r w:rsidRPr="00880829">
        <w:rPr>
          <w:sz w:val="24"/>
          <w:szCs w:val="24"/>
        </w:rPr>
        <w:t xml:space="preserve">глава Киселевского сельского поселения                                     </w:t>
      </w:r>
      <w:proofErr w:type="spellStart"/>
      <w:r w:rsidRPr="00880829">
        <w:rPr>
          <w:sz w:val="24"/>
          <w:szCs w:val="24"/>
        </w:rPr>
        <w:t>О.Н.Низикова</w:t>
      </w:r>
      <w:proofErr w:type="spellEnd"/>
    </w:p>
    <w:p w:rsidR="00880829" w:rsidRPr="00880829" w:rsidRDefault="00880829" w:rsidP="00880829">
      <w:pPr>
        <w:ind w:firstLine="720"/>
        <w:jc w:val="both"/>
        <w:rPr>
          <w:sz w:val="24"/>
          <w:szCs w:val="24"/>
        </w:rPr>
      </w:pPr>
    </w:p>
    <w:p w:rsidR="00880829" w:rsidRPr="00880829" w:rsidRDefault="00880829" w:rsidP="00880829">
      <w:pPr>
        <w:ind w:firstLine="720"/>
        <w:jc w:val="both"/>
        <w:rPr>
          <w:sz w:val="24"/>
          <w:szCs w:val="24"/>
        </w:rPr>
      </w:pPr>
    </w:p>
    <w:p w:rsidR="00880829" w:rsidRPr="00880829" w:rsidRDefault="00880829" w:rsidP="00880829">
      <w:pPr>
        <w:ind w:firstLine="720"/>
        <w:jc w:val="both"/>
        <w:rPr>
          <w:sz w:val="24"/>
          <w:szCs w:val="24"/>
        </w:rPr>
      </w:pPr>
      <w:r w:rsidRPr="00880829">
        <w:rPr>
          <w:sz w:val="24"/>
          <w:szCs w:val="24"/>
        </w:rPr>
        <w:t>село Киселевка</w:t>
      </w:r>
    </w:p>
    <w:p w:rsidR="00880829" w:rsidRPr="00880829" w:rsidRDefault="00880829" w:rsidP="00880829">
      <w:pPr>
        <w:ind w:firstLine="720"/>
        <w:jc w:val="both"/>
        <w:rPr>
          <w:sz w:val="24"/>
          <w:szCs w:val="24"/>
        </w:rPr>
      </w:pPr>
      <w:r w:rsidRPr="00880829">
        <w:rPr>
          <w:sz w:val="24"/>
          <w:szCs w:val="24"/>
        </w:rPr>
        <w:t>1 февраля 2023 года</w:t>
      </w:r>
    </w:p>
    <w:p w:rsidR="00880829" w:rsidRPr="00880829" w:rsidRDefault="00880829" w:rsidP="00880829">
      <w:pPr>
        <w:ind w:firstLine="720"/>
        <w:jc w:val="both"/>
        <w:rPr>
          <w:sz w:val="24"/>
          <w:szCs w:val="24"/>
        </w:rPr>
      </w:pPr>
      <w:r w:rsidRPr="00880829">
        <w:rPr>
          <w:sz w:val="24"/>
          <w:szCs w:val="24"/>
        </w:rPr>
        <w:t>№ 34</w:t>
      </w:r>
    </w:p>
    <w:p w:rsidR="00880829" w:rsidRPr="00880829" w:rsidRDefault="00880829" w:rsidP="00880829">
      <w:pPr>
        <w:rPr>
          <w:sz w:val="24"/>
          <w:szCs w:val="24"/>
        </w:rPr>
        <w:sectPr w:rsidR="00880829" w:rsidRPr="00880829">
          <w:pgSz w:w="11906" w:h="16838"/>
          <w:pgMar w:top="1134" w:right="567" w:bottom="1134" w:left="1134" w:header="709" w:footer="709" w:gutter="0"/>
          <w:cols w:space="720"/>
        </w:sectPr>
      </w:pPr>
    </w:p>
    <w:p w:rsidR="00880829" w:rsidRPr="00880829" w:rsidRDefault="00880829" w:rsidP="00880829">
      <w:pPr>
        <w:ind w:left="5670"/>
        <w:jc w:val="center"/>
        <w:rPr>
          <w:sz w:val="24"/>
          <w:szCs w:val="24"/>
        </w:rPr>
      </w:pPr>
      <w:r w:rsidRPr="00880829">
        <w:rPr>
          <w:sz w:val="24"/>
          <w:szCs w:val="24"/>
        </w:rPr>
        <w:lastRenderedPageBreak/>
        <w:t>Приложение</w:t>
      </w:r>
    </w:p>
    <w:p w:rsidR="00880829" w:rsidRPr="00880829" w:rsidRDefault="00880829" w:rsidP="00880829">
      <w:pPr>
        <w:ind w:left="5103"/>
        <w:jc w:val="center"/>
        <w:rPr>
          <w:sz w:val="24"/>
          <w:szCs w:val="24"/>
        </w:rPr>
      </w:pPr>
      <w:r w:rsidRPr="00880829">
        <w:rPr>
          <w:sz w:val="24"/>
          <w:szCs w:val="24"/>
        </w:rPr>
        <w:t xml:space="preserve">к  решению  Собрания  депутатов Киселевского сельского  поселения от 01.02.2023 № 34  «О внесении изменений в решение Собрания депутатов Киселевского сельского поселения от 05.10.2016 № 142 «О структуре Администрации </w:t>
      </w:r>
    </w:p>
    <w:p w:rsidR="00880829" w:rsidRPr="00880829" w:rsidRDefault="00880829" w:rsidP="00880829">
      <w:pPr>
        <w:ind w:left="5670"/>
        <w:jc w:val="center"/>
        <w:rPr>
          <w:sz w:val="24"/>
          <w:szCs w:val="24"/>
        </w:rPr>
      </w:pPr>
      <w:r w:rsidRPr="00880829">
        <w:rPr>
          <w:sz w:val="24"/>
          <w:szCs w:val="24"/>
        </w:rPr>
        <w:t>Киселевского  сельского  поселения»</w:t>
      </w:r>
    </w:p>
    <w:p w:rsidR="00880829" w:rsidRPr="00880829" w:rsidRDefault="00880829" w:rsidP="00880829">
      <w:pPr>
        <w:ind w:left="5670"/>
        <w:rPr>
          <w:sz w:val="24"/>
          <w:szCs w:val="24"/>
        </w:rPr>
      </w:pPr>
      <w:r w:rsidRPr="00880829">
        <w:rPr>
          <w:sz w:val="24"/>
          <w:szCs w:val="24"/>
        </w:rPr>
        <w:t xml:space="preserve">                                                                                                                                                                                                                              </w:t>
      </w:r>
    </w:p>
    <w:p w:rsidR="00880829" w:rsidRPr="00880829" w:rsidRDefault="00880829" w:rsidP="00880829">
      <w:pPr>
        <w:jc w:val="center"/>
        <w:rPr>
          <w:b/>
          <w:i/>
          <w:sz w:val="24"/>
          <w:szCs w:val="24"/>
        </w:rPr>
      </w:pPr>
      <w:r w:rsidRPr="00880829">
        <w:rPr>
          <w:b/>
          <w:i/>
          <w:sz w:val="24"/>
          <w:szCs w:val="24"/>
        </w:rPr>
        <w:t>Структура Администрации Киселевского сельского поселения</w:t>
      </w:r>
    </w:p>
    <w:p w:rsidR="00880829" w:rsidRPr="00880829" w:rsidRDefault="00880829" w:rsidP="00880829">
      <w:pPr>
        <w:rPr>
          <w:sz w:val="24"/>
          <w:szCs w:val="24"/>
        </w:rPr>
      </w:pPr>
      <w:r w:rsidRPr="00880829">
        <w:rPr>
          <w:noProof/>
          <w:sz w:val="24"/>
          <w:szCs w:val="24"/>
        </w:rPr>
        <w:pict>
          <v:shapetype id="_x0000_t202" coordsize="21600,21600" o:spt="202" path="m,l,21600r21600,l21600,xe">
            <v:stroke joinstyle="miter"/>
            <v:path gradientshapeok="t" o:connecttype="rect"/>
          </v:shapetype>
          <v:shape id="_x0000_s1026" type="#_x0000_t202" style="position:absolute;margin-left:261.8pt;margin-top:1.4pt;width:215.05pt;height:42.65pt;z-index:251660288">
            <v:textbox style="mso-next-textbox:#_x0000_s1026">
              <w:txbxContent>
                <w:p w:rsidR="00880829" w:rsidRPr="006409F5" w:rsidRDefault="00880829" w:rsidP="00880829">
                  <w:pPr>
                    <w:jc w:val="center"/>
                    <w:rPr>
                      <w:b/>
                    </w:rPr>
                  </w:pPr>
                  <w:r w:rsidRPr="006409F5">
                    <w:rPr>
                      <w:b/>
                    </w:rPr>
                    <w:t xml:space="preserve">Глава </w:t>
                  </w:r>
                  <w:r>
                    <w:rPr>
                      <w:b/>
                    </w:rPr>
                    <w:t xml:space="preserve">Администрации Киселевского </w:t>
                  </w:r>
                  <w:r w:rsidRPr="006409F5">
                    <w:rPr>
                      <w:b/>
                    </w:rPr>
                    <w:t>сельского поселения</w:t>
                  </w:r>
                </w:p>
                <w:p w:rsidR="00880829" w:rsidRPr="006409F5" w:rsidRDefault="00880829" w:rsidP="00880829">
                  <w:pPr>
                    <w:jc w:val="center"/>
                    <w:rPr>
                      <w:b/>
                    </w:rPr>
                  </w:pPr>
                  <w:r w:rsidRPr="006409F5">
                    <w:rPr>
                      <w:b/>
                    </w:rPr>
                    <w:t>1/0/0</w:t>
                  </w:r>
                </w:p>
              </w:txbxContent>
            </v:textbox>
          </v:shape>
        </w:pict>
      </w:r>
    </w:p>
    <w:p w:rsidR="00880829" w:rsidRPr="00880829" w:rsidRDefault="00880829" w:rsidP="00880829">
      <w:pPr>
        <w:rPr>
          <w:sz w:val="24"/>
          <w:szCs w:val="24"/>
        </w:rPr>
      </w:pPr>
      <w:r w:rsidRPr="00880829">
        <w:rPr>
          <w:noProof/>
          <w:sz w:val="24"/>
          <w:szCs w:val="24"/>
        </w:rPr>
        <w:pict>
          <v:shape id="_x0000_s1033" type="#_x0000_t202" style="position:absolute;margin-left:-43.35pt;margin-top:10pt;width:271.15pt;height:5.5pt;z-index:251667456" stroked="f">
            <v:textbox style="mso-next-textbox:#_x0000_s1033">
              <w:txbxContent>
                <w:p w:rsidR="00880829" w:rsidRPr="006B4E09" w:rsidRDefault="00880829" w:rsidP="00880829">
                  <w:r w:rsidRPr="006B4E09">
                    <w:t xml:space="preserve">   </w:t>
                  </w:r>
                </w:p>
              </w:txbxContent>
            </v:textbox>
          </v:shape>
        </w:pict>
      </w:r>
      <w:r w:rsidRPr="00880829">
        <w:rPr>
          <w:noProof/>
          <w:sz w:val="24"/>
          <w:szCs w:val="24"/>
        </w:rPr>
        <w:pict>
          <v:line id="_x0000_s1036" style="position:absolute;flip:y;z-index:251670528" from="364.65pt,69pt" to="504.9pt,69pt"/>
        </w:pict>
      </w:r>
      <w:r w:rsidRPr="00880829">
        <w:rPr>
          <w:noProof/>
          <w:sz w:val="24"/>
          <w:szCs w:val="24"/>
        </w:rPr>
        <w:pict>
          <v:line id="_x0000_s1041" style="position:absolute;z-index:251675648" from="364.65pt,241.2pt" to="504.9pt,241.2pt"/>
        </w:pict>
      </w:r>
      <w:r w:rsidRPr="00880829">
        <w:rPr>
          <w:noProof/>
          <w:sz w:val="24"/>
          <w:szCs w:val="24"/>
        </w:rPr>
        <w:pict>
          <v:line id="_x0000_s1040" style="position:absolute;flip:y;z-index:251674624" from="271.15pt,313.2pt" to="364.65pt,313.2pt"/>
        </w:pict>
      </w:r>
      <w:r w:rsidRPr="00880829">
        <w:rPr>
          <w:noProof/>
          <w:sz w:val="24"/>
          <w:szCs w:val="24"/>
        </w:rPr>
        <w:pict>
          <v:line id="_x0000_s1035" style="position:absolute;z-index:251669504" from="271.15pt,241.2pt" to="364.65pt,241.2pt"/>
        </w:pict>
      </w:r>
      <w:r w:rsidRPr="00880829">
        <w:rPr>
          <w:noProof/>
          <w:sz w:val="24"/>
          <w:szCs w:val="24"/>
        </w:rPr>
        <w:pict>
          <v:line id="_x0000_s1037" style="position:absolute;z-index:251671552" from="271.15pt,115.2pt" to="364.65pt,115.2pt"/>
        </w:pict>
      </w:r>
    </w:p>
    <w:p w:rsidR="00880829" w:rsidRPr="00880829" w:rsidRDefault="00880829" w:rsidP="00880829">
      <w:pPr>
        <w:rPr>
          <w:sz w:val="24"/>
          <w:szCs w:val="24"/>
        </w:rPr>
      </w:pPr>
      <w:r w:rsidRPr="00880829">
        <w:rPr>
          <w:noProof/>
          <w:sz w:val="24"/>
          <w:szCs w:val="24"/>
        </w:rPr>
        <w:pict>
          <v:shape id="_x0000_s1027" type="#_x0000_t202" style="position:absolute;margin-left:504.9pt;margin-top:6.3pt;width:224.4pt;height:83pt;z-index:251661312">
            <v:textbox style="mso-next-textbox:#_x0000_s1027">
              <w:txbxContent>
                <w:p w:rsidR="00880829" w:rsidRPr="00605DDA" w:rsidRDefault="00880829" w:rsidP="00880829">
                  <w:pPr>
                    <w:jc w:val="center"/>
                    <w:rPr>
                      <w:i/>
                    </w:rPr>
                  </w:pPr>
                  <w:r>
                    <w:rPr>
                      <w:b/>
                    </w:rPr>
                    <w:t>Ведущий специалист</w:t>
                  </w:r>
                  <w:r w:rsidRPr="006409F5">
                    <w:rPr>
                      <w:b/>
                    </w:rPr>
                    <w:t xml:space="preserve"> </w:t>
                  </w:r>
                  <w:r>
                    <w:t>по общим вопросам</w:t>
                  </w:r>
                </w:p>
                <w:p w:rsidR="00880829" w:rsidRPr="006409F5" w:rsidRDefault="00880829" w:rsidP="00880829">
                  <w:pPr>
                    <w:jc w:val="center"/>
                  </w:pPr>
                  <w:r w:rsidRPr="006409F5">
                    <w:t>(правовая, кадровая, архивная работа, регистрационный учет, взаимодействие с представительным органом с.п.)</w:t>
                  </w:r>
                </w:p>
                <w:p w:rsidR="00880829" w:rsidRPr="006409F5" w:rsidRDefault="00880829" w:rsidP="00880829">
                  <w:pPr>
                    <w:jc w:val="center"/>
                    <w:rPr>
                      <w:b/>
                    </w:rPr>
                  </w:pPr>
                  <w:r w:rsidRPr="006409F5">
                    <w:rPr>
                      <w:b/>
                    </w:rPr>
                    <w:t>1/0/0</w:t>
                  </w:r>
                </w:p>
              </w:txbxContent>
            </v:textbox>
          </v:shape>
        </w:pict>
      </w:r>
    </w:p>
    <w:p w:rsidR="00880829" w:rsidRPr="00880829" w:rsidRDefault="00880829" w:rsidP="00880829">
      <w:pPr>
        <w:rPr>
          <w:sz w:val="24"/>
          <w:szCs w:val="24"/>
        </w:rPr>
      </w:pPr>
      <w:r w:rsidRPr="00880829">
        <w:rPr>
          <w:noProof/>
          <w:sz w:val="24"/>
          <w:szCs w:val="24"/>
        </w:rPr>
        <w:pict>
          <v:shape id="_x0000_s1028" type="#_x0000_t202" style="position:absolute;margin-left:-9.35pt;margin-top:7.05pt;width:280.5pt;height:146.5pt;z-index:251662336">
            <v:textbox style="mso-next-textbox:#_x0000_s1028">
              <w:txbxContent>
                <w:p w:rsidR="00880829" w:rsidRDefault="00880829" w:rsidP="00880829">
                  <w:pPr>
                    <w:jc w:val="center"/>
                  </w:pPr>
                  <w:r w:rsidRPr="006409F5">
                    <w:rPr>
                      <w:b/>
                    </w:rPr>
                    <w:t>Сектор экономики и финансов</w:t>
                  </w:r>
                  <w:r w:rsidRPr="00D668C0">
                    <w:t xml:space="preserve"> </w:t>
                  </w:r>
                </w:p>
                <w:p w:rsidR="00880829" w:rsidRPr="006409F5" w:rsidRDefault="00880829" w:rsidP="00880829">
                  <w:pPr>
                    <w:jc w:val="center"/>
                    <w:rPr>
                      <w:sz w:val="22"/>
                      <w:szCs w:val="22"/>
                    </w:rPr>
                  </w:pPr>
                  <w:r w:rsidRPr="006409F5">
                    <w:t>(вопросы формирования, исполнения бюджета; бухгалтерского учета и отчетности; социально-экономического прогнозирования, трудовых отношений; торговли и бытового обслуживания населения; муниципальной статистики)</w:t>
                  </w:r>
                  <w:r w:rsidRPr="006409F5">
                    <w:rPr>
                      <w:sz w:val="22"/>
                      <w:szCs w:val="22"/>
                    </w:rPr>
                    <w:t xml:space="preserve"> в том числе:</w:t>
                  </w:r>
                </w:p>
                <w:p w:rsidR="00880829" w:rsidRPr="0030619C" w:rsidRDefault="00880829" w:rsidP="00880829">
                  <w:pPr>
                    <w:rPr>
                      <w:sz w:val="22"/>
                      <w:szCs w:val="22"/>
                    </w:rPr>
                  </w:pPr>
                  <w:r w:rsidRPr="0030619C">
                    <w:rPr>
                      <w:sz w:val="22"/>
                      <w:szCs w:val="22"/>
                    </w:rPr>
                    <w:t>1. Заведующий сектором</w:t>
                  </w:r>
                </w:p>
                <w:p w:rsidR="00880829" w:rsidRDefault="00880829" w:rsidP="00880829">
                  <w:pPr>
                    <w:rPr>
                      <w:sz w:val="22"/>
                      <w:szCs w:val="22"/>
                    </w:rPr>
                  </w:pPr>
                  <w:r w:rsidRPr="0030619C">
                    <w:rPr>
                      <w:sz w:val="22"/>
                      <w:szCs w:val="22"/>
                    </w:rPr>
                    <w:t>2. Ведущий специалист по вопросам бухгалтерского учета</w:t>
                  </w:r>
                </w:p>
                <w:p w:rsidR="00880829" w:rsidRPr="0030619C" w:rsidRDefault="00880829" w:rsidP="00880829">
                  <w:pPr>
                    <w:rPr>
                      <w:sz w:val="22"/>
                      <w:szCs w:val="22"/>
                    </w:rPr>
                  </w:pPr>
                  <w:r>
                    <w:rPr>
                      <w:sz w:val="22"/>
                      <w:szCs w:val="22"/>
                    </w:rPr>
                    <w:t>3. Старший инспектор</w:t>
                  </w:r>
                </w:p>
                <w:p w:rsidR="00880829" w:rsidRPr="00D668C0" w:rsidRDefault="00880829" w:rsidP="00880829">
                  <w:pPr>
                    <w:jc w:val="center"/>
                  </w:pPr>
                  <w:r>
                    <w:rPr>
                      <w:b/>
                    </w:rPr>
                    <w:t>2</w:t>
                  </w:r>
                  <w:r w:rsidRPr="00D668C0">
                    <w:rPr>
                      <w:b/>
                    </w:rPr>
                    <w:t>/</w:t>
                  </w:r>
                  <w:r>
                    <w:rPr>
                      <w:b/>
                    </w:rPr>
                    <w:t>1</w:t>
                  </w:r>
                  <w:r w:rsidRPr="00D668C0">
                    <w:rPr>
                      <w:b/>
                    </w:rPr>
                    <w:t>/0</w:t>
                  </w:r>
                </w:p>
              </w:txbxContent>
            </v:textbox>
          </v:shape>
        </w:pict>
      </w:r>
      <w:r w:rsidRPr="00880829">
        <w:rPr>
          <w:noProof/>
          <w:sz w:val="24"/>
          <w:szCs w:val="24"/>
        </w:rPr>
        <w:pict>
          <v:line id="_x0000_s1034" style="position:absolute;z-index:251668480" from="364.65pt,2.65pt" to="364.65pt,316.8pt"/>
        </w:pict>
      </w:r>
    </w:p>
    <w:p w:rsidR="00880829" w:rsidRPr="00880829" w:rsidRDefault="00880829" w:rsidP="00880829">
      <w:pPr>
        <w:rPr>
          <w:sz w:val="24"/>
          <w:szCs w:val="24"/>
        </w:rPr>
      </w:pPr>
    </w:p>
    <w:p w:rsidR="00880829" w:rsidRPr="00880829" w:rsidRDefault="00880829" w:rsidP="00880829">
      <w:pPr>
        <w:rPr>
          <w:sz w:val="24"/>
          <w:szCs w:val="24"/>
        </w:rPr>
      </w:pPr>
    </w:p>
    <w:p w:rsidR="00880829" w:rsidRPr="00880829" w:rsidRDefault="00880829" w:rsidP="00880829">
      <w:pPr>
        <w:rPr>
          <w:sz w:val="24"/>
          <w:szCs w:val="24"/>
        </w:rPr>
      </w:pPr>
    </w:p>
    <w:p w:rsidR="00880829" w:rsidRPr="00880829" w:rsidRDefault="00880829" w:rsidP="00880829">
      <w:pPr>
        <w:rPr>
          <w:sz w:val="24"/>
          <w:szCs w:val="24"/>
        </w:rPr>
      </w:pPr>
    </w:p>
    <w:p w:rsidR="00880829" w:rsidRPr="00880829" w:rsidRDefault="00880829" w:rsidP="00880829">
      <w:pPr>
        <w:rPr>
          <w:sz w:val="24"/>
          <w:szCs w:val="24"/>
        </w:rPr>
      </w:pPr>
    </w:p>
    <w:p w:rsidR="00880829" w:rsidRPr="00880829" w:rsidRDefault="00880829" w:rsidP="00880829">
      <w:pPr>
        <w:rPr>
          <w:sz w:val="24"/>
          <w:szCs w:val="24"/>
        </w:rPr>
      </w:pPr>
      <w:r w:rsidRPr="00880829">
        <w:rPr>
          <w:noProof/>
          <w:sz w:val="24"/>
          <w:szCs w:val="24"/>
        </w:rPr>
        <w:pict>
          <v:shape id="_x0000_s1029" type="#_x0000_t202" style="position:absolute;margin-left:504.9pt;margin-top:1.25pt;width:224.4pt;height:94.8pt;z-index:251663360">
            <v:textbox style="mso-next-textbox:#_x0000_s1029">
              <w:txbxContent>
                <w:p w:rsidR="00880829" w:rsidRPr="0030619C" w:rsidRDefault="00880829" w:rsidP="00880829">
                  <w:pPr>
                    <w:jc w:val="center"/>
                  </w:pPr>
                  <w:r>
                    <w:rPr>
                      <w:b/>
                    </w:rPr>
                    <w:t xml:space="preserve">Ведущий специалист </w:t>
                  </w:r>
                  <w:r w:rsidRPr="0030619C">
                    <w:t xml:space="preserve">по вопросам муниципального хозяйства </w:t>
                  </w:r>
                </w:p>
                <w:p w:rsidR="00880829" w:rsidRPr="006409F5" w:rsidRDefault="00880829" w:rsidP="00880829">
                  <w:pPr>
                    <w:jc w:val="center"/>
                  </w:pPr>
                  <w:r w:rsidRPr="006409F5">
                    <w:t xml:space="preserve">(вопросы ЖКХ, благоустройства, градостроительства, транспорта, связи, природоохранной деятельности, тарифного регулирования) </w:t>
                  </w:r>
                </w:p>
                <w:p w:rsidR="00880829" w:rsidRPr="006409F5" w:rsidRDefault="00880829" w:rsidP="00880829">
                  <w:pPr>
                    <w:jc w:val="center"/>
                    <w:rPr>
                      <w:b/>
                    </w:rPr>
                  </w:pPr>
                  <w:r>
                    <w:rPr>
                      <w:b/>
                    </w:rPr>
                    <w:t>1</w:t>
                  </w:r>
                  <w:r w:rsidRPr="006409F5">
                    <w:rPr>
                      <w:b/>
                    </w:rPr>
                    <w:t>/0/0</w:t>
                  </w:r>
                </w:p>
              </w:txbxContent>
            </v:textbox>
          </v:shape>
        </w:pict>
      </w:r>
    </w:p>
    <w:p w:rsidR="00880829" w:rsidRPr="00880829" w:rsidRDefault="00880829" w:rsidP="00880829">
      <w:pPr>
        <w:rPr>
          <w:sz w:val="24"/>
          <w:szCs w:val="24"/>
        </w:rPr>
      </w:pPr>
    </w:p>
    <w:p w:rsidR="00880829" w:rsidRPr="00880829" w:rsidRDefault="00880829" w:rsidP="00880829">
      <w:pPr>
        <w:rPr>
          <w:sz w:val="24"/>
          <w:szCs w:val="24"/>
        </w:rPr>
      </w:pPr>
    </w:p>
    <w:p w:rsidR="00880829" w:rsidRPr="00880829" w:rsidRDefault="00880829" w:rsidP="00880829">
      <w:pPr>
        <w:rPr>
          <w:sz w:val="24"/>
          <w:szCs w:val="24"/>
        </w:rPr>
      </w:pPr>
      <w:r w:rsidRPr="00880829">
        <w:rPr>
          <w:noProof/>
          <w:sz w:val="24"/>
          <w:szCs w:val="24"/>
        </w:rPr>
        <w:pict>
          <v:line id="_x0000_s1038" style="position:absolute;flip:x;z-index:251672576" from="366.15pt,4.3pt" to="506.4pt,4.3pt"/>
        </w:pict>
      </w:r>
    </w:p>
    <w:p w:rsidR="00880829" w:rsidRPr="00880829" w:rsidRDefault="00880829" w:rsidP="00880829">
      <w:pPr>
        <w:rPr>
          <w:sz w:val="24"/>
          <w:szCs w:val="24"/>
        </w:rPr>
      </w:pPr>
    </w:p>
    <w:p w:rsidR="00880829" w:rsidRPr="00880829" w:rsidRDefault="00880829" w:rsidP="00880829">
      <w:pPr>
        <w:rPr>
          <w:sz w:val="24"/>
          <w:szCs w:val="24"/>
        </w:rPr>
      </w:pPr>
      <w:r w:rsidRPr="00880829">
        <w:rPr>
          <w:noProof/>
          <w:sz w:val="24"/>
          <w:szCs w:val="24"/>
        </w:rPr>
        <w:pict>
          <v:shape id="_x0000_s1032" type="#_x0000_t202" style="position:absolute;margin-left:-9.35pt;margin-top:5.5pt;width:280.5pt;height:82.3pt;z-index:251666432">
            <v:textbox style="mso-next-textbox:#_x0000_s1032">
              <w:txbxContent>
                <w:p w:rsidR="00880829" w:rsidRPr="006409F5" w:rsidRDefault="00880829" w:rsidP="00880829">
                  <w:pPr>
                    <w:jc w:val="center"/>
                  </w:pPr>
                  <w:r>
                    <w:rPr>
                      <w:b/>
                    </w:rPr>
                    <w:t>Ведущий с</w:t>
                  </w:r>
                  <w:r w:rsidRPr="006409F5">
                    <w:rPr>
                      <w:b/>
                    </w:rPr>
                    <w:t xml:space="preserve">пециалист </w:t>
                  </w:r>
                  <w:r>
                    <w:rPr>
                      <w:b/>
                    </w:rPr>
                    <w:t>п</w:t>
                  </w:r>
                  <w:r w:rsidRPr="006409F5">
                    <w:rPr>
                      <w:b/>
                    </w:rPr>
                    <w:t>о вопросам имущественных и земельных отношений</w:t>
                  </w:r>
                  <w:r w:rsidRPr="006409F5">
                    <w:t xml:space="preserve"> </w:t>
                  </w:r>
                </w:p>
                <w:p w:rsidR="00880829" w:rsidRPr="006409F5" w:rsidRDefault="00880829" w:rsidP="00880829">
                  <w:pPr>
                    <w:jc w:val="center"/>
                  </w:pPr>
                  <w:r w:rsidRPr="006409F5">
                    <w:t xml:space="preserve">(в т.ч. вопросы развития, садоводства, огородничества, личного подсобного хозяйства, земельного контроля и </w:t>
                  </w:r>
                  <w:proofErr w:type="gramStart"/>
                  <w:r w:rsidRPr="006409F5">
                    <w:t>контроля за</w:t>
                  </w:r>
                  <w:proofErr w:type="gramEnd"/>
                  <w:r w:rsidRPr="006409F5">
                    <w:t xml:space="preserve"> использованием имущества)</w:t>
                  </w:r>
                </w:p>
                <w:p w:rsidR="00880829" w:rsidRPr="006409F5" w:rsidRDefault="00880829" w:rsidP="00880829">
                  <w:pPr>
                    <w:jc w:val="center"/>
                  </w:pPr>
                  <w:r>
                    <w:rPr>
                      <w:b/>
                    </w:rPr>
                    <w:t>1</w:t>
                  </w:r>
                  <w:r w:rsidRPr="006409F5">
                    <w:rPr>
                      <w:b/>
                    </w:rPr>
                    <w:t>/0/0</w:t>
                  </w:r>
                </w:p>
              </w:txbxContent>
            </v:textbox>
          </v:shape>
        </w:pict>
      </w:r>
    </w:p>
    <w:p w:rsidR="00880829" w:rsidRPr="00880829" w:rsidRDefault="00880829" w:rsidP="00880829">
      <w:pPr>
        <w:rPr>
          <w:sz w:val="24"/>
          <w:szCs w:val="24"/>
        </w:rPr>
      </w:pPr>
    </w:p>
    <w:p w:rsidR="00880829" w:rsidRPr="00880829" w:rsidRDefault="00880829" w:rsidP="00880829">
      <w:pPr>
        <w:rPr>
          <w:sz w:val="24"/>
          <w:szCs w:val="24"/>
        </w:rPr>
      </w:pPr>
      <w:r w:rsidRPr="00880829">
        <w:rPr>
          <w:noProof/>
          <w:sz w:val="24"/>
          <w:szCs w:val="24"/>
        </w:rPr>
        <w:pict>
          <v:shape id="_x0000_s1030" type="#_x0000_t202" style="position:absolute;margin-left:504.9pt;margin-top:3.05pt;width:224.4pt;height:63.5pt;z-index:251664384">
            <v:textbox style="mso-next-textbox:#_x0000_s1030">
              <w:txbxContent>
                <w:p w:rsidR="00880829" w:rsidRPr="006B4E09" w:rsidRDefault="00880829" w:rsidP="00880829">
                  <w:pPr>
                    <w:jc w:val="center"/>
                    <w:rPr>
                      <w:b/>
                    </w:rPr>
                  </w:pPr>
                  <w:r>
                    <w:rPr>
                      <w:b/>
                    </w:rPr>
                    <w:t>Ведущий специалист</w:t>
                  </w:r>
                  <w:r w:rsidRPr="006B4E09">
                    <w:rPr>
                      <w:b/>
                    </w:rPr>
                    <w:t xml:space="preserve"> </w:t>
                  </w:r>
                </w:p>
                <w:p w:rsidR="00880829" w:rsidRDefault="00880829" w:rsidP="00880829">
                  <w:pPr>
                    <w:jc w:val="center"/>
                  </w:pPr>
                  <w:r w:rsidRPr="006B4E09">
                    <w:t>по вопро</w:t>
                  </w:r>
                  <w:r>
                    <w:t>сам мобилизационной подготовки и чрезвычайным ситуациям</w:t>
                  </w:r>
                </w:p>
                <w:p w:rsidR="00880829" w:rsidRPr="006409F5" w:rsidRDefault="00880829" w:rsidP="00880829">
                  <w:pPr>
                    <w:jc w:val="center"/>
                  </w:pPr>
                  <w:r w:rsidRPr="006409F5">
                    <w:rPr>
                      <w:b/>
                    </w:rPr>
                    <w:t>0,</w:t>
                  </w:r>
                  <w:r>
                    <w:rPr>
                      <w:b/>
                    </w:rPr>
                    <w:t>5</w:t>
                  </w:r>
                  <w:r w:rsidRPr="006409F5">
                    <w:rPr>
                      <w:b/>
                    </w:rPr>
                    <w:t>/0/0</w:t>
                  </w:r>
                </w:p>
              </w:txbxContent>
            </v:textbox>
          </v:shape>
        </w:pict>
      </w:r>
    </w:p>
    <w:p w:rsidR="00880829" w:rsidRPr="00880829" w:rsidRDefault="00880829" w:rsidP="00880829">
      <w:pPr>
        <w:rPr>
          <w:sz w:val="24"/>
          <w:szCs w:val="24"/>
        </w:rPr>
      </w:pPr>
    </w:p>
    <w:p w:rsidR="00880829" w:rsidRPr="00880829" w:rsidRDefault="00880829" w:rsidP="00880829">
      <w:pPr>
        <w:rPr>
          <w:sz w:val="24"/>
          <w:szCs w:val="24"/>
        </w:rPr>
      </w:pPr>
    </w:p>
    <w:p w:rsidR="00880829" w:rsidRPr="00880829" w:rsidRDefault="00880829" w:rsidP="00880829">
      <w:pPr>
        <w:rPr>
          <w:sz w:val="24"/>
          <w:szCs w:val="24"/>
        </w:rPr>
      </w:pPr>
    </w:p>
    <w:p w:rsidR="00880829" w:rsidRPr="00880829" w:rsidRDefault="00880829" w:rsidP="00880829">
      <w:pPr>
        <w:rPr>
          <w:sz w:val="24"/>
          <w:szCs w:val="24"/>
        </w:rPr>
      </w:pPr>
      <w:r w:rsidRPr="00880829">
        <w:rPr>
          <w:noProof/>
          <w:sz w:val="24"/>
          <w:szCs w:val="24"/>
        </w:rPr>
        <w:pict>
          <v:shape id="_x0000_s1039" type="#_x0000_t202" style="position:absolute;margin-left:-9.35pt;margin-top:6.55pt;width:280.5pt;height:51.5pt;z-index:251673600">
            <v:textbox style="mso-next-textbox:#_x0000_s1039">
              <w:txbxContent>
                <w:p w:rsidR="00880829" w:rsidRDefault="00880829" w:rsidP="00880829">
                  <w:pPr>
                    <w:jc w:val="center"/>
                  </w:pPr>
                  <w:r>
                    <w:t>Инспектор военно-учетного стола</w:t>
                  </w:r>
                </w:p>
                <w:p w:rsidR="00880829" w:rsidRDefault="00880829" w:rsidP="00880829">
                  <w:pPr>
                    <w:jc w:val="center"/>
                  </w:pPr>
                  <w:r>
                    <w:t>0/0,4/0</w:t>
                  </w:r>
                </w:p>
                <w:p w:rsidR="00880829" w:rsidRPr="0076295C" w:rsidRDefault="00880829" w:rsidP="00880829"/>
              </w:txbxContent>
            </v:textbox>
          </v:shape>
        </w:pict>
      </w:r>
    </w:p>
    <w:p w:rsidR="00880829" w:rsidRPr="00880829" w:rsidRDefault="00880829" w:rsidP="00880829">
      <w:pPr>
        <w:rPr>
          <w:sz w:val="24"/>
          <w:szCs w:val="24"/>
        </w:rPr>
      </w:pPr>
      <w:r w:rsidRPr="00880829">
        <w:rPr>
          <w:noProof/>
          <w:sz w:val="24"/>
          <w:szCs w:val="24"/>
        </w:rPr>
        <w:pict>
          <v:shape id="_x0000_s1044" type="#_x0000_t202" style="position:absolute;margin-left:504.9pt;margin-top:2.55pt;width:225.9pt;height:41.7pt;z-index:251678720">
            <v:textbox style="mso-next-textbox:#_x0000_s1044">
              <w:txbxContent>
                <w:p w:rsidR="00880829" w:rsidRDefault="00880829" w:rsidP="00880829">
                  <w:pPr>
                    <w:jc w:val="center"/>
                  </w:pPr>
                  <w:r>
                    <w:rPr>
                      <w:b/>
                    </w:rPr>
                    <w:t>Старший инспектор</w:t>
                  </w:r>
                </w:p>
                <w:p w:rsidR="00880829" w:rsidRPr="006409F5" w:rsidRDefault="00880829" w:rsidP="00880829">
                  <w:pPr>
                    <w:jc w:val="center"/>
                  </w:pPr>
                  <w:r w:rsidRPr="006B4E09">
                    <w:t>по вопросам спорта и делам молодежи</w:t>
                  </w:r>
                </w:p>
                <w:p w:rsidR="00880829" w:rsidRPr="005A2570" w:rsidRDefault="00880829" w:rsidP="00880829">
                  <w:pPr>
                    <w:jc w:val="center"/>
                  </w:pPr>
                  <w:r w:rsidRPr="005A2570">
                    <w:rPr>
                      <w:b/>
                    </w:rPr>
                    <w:t>0 /0,5/0</w:t>
                  </w:r>
                </w:p>
                <w:p w:rsidR="00880829" w:rsidRPr="00E87A8D" w:rsidRDefault="00880829" w:rsidP="00880829"/>
              </w:txbxContent>
            </v:textbox>
          </v:shape>
        </w:pict>
      </w:r>
    </w:p>
    <w:p w:rsidR="00880829" w:rsidRPr="00880829" w:rsidRDefault="00880829" w:rsidP="00880829">
      <w:pPr>
        <w:rPr>
          <w:sz w:val="24"/>
          <w:szCs w:val="24"/>
        </w:rPr>
      </w:pPr>
      <w:r w:rsidRPr="00880829">
        <w:rPr>
          <w:noProof/>
          <w:sz w:val="24"/>
          <w:szCs w:val="24"/>
        </w:rPr>
        <w:pict>
          <v:line id="_x0000_s1043" style="position:absolute;z-index:251677696" from="366.15pt,11.6pt" to="506.4pt,11.6pt"/>
        </w:pict>
      </w:r>
    </w:p>
    <w:p w:rsidR="00880829" w:rsidRPr="00880829" w:rsidRDefault="00880829" w:rsidP="00880829">
      <w:pPr>
        <w:rPr>
          <w:sz w:val="24"/>
          <w:szCs w:val="24"/>
        </w:rPr>
      </w:pPr>
    </w:p>
    <w:p w:rsidR="00880829" w:rsidRPr="00880829" w:rsidRDefault="00880829" w:rsidP="00880829">
      <w:pPr>
        <w:rPr>
          <w:sz w:val="16"/>
          <w:szCs w:val="16"/>
        </w:rPr>
      </w:pPr>
    </w:p>
    <w:p w:rsidR="00880829" w:rsidRPr="00880829" w:rsidRDefault="00880829" w:rsidP="00880829">
      <w:r w:rsidRPr="00880829">
        <w:rPr>
          <w:noProof/>
        </w:rPr>
        <w:pict>
          <v:shape id="_x0000_s1031" type="#_x0000_t202" style="position:absolute;margin-left:506.4pt;margin-top:9.55pt;width:224.4pt;height:43.55pt;z-index:251665408">
            <v:textbox style="mso-next-textbox:#_x0000_s1031">
              <w:txbxContent>
                <w:p w:rsidR="00880829" w:rsidRPr="00C22DBC" w:rsidRDefault="00880829" w:rsidP="00880829">
                  <w:pPr>
                    <w:jc w:val="center"/>
                    <w:rPr>
                      <w:b/>
                    </w:rPr>
                  </w:pPr>
                  <w:r w:rsidRPr="00C22DBC">
                    <w:rPr>
                      <w:b/>
                    </w:rPr>
                    <w:t>Обслуживающий персонал:</w:t>
                  </w:r>
                </w:p>
                <w:p w:rsidR="00880829" w:rsidRDefault="00880829" w:rsidP="00880829">
                  <w:pPr>
                    <w:jc w:val="center"/>
                  </w:pPr>
                  <w:r>
                    <w:t xml:space="preserve">Водитель служебного автомобиля </w:t>
                  </w:r>
                  <w:r w:rsidRPr="00C22DBC">
                    <w:rPr>
                      <w:b/>
                    </w:rPr>
                    <w:t>0/0/1</w:t>
                  </w:r>
                </w:p>
                <w:p w:rsidR="00880829" w:rsidRPr="006B4E09" w:rsidRDefault="00880829" w:rsidP="00880829">
                  <w:pPr>
                    <w:jc w:val="center"/>
                    <w:rPr>
                      <w:b/>
                    </w:rPr>
                  </w:pPr>
                  <w:r>
                    <w:t xml:space="preserve">Уборщик служебных помещений </w:t>
                  </w:r>
                  <w:r>
                    <w:rPr>
                      <w:b/>
                    </w:rPr>
                    <w:t>0/0/0,5</w:t>
                  </w:r>
                </w:p>
                <w:p w:rsidR="00880829" w:rsidRDefault="00880829" w:rsidP="00880829"/>
                <w:p w:rsidR="00880829" w:rsidRDefault="00880829" w:rsidP="00880829">
                  <w:pPr>
                    <w:jc w:val="center"/>
                  </w:pPr>
                </w:p>
              </w:txbxContent>
            </v:textbox>
          </v:shape>
        </w:pict>
      </w:r>
      <w:r w:rsidRPr="00880829">
        <w:rPr>
          <w:noProof/>
        </w:rPr>
        <w:pict>
          <v:line id="_x0000_s1042" style="position:absolute;z-index:251676672" from="366.15pt,13.25pt" to="506.4pt,13.25pt"/>
        </w:pict>
      </w:r>
      <w:r w:rsidRPr="00880829">
        <w:t>Итого: Глава Администрации Киселевского</w:t>
      </w:r>
    </w:p>
    <w:p w:rsidR="00880829" w:rsidRPr="00880829" w:rsidRDefault="00880829" w:rsidP="00880829">
      <w:r w:rsidRPr="00880829">
        <w:t xml:space="preserve">            сельского поселения                            – 1 ед.  </w:t>
      </w:r>
    </w:p>
    <w:p w:rsidR="00880829" w:rsidRPr="00880829" w:rsidRDefault="00880829" w:rsidP="00880829">
      <w:r w:rsidRPr="00880829">
        <w:t xml:space="preserve">            Заведующий сектором                        – 1 ед.  </w:t>
      </w:r>
    </w:p>
    <w:p w:rsidR="00880829" w:rsidRPr="00880829" w:rsidRDefault="00880829" w:rsidP="00880829">
      <w:r w:rsidRPr="00880829">
        <w:t xml:space="preserve">            Ведущий специалист                           – 4,5 ед.</w:t>
      </w:r>
    </w:p>
    <w:p w:rsidR="00880829" w:rsidRPr="00880829" w:rsidRDefault="00880829" w:rsidP="00880829">
      <w:r w:rsidRPr="00880829">
        <w:t xml:space="preserve">            Старший инспектор                             – 1,5 ед.       </w:t>
      </w:r>
    </w:p>
    <w:p w:rsidR="00880829" w:rsidRPr="00880829" w:rsidRDefault="00880829" w:rsidP="00880829">
      <w:pPr>
        <w:tabs>
          <w:tab w:val="left" w:pos="3795"/>
        </w:tabs>
      </w:pPr>
      <w:r w:rsidRPr="00880829">
        <w:t xml:space="preserve">            Инспектор</w:t>
      </w:r>
      <w:r w:rsidRPr="00880829">
        <w:tab/>
        <w:t>- 0,4 ед.</w:t>
      </w:r>
    </w:p>
    <w:p w:rsidR="00880829" w:rsidRDefault="00880829" w:rsidP="00880829">
      <w:pPr>
        <w:tabs>
          <w:tab w:val="left" w:pos="8880"/>
        </w:tabs>
        <w:rPr>
          <w:sz w:val="24"/>
          <w:szCs w:val="24"/>
        </w:rPr>
        <w:sectPr w:rsidR="00880829" w:rsidSect="00880829">
          <w:footerReference w:type="default" r:id="rId7"/>
          <w:pgSz w:w="16838" w:h="11906" w:orient="landscape"/>
          <w:pgMar w:top="568" w:right="709" w:bottom="426" w:left="346" w:header="709" w:footer="709" w:gutter="0"/>
          <w:cols w:space="708"/>
          <w:docGrid w:linePitch="360"/>
        </w:sectPr>
      </w:pPr>
      <w:r w:rsidRPr="00880829">
        <w:t xml:space="preserve">            Обслуживающий персонал                 – 1,5 ед</w:t>
      </w:r>
      <w:r w:rsidRPr="00880829">
        <w:rPr>
          <w:sz w:val="24"/>
          <w:szCs w:val="24"/>
        </w:rPr>
        <w:t xml:space="preserve">.      </w:t>
      </w:r>
    </w:p>
    <w:p w:rsidR="00880829" w:rsidRPr="00880829" w:rsidRDefault="00880829" w:rsidP="00880829">
      <w:pPr>
        <w:jc w:val="center"/>
        <w:rPr>
          <w:b/>
          <w:sz w:val="24"/>
          <w:szCs w:val="24"/>
        </w:rPr>
      </w:pPr>
      <w:r w:rsidRPr="00880829">
        <w:rPr>
          <w:b/>
          <w:sz w:val="24"/>
          <w:szCs w:val="24"/>
        </w:rPr>
        <w:lastRenderedPageBreak/>
        <w:t>Российская Федерация</w:t>
      </w:r>
    </w:p>
    <w:p w:rsidR="00880829" w:rsidRPr="00880829" w:rsidRDefault="00880829" w:rsidP="00880829">
      <w:pPr>
        <w:jc w:val="center"/>
        <w:rPr>
          <w:sz w:val="24"/>
          <w:szCs w:val="24"/>
        </w:rPr>
      </w:pPr>
      <w:r w:rsidRPr="00880829">
        <w:rPr>
          <w:sz w:val="24"/>
          <w:szCs w:val="24"/>
        </w:rPr>
        <w:t>Ростовская область</w:t>
      </w:r>
    </w:p>
    <w:p w:rsidR="00880829" w:rsidRPr="00880829" w:rsidRDefault="00880829" w:rsidP="00880829">
      <w:pPr>
        <w:jc w:val="center"/>
        <w:rPr>
          <w:sz w:val="24"/>
          <w:szCs w:val="24"/>
        </w:rPr>
      </w:pPr>
      <w:proofErr w:type="spellStart"/>
      <w:r w:rsidRPr="00880829">
        <w:rPr>
          <w:sz w:val="24"/>
          <w:szCs w:val="24"/>
        </w:rPr>
        <w:t>Заветинский</w:t>
      </w:r>
      <w:proofErr w:type="spellEnd"/>
      <w:r w:rsidRPr="00880829">
        <w:rPr>
          <w:sz w:val="24"/>
          <w:szCs w:val="24"/>
        </w:rPr>
        <w:t xml:space="preserve"> район</w:t>
      </w:r>
    </w:p>
    <w:p w:rsidR="00880829" w:rsidRPr="00880829" w:rsidRDefault="00880829" w:rsidP="00880829">
      <w:pPr>
        <w:jc w:val="center"/>
        <w:rPr>
          <w:sz w:val="24"/>
          <w:szCs w:val="24"/>
        </w:rPr>
      </w:pPr>
      <w:r w:rsidRPr="00880829">
        <w:rPr>
          <w:sz w:val="24"/>
          <w:szCs w:val="24"/>
        </w:rPr>
        <w:t>муниципальное образование «Киселевское сельское поселение»</w:t>
      </w:r>
    </w:p>
    <w:p w:rsidR="00880829" w:rsidRPr="00880829" w:rsidRDefault="00880829" w:rsidP="00880829">
      <w:pPr>
        <w:jc w:val="center"/>
        <w:rPr>
          <w:sz w:val="24"/>
          <w:szCs w:val="24"/>
        </w:rPr>
      </w:pPr>
      <w:r w:rsidRPr="00880829">
        <w:rPr>
          <w:sz w:val="24"/>
          <w:szCs w:val="24"/>
        </w:rPr>
        <w:t>Собрание депутатов Киселевского сельского поселения</w:t>
      </w:r>
    </w:p>
    <w:p w:rsidR="00880829" w:rsidRPr="00880829" w:rsidRDefault="00880829" w:rsidP="00880829">
      <w:pPr>
        <w:jc w:val="center"/>
        <w:rPr>
          <w:sz w:val="24"/>
          <w:szCs w:val="24"/>
        </w:rPr>
      </w:pPr>
    </w:p>
    <w:p w:rsidR="00880829" w:rsidRPr="00880829" w:rsidRDefault="00880829" w:rsidP="00880829">
      <w:pPr>
        <w:pStyle w:val="5"/>
        <w:jc w:val="center"/>
        <w:rPr>
          <w:i w:val="0"/>
          <w:sz w:val="24"/>
          <w:szCs w:val="24"/>
        </w:rPr>
      </w:pPr>
      <w:proofErr w:type="gramStart"/>
      <w:r w:rsidRPr="00880829">
        <w:rPr>
          <w:i w:val="0"/>
          <w:sz w:val="24"/>
          <w:szCs w:val="24"/>
        </w:rPr>
        <w:t>Р</w:t>
      </w:r>
      <w:proofErr w:type="gramEnd"/>
      <w:r w:rsidRPr="00880829">
        <w:rPr>
          <w:i w:val="0"/>
          <w:sz w:val="24"/>
          <w:szCs w:val="24"/>
        </w:rPr>
        <w:t xml:space="preserve"> е </w:t>
      </w:r>
      <w:proofErr w:type="spellStart"/>
      <w:r w:rsidRPr="00880829">
        <w:rPr>
          <w:i w:val="0"/>
          <w:sz w:val="24"/>
          <w:szCs w:val="24"/>
        </w:rPr>
        <w:t>ш</w:t>
      </w:r>
      <w:proofErr w:type="spellEnd"/>
      <w:r w:rsidRPr="00880829">
        <w:rPr>
          <w:i w:val="0"/>
          <w:sz w:val="24"/>
          <w:szCs w:val="24"/>
        </w:rPr>
        <w:t xml:space="preserve"> е </w:t>
      </w:r>
      <w:proofErr w:type="spellStart"/>
      <w:r w:rsidRPr="00880829">
        <w:rPr>
          <w:i w:val="0"/>
          <w:sz w:val="24"/>
          <w:szCs w:val="24"/>
        </w:rPr>
        <w:t>н</w:t>
      </w:r>
      <w:proofErr w:type="spellEnd"/>
      <w:r w:rsidRPr="00880829">
        <w:rPr>
          <w:i w:val="0"/>
          <w:sz w:val="24"/>
          <w:szCs w:val="24"/>
        </w:rPr>
        <w:t xml:space="preserve"> и е</w:t>
      </w:r>
    </w:p>
    <w:p w:rsidR="00880829" w:rsidRPr="00880829" w:rsidRDefault="00880829" w:rsidP="00880829">
      <w:pPr>
        <w:rPr>
          <w:sz w:val="24"/>
          <w:szCs w:val="24"/>
        </w:rPr>
      </w:pPr>
    </w:p>
    <w:tbl>
      <w:tblPr>
        <w:tblW w:w="0" w:type="auto"/>
        <w:tblLook w:val="04A0"/>
      </w:tblPr>
      <w:tblGrid>
        <w:gridCol w:w="4927"/>
        <w:gridCol w:w="4927"/>
      </w:tblGrid>
      <w:tr w:rsidR="00880829" w:rsidRPr="00880829" w:rsidTr="001D0D70">
        <w:tc>
          <w:tcPr>
            <w:tcW w:w="4927" w:type="dxa"/>
          </w:tcPr>
          <w:p w:rsidR="00880829" w:rsidRPr="00880829" w:rsidRDefault="00880829" w:rsidP="00880829">
            <w:pPr>
              <w:pStyle w:val="ConsNonformat"/>
              <w:widowControl/>
              <w:ind w:left="426" w:right="0" w:firstLine="567"/>
              <w:jc w:val="both"/>
              <w:rPr>
                <w:rFonts w:ascii="Times New Roman" w:hAnsi="Times New Roman"/>
                <w:sz w:val="24"/>
                <w:szCs w:val="24"/>
              </w:rPr>
            </w:pPr>
            <w:r w:rsidRPr="00880829">
              <w:rPr>
                <w:rFonts w:ascii="Times New Roman" w:hAnsi="Times New Roman"/>
                <w:bCs/>
                <w:sz w:val="24"/>
                <w:szCs w:val="24"/>
              </w:rPr>
              <w:t xml:space="preserve">О внесении изменений в решение Собрания депутатов от 29.06.2010 № 51 «Об утверждении Положения о порядке проведения публичных слушаний в </w:t>
            </w:r>
            <w:proofErr w:type="spellStart"/>
            <w:r w:rsidRPr="00880829">
              <w:rPr>
                <w:rFonts w:ascii="Times New Roman" w:hAnsi="Times New Roman"/>
                <w:bCs/>
                <w:sz w:val="24"/>
                <w:szCs w:val="24"/>
              </w:rPr>
              <w:t>Киселевском</w:t>
            </w:r>
            <w:proofErr w:type="spellEnd"/>
            <w:r w:rsidRPr="00880829">
              <w:rPr>
                <w:rFonts w:ascii="Times New Roman" w:hAnsi="Times New Roman"/>
                <w:bCs/>
                <w:sz w:val="24"/>
                <w:szCs w:val="24"/>
              </w:rPr>
              <w:t xml:space="preserve"> сельском поселении»</w:t>
            </w:r>
          </w:p>
        </w:tc>
        <w:tc>
          <w:tcPr>
            <w:tcW w:w="4927" w:type="dxa"/>
          </w:tcPr>
          <w:p w:rsidR="00880829" w:rsidRPr="00880829" w:rsidRDefault="00880829" w:rsidP="00880829">
            <w:pPr>
              <w:pStyle w:val="ConsNonformat"/>
              <w:widowControl/>
              <w:ind w:left="426" w:right="0" w:firstLine="567"/>
              <w:jc w:val="both"/>
              <w:rPr>
                <w:rFonts w:ascii="Times New Roman" w:hAnsi="Times New Roman"/>
                <w:sz w:val="24"/>
                <w:szCs w:val="24"/>
              </w:rPr>
            </w:pPr>
          </w:p>
        </w:tc>
      </w:tr>
    </w:tbl>
    <w:p w:rsidR="00880829" w:rsidRPr="00880829" w:rsidRDefault="00880829" w:rsidP="00880829">
      <w:pPr>
        <w:pStyle w:val="ConsNonformat"/>
        <w:widowControl/>
        <w:ind w:left="426" w:right="0" w:firstLine="567"/>
        <w:jc w:val="both"/>
        <w:rPr>
          <w:rFonts w:ascii="Times New Roman" w:hAnsi="Times New Roman"/>
          <w:b/>
          <w:sz w:val="24"/>
          <w:szCs w:val="24"/>
        </w:rPr>
      </w:pPr>
      <w:r w:rsidRPr="00880829">
        <w:rPr>
          <w:rFonts w:ascii="Times New Roman" w:hAnsi="Times New Roman"/>
          <w:b/>
          <w:sz w:val="24"/>
          <w:szCs w:val="24"/>
        </w:rPr>
        <w:t xml:space="preserve"> Принято </w:t>
      </w:r>
    </w:p>
    <w:p w:rsidR="00880829" w:rsidRPr="00880829" w:rsidRDefault="00880829" w:rsidP="00880829">
      <w:pPr>
        <w:pStyle w:val="ConsNonformat"/>
        <w:widowControl/>
        <w:ind w:left="426" w:right="0" w:firstLine="567"/>
        <w:jc w:val="both"/>
        <w:rPr>
          <w:rFonts w:ascii="Times New Roman" w:hAnsi="Times New Roman"/>
          <w:b/>
          <w:sz w:val="24"/>
          <w:szCs w:val="24"/>
        </w:rPr>
      </w:pPr>
      <w:r w:rsidRPr="00880829">
        <w:rPr>
          <w:rFonts w:ascii="Times New Roman" w:hAnsi="Times New Roman"/>
          <w:b/>
          <w:sz w:val="24"/>
          <w:szCs w:val="24"/>
        </w:rPr>
        <w:t>Собранием депутатов                                                              1 февраля 2023 года</w:t>
      </w:r>
    </w:p>
    <w:p w:rsidR="00880829" w:rsidRPr="00880829" w:rsidRDefault="00880829" w:rsidP="00880829">
      <w:pPr>
        <w:pStyle w:val="ConsNonformat"/>
        <w:widowControl/>
        <w:ind w:left="426" w:right="0" w:firstLine="567"/>
        <w:jc w:val="both"/>
        <w:rPr>
          <w:rFonts w:ascii="Times New Roman" w:hAnsi="Times New Roman"/>
          <w:sz w:val="24"/>
          <w:szCs w:val="24"/>
        </w:rPr>
      </w:pPr>
    </w:p>
    <w:p w:rsidR="00880829" w:rsidRPr="00880829" w:rsidRDefault="00880829" w:rsidP="00880829">
      <w:pPr>
        <w:pStyle w:val="ConsNormal"/>
        <w:ind w:left="426" w:right="0" w:firstLine="567"/>
        <w:jc w:val="both"/>
      </w:pPr>
      <w:r w:rsidRPr="00880829">
        <w:t>В соответствии со статьей 28 Федерального закона от 06.10.2003 № 131-ФЗ «Об общих принципах организации местного самоуправления в Российской Федерации», Уставом муниципального образования «Киселевское сельское поселение» и в целях приведения муниципальных правовых актов в соответствие действующему законодательству Собрание депутатов Киселевского сельского поселения,</w:t>
      </w:r>
    </w:p>
    <w:p w:rsidR="00880829" w:rsidRPr="00880829" w:rsidRDefault="00880829" w:rsidP="00880829">
      <w:pPr>
        <w:pStyle w:val="ConsNormal"/>
        <w:ind w:left="426" w:right="0" w:firstLine="567"/>
        <w:jc w:val="center"/>
      </w:pPr>
      <w:r w:rsidRPr="00880829">
        <w:t>РЕШИЛО:</w:t>
      </w:r>
    </w:p>
    <w:p w:rsidR="00880829" w:rsidRPr="00880829" w:rsidRDefault="00880829" w:rsidP="00880829">
      <w:pPr>
        <w:pStyle w:val="ConsNormal"/>
        <w:ind w:left="426" w:right="0" w:firstLine="567"/>
        <w:jc w:val="both"/>
      </w:pPr>
    </w:p>
    <w:p w:rsidR="00880829" w:rsidRPr="00880829" w:rsidRDefault="00880829" w:rsidP="00880829">
      <w:pPr>
        <w:pStyle w:val="ConsTitle"/>
        <w:widowControl/>
        <w:tabs>
          <w:tab w:val="left" w:pos="10206"/>
        </w:tabs>
        <w:ind w:left="426" w:firstLine="567"/>
        <w:jc w:val="both"/>
        <w:rPr>
          <w:rFonts w:ascii="Times New Roman" w:hAnsi="Times New Roman" w:cs="Times New Roman"/>
          <w:b w:val="0"/>
          <w:bCs w:val="0"/>
          <w:sz w:val="24"/>
          <w:szCs w:val="24"/>
        </w:rPr>
      </w:pPr>
      <w:r w:rsidRPr="00880829">
        <w:rPr>
          <w:rFonts w:ascii="Times New Roman" w:hAnsi="Times New Roman" w:cs="Times New Roman"/>
          <w:b w:val="0"/>
          <w:bCs w:val="0"/>
          <w:sz w:val="24"/>
          <w:szCs w:val="24"/>
        </w:rPr>
        <w:t xml:space="preserve">1. Внести в приложение к решению Собрания депутатов Киселевского сельского поселения от 29.06.2010 № 51 «Об утверждении Положения о порядке проведения публичных слушаний в </w:t>
      </w:r>
      <w:proofErr w:type="spellStart"/>
      <w:r w:rsidRPr="00880829">
        <w:rPr>
          <w:rFonts w:ascii="Times New Roman" w:hAnsi="Times New Roman" w:cs="Times New Roman"/>
          <w:b w:val="0"/>
          <w:bCs w:val="0"/>
          <w:sz w:val="24"/>
          <w:szCs w:val="24"/>
        </w:rPr>
        <w:t>Киселевском</w:t>
      </w:r>
      <w:proofErr w:type="spellEnd"/>
      <w:r w:rsidRPr="00880829">
        <w:rPr>
          <w:rFonts w:ascii="Times New Roman" w:hAnsi="Times New Roman" w:cs="Times New Roman"/>
          <w:b w:val="0"/>
          <w:bCs w:val="0"/>
          <w:sz w:val="24"/>
          <w:szCs w:val="24"/>
        </w:rPr>
        <w:t xml:space="preserve"> сельском поселении» следующие изменения: </w:t>
      </w:r>
    </w:p>
    <w:p w:rsidR="00880829" w:rsidRPr="00880829" w:rsidRDefault="00880829" w:rsidP="00880829">
      <w:pPr>
        <w:pStyle w:val="ConsTitle"/>
        <w:widowControl/>
        <w:tabs>
          <w:tab w:val="left" w:pos="10206"/>
        </w:tabs>
        <w:ind w:left="426" w:firstLine="567"/>
        <w:jc w:val="both"/>
        <w:rPr>
          <w:rFonts w:ascii="Times New Roman" w:hAnsi="Times New Roman" w:cs="Times New Roman"/>
          <w:b w:val="0"/>
          <w:sz w:val="24"/>
          <w:szCs w:val="24"/>
        </w:rPr>
      </w:pPr>
      <w:r w:rsidRPr="00880829">
        <w:rPr>
          <w:rFonts w:ascii="Times New Roman" w:hAnsi="Times New Roman" w:cs="Times New Roman"/>
          <w:b w:val="0"/>
          <w:bCs w:val="0"/>
          <w:sz w:val="24"/>
          <w:szCs w:val="24"/>
        </w:rPr>
        <w:t>1) В пункте 2.13. слова «</w:t>
      </w:r>
      <w:r w:rsidRPr="00880829">
        <w:rPr>
          <w:rFonts w:ascii="Times New Roman" w:hAnsi="Times New Roman" w:cs="Times New Roman"/>
          <w:b w:val="0"/>
          <w:sz w:val="24"/>
          <w:szCs w:val="24"/>
        </w:rPr>
        <w:t xml:space="preserve">не позднее 15 календарных дней» заменить словами «не </w:t>
      </w:r>
      <w:proofErr w:type="gramStart"/>
      <w:r w:rsidRPr="00880829">
        <w:rPr>
          <w:rFonts w:ascii="Times New Roman" w:hAnsi="Times New Roman" w:cs="Times New Roman"/>
          <w:b w:val="0"/>
          <w:sz w:val="24"/>
          <w:szCs w:val="24"/>
        </w:rPr>
        <w:t>позднее</w:t>
      </w:r>
      <w:proofErr w:type="gramEnd"/>
      <w:r w:rsidRPr="00880829">
        <w:rPr>
          <w:rFonts w:ascii="Times New Roman" w:hAnsi="Times New Roman" w:cs="Times New Roman"/>
          <w:b w:val="0"/>
          <w:sz w:val="24"/>
          <w:szCs w:val="24"/>
        </w:rPr>
        <w:t xml:space="preserve"> чем за 7 календарных дней».</w:t>
      </w:r>
    </w:p>
    <w:p w:rsidR="00880829" w:rsidRPr="00880829" w:rsidRDefault="00880829" w:rsidP="00880829">
      <w:pPr>
        <w:pStyle w:val="ConsNormal"/>
        <w:ind w:left="426" w:right="0" w:firstLine="567"/>
        <w:jc w:val="both"/>
      </w:pPr>
      <w:r w:rsidRPr="00880829">
        <w:t>2) Пункт 3.15. изложить в следующей редакции:</w:t>
      </w:r>
    </w:p>
    <w:p w:rsidR="00880829" w:rsidRPr="00880829" w:rsidRDefault="00880829" w:rsidP="00880829">
      <w:pPr>
        <w:pStyle w:val="ConsNormal"/>
        <w:ind w:left="426" w:right="0" w:firstLine="567"/>
        <w:jc w:val="both"/>
        <w:rPr>
          <w:color w:val="FF0000"/>
        </w:rPr>
      </w:pPr>
      <w:r w:rsidRPr="00880829">
        <w:t>«3.15.</w:t>
      </w:r>
      <w:r w:rsidRPr="00880829">
        <w:rPr>
          <w:color w:val="FF0000"/>
        </w:rPr>
        <w:t xml:space="preserve"> </w:t>
      </w:r>
      <w:r w:rsidRPr="00880829">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а также размещению на официальном сайте Администрации Киселевского сельского поселения в информационно-телекоммуникационной сети «Интернет».</w:t>
      </w:r>
    </w:p>
    <w:p w:rsidR="00880829" w:rsidRPr="00880829" w:rsidRDefault="00880829" w:rsidP="00880829">
      <w:pPr>
        <w:pStyle w:val="ConsNormal"/>
        <w:ind w:left="426" w:right="0" w:firstLine="567"/>
        <w:jc w:val="both"/>
      </w:pPr>
      <w:r w:rsidRPr="00880829">
        <w:t>2. Настоящее решение подлежит официальному обнародованию.</w:t>
      </w:r>
    </w:p>
    <w:p w:rsidR="00880829" w:rsidRPr="00880829" w:rsidRDefault="00880829" w:rsidP="00880829">
      <w:pPr>
        <w:pStyle w:val="ConsNormal"/>
        <w:ind w:left="426" w:right="0" w:firstLine="567"/>
        <w:jc w:val="both"/>
      </w:pPr>
      <w:r w:rsidRPr="00880829">
        <w:t xml:space="preserve">3. </w:t>
      </w:r>
      <w:proofErr w:type="gramStart"/>
      <w:r w:rsidRPr="00880829">
        <w:t>Контроль за</w:t>
      </w:r>
      <w:proofErr w:type="gramEnd"/>
      <w:r w:rsidRPr="00880829">
        <w:t xml:space="preserve"> выполнением настоящего решения возложить на постоянную мандатную комиссию (</w:t>
      </w:r>
      <w:proofErr w:type="spellStart"/>
      <w:r w:rsidRPr="00880829">
        <w:t>В.А.Толстоноженко</w:t>
      </w:r>
      <w:proofErr w:type="spellEnd"/>
      <w:r w:rsidRPr="00880829">
        <w:t>).</w:t>
      </w:r>
    </w:p>
    <w:p w:rsidR="00880829" w:rsidRPr="00880829" w:rsidRDefault="00880829" w:rsidP="00880829">
      <w:pPr>
        <w:ind w:firstLine="709"/>
        <w:rPr>
          <w:sz w:val="24"/>
          <w:szCs w:val="24"/>
        </w:rPr>
      </w:pPr>
      <w:r w:rsidRPr="00880829">
        <w:rPr>
          <w:sz w:val="24"/>
          <w:szCs w:val="24"/>
        </w:rPr>
        <w:t>Председатель Собрания депутатов -</w:t>
      </w:r>
    </w:p>
    <w:p w:rsidR="00880829" w:rsidRPr="00880829" w:rsidRDefault="00880829" w:rsidP="00880829">
      <w:pPr>
        <w:ind w:firstLine="709"/>
        <w:rPr>
          <w:sz w:val="24"/>
          <w:szCs w:val="24"/>
        </w:rPr>
      </w:pPr>
      <w:r w:rsidRPr="00880829">
        <w:rPr>
          <w:sz w:val="24"/>
          <w:szCs w:val="24"/>
        </w:rPr>
        <w:t xml:space="preserve">глава Киселевского сельского поселения                                 </w:t>
      </w:r>
      <w:proofErr w:type="spellStart"/>
      <w:r w:rsidRPr="00880829">
        <w:rPr>
          <w:sz w:val="24"/>
          <w:szCs w:val="24"/>
        </w:rPr>
        <w:t>О.Н.Низикова</w:t>
      </w:r>
      <w:proofErr w:type="spellEnd"/>
    </w:p>
    <w:p w:rsidR="00880829" w:rsidRPr="00880829" w:rsidRDefault="00880829" w:rsidP="00880829">
      <w:pPr>
        <w:pStyle w:val="4"/>
        <w:tabs>
          <w:tab w:val="left" w:pos="9360"/>
        </w:tabs>
        <w:spacing w:before="0" w:after="0"/>
        <w:rPr>
          <w:b w:val="0"/>
          <w:sz w:val="24"/>
          <w:szCs w:val="24"/>
        </w:rPr>
      </w:pPr>
      <w:r w:rsidRPr="00880829">
        <w:rPr>
          <w:b w:val="0"/>
          <w:sz w:val="24"/>
          <w:szCs w:val="24"/>
        </w:rPr>
        <w:tab/>
        <w:t xml:space="preserve">                </w:t>
      </w:r>
    </w:p>
    <w:p w:rsidR="00880829" w:rsidRPr="00880829" w:rsidRDefault="00880829" w:rsidP="00880829">
      <w:pPr>
        <w:ind w:firstLine="720"/>
        <w:jc w:val="both"/>
        <w:rPr>
          <w:sz w:val="24"/>
          <w:szCs w:val="24"/>
        </w:rPr>
      </w:pPr>
      <w:r w:rsidRPr="00880829">
        <w:rPr>
          <w:sz w:val="24"/>
          <w:szCs w:val="24"/>
        </w:rPr>
        <w:t>село Киселевка</w:t>
      </w:r>
    </w:p>
    <w:p w:rsidR="00880829" w:rsidRPr="00880829" w:rsidRDefault="00880829" w:rsidP="00880829">
      <w:pPr>
        <w:ind w:firstLine="720"/>
        <w:jc w:val="both"/>
        <w:rPr>
          <w:sz w:val="24"/>
          <w:szCs w:val="24"/>
        </w:rPr>
      </w:pPr>
      <w:r w:rsidRPr="00880829">
        <w:rPr>
          <w:sz w:val="24"/>
          <w:szCs w:val="24"/>
        </w:rPr>
        <w:t>1 февраля 2023 года</w:t>
      </w:r>
    </w:p>
    <w:p w:rsidR="00880829" w:rsidRPr="00880829" w:rsidRDefault="00880829" w:rsidP="00880829">
      <w:pPr>
        <w:ind w:firstLine="720"/>
        <w:jc w:val="both"/>
        <w:rPr>
          <w:sz w:val="24"/>
          <w:szCs w:val="24"/>
        </w:rPr>
      </w:pPr>
      <w:r w:rsidRPr="00880829">
        <w:rPr>
          <w:sz w:val="24"/>
          <w:szCs w:val="24"/>
        </w:rPr>
        <w:t>№ 35</w:t>
      </w:r>
    </w:p>
    <w:p w:rsidR="00880829" w:rsidRPr="00880829" w:rsidRDefault="00880829" w:rsidP="00880829">
      <w:pPr>
        <w:pStyle w:val="ConsNormal"/>
        <w:ind w:right="0" w:firstLine="709"/>
        <w:jc w:val="both"/>
      </w:pPr>
    </w:p>
    <w:p w:rsidR="00880829" w:rsidRPr="00880829" w:rsidRDefault="00880829" w:rsidP="00880829">
      <w:pPr>
        <w:pStyle w:val="caption"/>
        <w:rPr>
          <w:b w:val="0"/>
          <w:sz w:val="24"/>
          <w:szCs w:val="24"/>
        </w:rPr>
      </w:pPr>
      <w:r w:rsidRPr="00880829">
        <w:rPr>
          <w:sz w:val="24"/>
          <w:szCs w:val="24"/>
        </w:rPr>
        <w:t>Российская Федерация</w:t>
      </w:r>
    </w:p>
    <w:p w:rsidR="00880829" w:rsidRPr="00880829" w:rsidRDefault="00880829" w:rsidP="00880829">
      <w:pPr>
        <w:pStyle w:val="5"/>
        <w:spacing w:before="0" w:after="0"/>
        <w:jc w:val="center"/>
        <w:rPr>
          <w:sz w:val="24"/>
          <w:szCs w:val="24"/>
        </w:rPr>
      </w:pPr>
      <w:r w:rsidRPr="00880829">
        <w:rPr>
          <w:b w:val="0"/>
          <w:i w:val="0"/>
          <w:sz w:val="24"/>
          <w:szCs w:val="24"/>
        </w:rPr>
        <w:t>Ростовская область</w:t>
      </w:r>
    </w:p>
    <w:p w:rsidR="00880829" w:rsidRPr="00880829" w:rsidRDefault="00880829" w:rsidP="00880829">
      <w:pPr>
        <w:jc w:val="center"/>
        <w:rPr>
          <w:sz w:val="24"/>
          <w:szCs w:val="24"/>
        </w:rPr>
      </w:pPr>
      <w:proofErr w:type="spellStart"/>
      <w:r w:rsidRPr="00880829">
        <w:rPr>
          <w:sz w:val="24"/>
          <w:szCs w:val="24"/>
        </w:rPr>
        <w:t>Заветинский</w:t>
      </w:r>
      <w:proofErr w:type="spellEnd"/>
      <w:r w:rsidRPr="00880829">
        <w:rPr>
          <w:sz w:val="24"/>
          <w:szCs w:val="24"/>
        </w:rPr>
        <w:t xml:space="preserve"> район</w:t>
      </w:r>
    </w:p>
    <w:p w:rsidR="00880829" w:rsidRPr="00880829" w:rsidRDefault="00880829" w:rsidP="00880829">
      <w:pPr>
        <w:pStyle w:val="4"/>
        <w:spacing w:before="0" w:after="0"/>
        <w:jc w:val="center"/>
        <w:rPr>
          <w:sz w:val="24"/>
          <w:szCs w:val="24"/>
        </w:rPr>
      </w:pPr>
      <w:r w:rsidRPr="00880829">
        <w:rPr>
          <w:b w:val="0"/>
          <w:sz w:val="24"/>
          <w:szCs w:val="24"/>
        </w:rPr>
        <w:t>муниципальное образование «Киселевское сельское поселение»</w:t>
      </w:r>
    </w:p>
    <w:p w:rsidR="00880829" w:rsidRPr="00880829" w:rsidRDefault="00880829" w:rsidP="00880829">
      <w:pPr>
        <w:jc w:val="center"/>
        <w:rPr>
          <w:sz w:val="24"/>
          <w:szCs w:val="24"/>
        </w:rPr>
      </w:pPr>
      <w:r w:rsidRPr="00880829">
        <w:rPr>
          <w:sz w:val="24"/>
          <w:szCs w:val="24"/>
        </w:rPr>
        <w:t xml:space="preserve">Собрание депутатов Киселевского сельского поселения </w:t>
      </w:r>
    </w:p>
    <w:p w:rsidR="00880829" w:rsidRPr="00880829" w:rsidRDefault="00880829" w:rsidP="00880829">
      <w:pPr>
        <w:jc w:val="center"/>
        <w:rPr>
          <w:b/>
          <w:bCs/>
          <w:sz w:val="24"/>
          <w:szCs w:val="24"/>
        </w:rPr>
      </w:pPr>
    </w:p>
    <w:p w:rsidR="00880829" w:rsidRPr="00880829" w:rsidRDefault="00880829" w:rsidP="00880829">
      <w:pPr>
        <w:ind w:left="426" w:firstLine="425"/>
        <w:jc w:val="center"/>
        <w:rPr>
          <w:sz w:val="24"/>
          <w:szCs w:val="24"/>
        </w:rPr>
      </w:pPr>
      <w:proofErr w:type="gramStart"/>
      <w:r w:rsidRPr="00880829">
        <w:rPr>
          <w:b/>
          <w:bCs/>
          <w:sz w:val="24"/>
          <w:szCs w:val="24"/>
        </w:rPr>
        <w:t>Р</w:t>
      </w:r>
      <w:proofErr w:type="gramEnd"/>
      <w:r w:rsidRPr="00880829">
        <w:rPr>
          <w:b/>
          <w:bCs/>
          <w:sz w:val="24"/>
          <w:szCs w:val="24"/>
        </w:rPr>
        <w:t xml:space="preserve"> е </w:t>
      </w:r>
      <w:proofErr w:type="spellStart"/>
      <w:r w:rsidRPr="00880829">
        <w:rPr>
          <w:b/>
          <w:bCs/>
          <w:sz w:val="24"/>
          <w:szCs w:val="24"/>
        </w:rPr>
        <w:t>ш</w:t>
      </w:r>
      <w:proofErr w:type="spellEnd"/>
      <w:r w:rsidRPr="00880829">
        <w:rPr>
          <w:b/>
          <w:bCs/>
          <w:sz w:val="24"/>
          <w:szCs w:val="24"/>
        </w:rPr>
        <w:t xml:space="preserve"> е </w:t>
      </w:r>
      <w:proofErr w:type="spellStart"/>
      <w:r w:rsidRPr="00880829">
        <w:rPr>
          <w:b/>
          <w:bCs/>
          <w:sz w:val="24"/>
          <w:szCs w:val="24"/>
        </w:rPr>
        <w:t>н</w:t>
      </w:r>
      <w:proofErr w:type="spellEnd"/>
      <w:r w:rsidRPr="00880829">
        <w:rPr>
          <w:b/>
          <w:bCs/>
          <w:sz w:val="24"/>
          <w:szCs w:val="24"/>
        </w:rPr>
        <w:t xml:space="preserve"> и е</w:t>
      </w:r>
    </w:p>
    <w:tbl>
      <w:tblPr>
        <w:tblW w:w="0" w:type="auto"/>
        <w:tblInd w:w="-106" w:type="dxa"/>
        <w:tblLayout w:type="fixed"/>
        <w:tblLook w:val="0000"/>
      </w:tblPr>
      <w:tblGrid>
        <w:gridCol w:w="5069"/>
        <w:gridCol w:w="4787"/>
      </w:tblGrid>
      <w:tr w:rsidR="00880829" w:rsidRPr="00880829" w:rsidTr="001D0D70">
        <w:tc>
          <w:tcPr>
            <w:tcW w:w="5069" w:type="dxa"/>
            <w:shd w:val="clear" w:color="auto" w:fill="auto"/>
          </w:tcPr>
          <w:p w:rsidR="00880829" w:rsidRPr="00880829" w:rsidRDefault="00880829" w:rsidP="00880829">
            <w:pPr>
              <w:ind w:left="426" w:firstLine="425"/>
              <w:jc w:val="both"/>
              <w:rPr>
                <w:sz w:val="24"/>
                <w:szCs w:val="24"/>
              </w:rPr>
            </w:pPr>
            <w:r w:rsidRPr="00880829">
              <w:rPr>
                <w:sz w:val="24"/>
                <w:szCs w:val="24"/>
              </w:rPr>
              <w:t>О внесении изменений в решение  Собрания депутатов Киселевского сельского поселения от 04.09.2015</w:t>
            </w:r>
            <w:r>
              <w:rPr>
                <w:sz w:val="24"/>
                <w:szCs w:val="24"/>
              </w:rPr>
              <w:t xml:space="preserve"> </w:t>
            </w:r>
            <w:r w:rsidRPr="00880829">
              <w:rPr>
                <w:sz w:val="24"/>
                <w:szCs w:val="24"/>
              </w:rPr>
              <w:t xml:space="preserve">№ 104 </w:t>
            </w:r>
            <w:r w:rsidRPr="00880829">
              <w:rPr>
                <w:sz w:val="24"/>
                <w:szCs w:val="24"/>
              </w:rPr>
              <w:lastRenderedPageBreak/>
              <w:t>«Об установлении Порядка определения цены земельных участков, находящихся в муниципальной  собственности муниципального образования «Киселевское сельское поселение» при продаже таких земельных участков без проведения торгов»</w:t>
            </w:r>
          </w:p>
        </w:tc>
        <w:tc>
          <w:tcPr>
            <w:tcW w:w="4787" w:type="dxa"/>
            <w:shd w:val="clear" w:color="auto" w:fill="auto"/>
          </w:tcPr>
          <w:p w:rsidR="00880829" w:rsidRPr="00880829" w:rsidRDefault="00880829" w:rsidP="00880829">
            <w:pPr>
              <w:snapToGrid w:val="0"/>
              <w:ind w:left="426" w:firstLine="425"/>
              <w:jc w:val="center"/>
              <w:rPr>
                <w:sz w:val="24"/>
                <w:szCs w:val="24"/>
              </w:rPr>
            </w:pPr>
          </w:p>
        </w:tc>
      </w:tr>
    </w:tbl>
    <w:p w:rsidR="00880829" w:rsidRPr="00880829" w:rsidRDefault="00880829" w:rsidP="00880829">
      <w:pPr>
        <w:tabs>
          <w:tab w:val="left" w:pos="709"/>
          <w:tab w:val="left" w:pos="851"/>
        </w:tabs>
        <w:ind w:left="426" w:firstLine="425"/>
        <w:jc w:val="both"/>
        <w:rPr>
          <w:b/>
          <w:bCs/>
          <w:sz w:val="24"/>
          <w:szCs w:val="24"/>
        </w:rPr>
      </w:pPr>
    </w:p>
    <w:p w:rsidR="00880829" w:rsidRPr="00880829" w:rsidRDefault="00880829" w:rsidP="00880829">
      <w:pPr>
        <w:tabs>
          <w:tab w:val="left" w:pos="709"/>
          <w:tab w:val="left" w:pos="851"/>
        </w:tabs>
        <w:ind w:left="426" w:firstLine="425"/>
        <w:jc w:val="both"/>
        <w:rPr>
          <w:b/>
          <w:bCs/>
          <w:sz w:val="24"/>
          <w:szCs w:val="24"/>
        </w:rPr>
      </w:pPr>
      <w:r w:rsidRPr="00880829">
        <w:rPr>
          <w:b/>
          <w:bCs/>
          <w:sz w:val="24"/>
          <w:szCs w:val="24"/>
        </w:rPr>
        <w:t>Принято</w:t>
      </w:r>
    </w:p>
    <w:p w:rsidR="00880829" w:rsidRPr="00880829" w:rsidRDefault="00880829" w:rsidP="00880829">
      <w:pPr>
        <w:tabs>
          <w:tab w:val="left" w:pos="709"/>
        </w:tabs>
        <w:ind w:left="426" w:firstLine="425"/>
        <w:jc w:val="both"/>
        <w:rPr>
          <w:sz w:val="24"/>
          <w:szCs w:val="24"/>
        </w:rPr>
      </w:pPr>
      <w:r w:rsidRPr="00880829">
        <w:rPr>
          <w:b/>
          <w:bCs/>
          <w:sz w:val="24"/>
          <w:szCs w:val="24"/>
        </w:rPr>
        <w:t>Собранием депутатов                                                           1 февраля 2023 года</w:t>
      </w:r>
    </w:p>
    <w:p w:rsidR="00880829" w:rsidRPr="00880829" w:rsidRDefault="00880829" w:rsidP="00880829">
      <w:pPr>
        <w:pStyle w:val="ConsPlusNormal"/>
        <w:ind w:left="426" w:firstLine="425"/>
        <w:jc w:val="both"/>
        <w:rPr>
          <w:rFonts w:ascii="Times New Roman" w:hAnsi="Times New Roman" w:cs="Times New Roman"/>
          <w:sz w:val="24"/>
          <w:szCs w:val="24"/>
        </w:rPr>
      </w:pPr>
    </w:p>
    <w:p w:rsidR="00880829" w:rsidRPr="00880829" w:rsidRDefault="00880829" w:rsidP="00880829">
      <w:pPr>
        <w:pStyle w:val="ConsPlusNormal"/>
        <w:ind w:left="426" w:firstLine="425"/>
        <w:jc w:val="both"/>
        <w:rPr>
          <w:rFonts w:ascii="Times New Roman" w:hAnsi="Times New Roman" w:cs="Times New Roman"/>
          <w:sz w:val="24"/>
          <w:szCs w:val="24"/>
        </w:rPr>
      </w:pPr>
      <w:proofErr w:type="gramStart"/>
      <w:r w:rsidRPr="00880829">
        <w:rPr>
          <w:rFonts w:ascii="Times New Roman" w:hAnsi="Times New Roman" w:cs="Times New Roman"/>
          <w:sz w:val="24"/>
          <w:szCs w:val="24"/>
        </w:rPr>
        <w:t>В целях приведения муниципального правового акта муниципального образования «Киселевское сельское поселение» в сфере ценообразования на земельные участки, при продаже таких земельных участков без проведения торгов, в соответствие с действующим законодательством, руководствуясь постановлением Правительства Ростовской области от 06.04.2015 № 243 «Об установлении Порядка определения цены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w:t>
      </w:r>
      <w:proofErr w:type="gramEnd"/>
      <w:r w:rsidRPr="00880829">
        <w:rPr>
          <w:rFonts w:ascii="Times New Roman" w:hAnsi="Times New Roman" w:cs="Times New Roman"/>
          <w:sz w:val="24"/>
          <w:szCs w:val="24"/>
        </w:rPr>
        <w:t>, при продаже таких земельных участков без проведения торгов», рекомендациями постановления Правительства Ростовской области от 17.10.2022 № 870 «О внесении изменений в постановление Правительства Ростовской области от 06.04.2015 № 243», рекомендациями решения районного Собрания депутатов от 11.11.2022 № 55, Собрание депутатов Киселевского сельского поселения</w:t>
      </w:r>
    </w:p>
    <w:p w:rsidR="00880829" w:rsidRPr="00880829" w:rsidRDefault="00880829" w:rsidP="00880829">
      <w:pPr>
        <w:tabs>
          <w:tab w:val="left" w:pos="3100"/>
        </w:tabs>
        <w:ind w:left="426" w:firstLine="425"/>
        <w:jc w:val="center"/>
        <w:rPr>
          <w:sz w:val="24"/>
          <w:szCs w:val="24"/>
        </w:rPr>
      </w:pPr>
    </w:p>
    <w:p w:rsidR="00880829" w:rsidRPr="00880829" w:rsidRDefault="00880829" w:rsidP="00880829">
      <w:pPr>
        <w:tabs>
          <w:tab w:val="left" w:pos="3100"/>
        </w:tabs>
        <w:ind w:left="426" w:firstLine="425"/>
        <w:jc w:val="center"/>
        <w:rPr>
          <w:sz w:val="24"/>
          <w:szCs w:val="24"/>
        </w:rPr>
      </w:pPr>
      <w:r w:rsidRPr="00880829">
        <w:rPr>
          <w:sz w:val="24"/>
          <w:szCs w:val="24"/>
        </w:rPr>
        <w:t>РЕШИЛО:</w:t>
      </w:r>
    </w:p>
    <w:p w:rsidR="00880829" w:rsidRPr="00880829" w:rsidRDefault="00880829" w:rsidP="00880829">
      <w:pPr>
        <w:tabs>
          <w:tab w:val="left" w:pos="3100"/>
        </w:tabs>
        <w:ind w:left="426" w:firstLine="425"/>
        <w:jc w:val="center"/>
        <w:rPr>
          <w:sz w:val="24"/>
          <w:szCs w:val="24"/>
        </w:rPr>
      </w:pPr>
    </w:p>
    <w:p w:rsidR="00880829" w:rsidRPr="00880829" w:rsidRDefault="00880829" w:rsidP="00880829">
      <w:pPr>
        <w:tabs>
          <w:tab w:val="left" w:pos="709"/>
        </w:tabs>
        <w:ind w:left="426" w:firstLine="425"/>
        <w:jc w:val="both"/>
        <w:rPr>
          <w:sz w:val="24"/>
          <w:szCs w:val="24"/>
        </w:rPr>
      </w:pPr>
      <w:r w:rsidRPr="00880829">
        <w:rPr>
          <w:sz w:val="24"/>
          <w:szCs w:val="24"/>
        </w:rPr>
        <w:t>1. Внести в решение Собрания депутатов Киселевского сельского поселения от 04.09.2015 № 104 «Об установлении Порядка определения цены земельных участков, находящихся в муниципальной собственности муниципального образования «Киселевское сельское поселение»</w:t>
      </w:r>
      <w:r w:rsidRPr="00880829">
        <w:rPr>
          <w:color w:val="000000"/>
          <w:sz w:val="24"/>
          <w:szCs w:val="24"/>
        </w:rPr>
        <w:t xml:space="preserve"> при продаже таких земельных участков без проведения торгов</w:t>
      </w:r>
      <w:r w:rsidRPr="00880829">
        <w:rPr>
          <w:sz w:val="24"/>
          <w:szCs w:val="24"/>
        </w:rPr>
        <w:t>» изменения, согласно приложению к настоящему решению.</w:t>
      </w:r>
    </w:p>
    <w:p w:rsidR="00880829" w:rsidRPr="00880829" w:rsidRDefault="00880829" w:rsidP="00880829">
      <w:pPr>
        <w:tabs>
          <w:tab w:val="left" w:pos="709"/>
        </w:tabs>
        <w:ind w:left="426" w:firstLine="425"/>
        <w:jc w:val="both"/>
        <w:rPr>
          <w:sz w:val="24"/>
          <w:szCs w:val="24"/>
        </w:rPr>
      </w:pPr>
      <w:r w:rsidRPr="00880829">
        <w:rPr>
          <w:sz w:val="24"/>
          <w:szCs w:val="24"/>
        </w:rPr>
        <w:t>2. Настоящее решение вступает в силу со дня его официального обнародования.</w:t>
      </w:r>
    </w:p>
    <w:p w:rsidR="00880829" w:rsidRPr="00880829" w:rsidRDefault="00880829" w:rsidP="00880829">
      <w:pPr>
        <w:ind w:left="426" w:firstLine="425"/>
        <w:jc w:val="both"/>
        <w:rPr>
          <w:sz w:val="24"/>
          <w:szCs w:val="24"/>
        </w:rPr>
      </w:pPr>
      <w:r w:rsidRPr="00880829">
        <w:rPr>
          <w:sz w:val="24"/>
          <w:szCs w:val="24"/>
        </w:rPr>
        <w:t xml:space="preserve">3. </w:t>
      </w:r>
      <w:proofErr w:type="gramStart"/>
      <w:r w:rsidRPr="00880829">
        <w:rPr>
          <w:sz w:val="24"/>
          <w:szCs w:val="24"/>
        </w:rPr>
        <w:t>Контроль за</w:t>
      </w:r>
      <w:proofErr w:type="gramEnd"/>
      <w:r w:rsidRPr="00880829">
        <w:rPr>
          <w:sz w:val="24"/>
          <w:szCs w:val="24"/>
        </w:rPr>
        <w:t xml:space="preserve"> исполнением настоящего решения возложить на постоянную комиссию по бюджету, местным налогам, сборам, тарифам и муниципальной собственности (</w:t>
      </w:r>
      <w:proofErr w:type="spellStart"/>
      <w:r w:rsidRPr="00880829">
        <w:rPr>
          <w:sz w:val="24"/>
          <w:szCs w:val="24"/>
        </w:rPr>
        <w:t>Кочекова</w:t>
      </w:r>
      <w:proofErr w:type="spellEnd"/>
      <w:r w:rsidRPr="00880829">
        <w:rPr>
          <w:sz w:val="24"/>
          <w:szCs w:val="24"/>
        </w:rPr>
        <w:t xml:space="preserve"> Л.М.).</w:t>
      </w:r>
    </w:p>
    <w:p w:rsidR="00880829" w:rsidRPr="00880829" w:rsidRDefault="00880829" w:rsidP="00880829">
      <w:pPr>
        <w:widowControl w:val="0"/>
        <w:tabs>
          <w:tab w:val="left" w:pos="1560"/>
        </w:tabs>
        <w:ind w:left="426" w:firstLine="425"/>
        <w:jc w:val="both"/>
        <w:rPr>
          <w:sz w:val="24"/>
          <w:szCs w:val="24"/>
        </w:rPr>
      </w:pPr>
      <w:r w:rsidRPr="00880829">
        <w:rPr>
          <w:sz w:val="24"/>
          <w:szCs w:val="24"/>
        </w:rPr>
        <w:t xml:space="preserve">   Председатель Собрания депутатов</w:t>
      </w:r>
    </w:p>
    <w:p w:rsidR="00880829" w:rsidRPr="00880829" w:rsidRDefault="00880829" w:rsidP="00880829">
      <w:pPr>
        <w:widowControl w:val="0"/>
        <w:tabs>
          <w:tab w:val="left" w:pos="1560"/>
        </w:tabs>
        <w:ind w:left="426" w:firstLine="425"/>
        <w:jc w:val="both"/>
        <w:rPr>
          <w:sz w:val="24"/>
          <w:szCs w:val="24"/>
        </w:rPr>
      </w:pPr>
      <w:r w:rsidRPr="00880829">
        <w:rPr>
          <w:sz w:val="24"/>
          <w:szCs w:val="24"/>
        </w:rPr>
        <w:t xml:space="preserve"> - глава Киселевского сельского поселения                             </w:t>
      </w:r>
      <w:proofErr w:type="spellStart"/>
      <w:r w:rsidRPr="00880829">
        <w:rPr>
          <w:sz w:val="24"/>
          <w:szCs w:val="24"/>
        </w:rPr>
        <w:t>О.Н.Низикова</w:t>
      </w:r>
      <w:proofErr w:type="spellEnd"/>
      <w:r w:rsidRPr="00880829">
        <w:rPr>
          <w:sz w:val="24"/>
          <w:szCs w:val="24"/>
        </w:rPr>
        <w:t xml:space="preserve"> </w:t>
      </w:r>
    </w:p>
    <w:p w:rsidR="00880829" w:rsidRPr="00880829" w:rsidRDefault="00880829" w:rsidP="00880829">
      <w:pPr>
        <w:widowControl w:val="0"/>
        <w:tabs>
          <w:tab w:val="left" w:pos="1560"/>
        </w:tabs>
        <w:ind w:left="426" w:firstLine="425"/>
        <w:jc w:val="both"/>
        <w:rPr>
          <w:sz w:val="24"/>
          <w:szCs w:val="24"/>
        </w:rPr>
      </w:pPr>
      <w:r w:rsidRPr="00880829">
        <w:rPr>
          <w:sz w:val="24"/>
          <w:szCs w:val="24"/>
        </w:rPr>
        <w:t>село Киселевка</w:t>
      </w:r>
    </w:p>
    <w:p w:rsidR="00880829" w:rsidRPr="00880829" w:rsidRDefault="00880829" w:rsidP="00880829">
      <w:pPr>
        <w:widowControl w:val="0"/>
        <w:tabs>
          <w:tab w:val="left" w:pos="1560"/>
        </w:tabs>
        <w:ind w:left="426" w:firstLine="425"/>
        <w:jc w:val="both"/>
        <w:rPr>
          <w:sz w:val="24"/>
          <w:szCs w:val="24"/>
        </w:rPr>
      </w:pPr>
      <w:r w:rsidRPr="00880829">
        <w:rPr>
          <w:sz w:val="24"/>
          <w:szCs w:val="24"/>
        </w:rPr>
        <w:t xml:space="preserve">февраля 2023 года </w:t>
      </w:r>
    </w:p>
    <w:p w:rsidR="00880829" w:rsidRPr="00880829" w:rsidRDefault="00880829" w:rsidP="004B6975">
      <w:pPr>
        <w:widowControl w:val="0"/>
        <w:tabs>
          <w:tab w:val="left" w:pos="1560"/>
        </w:tabs>
        <w:ind w:left="426" w:firstLine="425"/>
        <w:jc w:val="both"/>
        <w:rPr>
          <w:sz w:val="24"/>
          <w:szCs w:val="24"/>
        </w:rPr>
      </w:pPr>
      <w:r w:rsidRPr="00880829">
        <w:rPr>
          <w:sz w:val="24"/>
          <w:szCs w:val="24"/>
        </w:rPr>
        <w:t xml:space="preserve">№ 36   </w:t>
      </w:r>
      <w:r w:rsidR="004B6975">
        <w:rPr>
          <w:sz w:val="24"/>
          <w:szCs w:val="24"/>
        </w:rPr>
        <w:t xml:space="preserve">                                                                                                 </w:t>
      </w:r>
      <w:r w:rsidRPr="00880829">
        <w:rPr>
          <w:sz w:val="24"/>
          <w:szCs w:val="24"/>
        </w:rPr>
        <w:t>Приложение</w:t>
      </w:r>
    </w:p>
    <w:p w:rsidR="00880829" w:rsidRPr="00880829" w:rsidRDefault="00880829" w:rsidP="00880829">
      <w:pPr>
        <w:spacing w:line="216" w:lineRule="auto"/>
        <w:ind w:left="5812"/>
        <w:jc w:val="center"/>
        <w:rPr>
          <w:sz w:val="24"/>
          <w:szCs w:val="24"/>
        </w:rPr>
      </w:pPr>
      <w:r w:rsidRPr="00880829">
        <w:rPr>
          <w:sz w:val="24"/>
          <w:szCs w:val="24"/>
        </w:rPr>
        <w:t>к решению Собрания депутатов Киселевского сельского поселения от 04.09.2015 № 104 «</w:t>
      </w:r>
      <w:r w:rsidRPr="00880829">
        <w:rPr>
          <w:color w:val="000000"/>
          <w:sz w:val="24"/>
          <w:szCs w:val="24"/>
        </w:rPr>
        <w:t>Об установлении Порядка определения цены земельных участков, находящихся в муниципальной   собственности муниципального образования «Киселевское сельское поселение» при продаже таких земельных участков без проведения торгов</w:t>
      </w:r>
      <w:r w:rsidRPr="00880829">
        <w:rPr>
          <w:rFonts w:eastAsia="Calibri"/>
          <w:bCs/>
          <w:sz w:val="24"/>
          <w:szCs w:val="24"/>
        </w:rPr>
        <w:t>»</w:t>
      </w:r>
    </w:p>
    <w:p w:rsidR="00880829" w:rsidRPr="00880829" w:rsidRDefault="00880829" w:rsidP="00880829">
      <w:pPr>
        <w:rPr>
          <w:sz w:val="24"/>
          <w:szCs w:val="24"/>
        </w:rPr>
      </w:pPr>
    </w:p>
    <w:p w:rsidR="00880829" w:rsidRPr="00880829" w:rsidRDefault="00880829" w:rsidP="004B6975">
      <w:pPr>
        <w:tabs>
          <w:tab w:val="left" w:pos="3855"/>
        </w:tabs>
        <w:ind w:left="426" w:firstLine="425"/>
        <w:rPr>
          <w:sz w:val="24"/>
          <w:szCs w:val="24"/>
        </w:rPr>
      </w:pPr>
      <w:r w:rsidRPr="00880829">
        <w:rPr>
          <w:sz w:val="24"/>
          <w:szCs w:val="24"/>
        </w:rPr>
        <w:tab/>
        <w:t>ИЗМЕНЕНИЯ,</w:t>
      </w:r>
    </w:p>
    <w:p w:rsidR="00880829" w:rsidRPr="00880829" w:rsidRDefault="00880829" w:rsidP="004B6975">
      <w:pPr>
        <w:tabs>
          <w:tab w:val="left" w:pos="3855"/>
        </w:tabs>
        <w:ind w:left="426" w:firstLine="425"/>
        <w:jc w:val="center"/>
        <w:rPr>
          <w:sz w:val="24"/>
          <w:szCs w:val="24"/>
        </w:rPr>
      </w:pPr>
      <w:r w:rsidRPr="00880829">
        <w:rPr>
          <w:sz w:val="24"/>
          <w:szCs w:val="24"/>
        </w:rPr>
        <w:t>вносимые в решение Собрания депутатов Киселевского сельского поселения от 04.09.2015 № 104 «Об установлении Порядка определения цены земельных участков, находящихся в муниципальной собственности муниципального образования «Киселевское сельское поселение» при продаже таких земельных участков без проведения торгов»</w:t>
      </w:r>
      <w:r w:rsidRPr="00880829">
        <w:rPr>
          <w:sz w:val="24"/>
          <w:szCs w:val="24"/>
        </w:rPr>
        <w:cr/>
      </w:r>
    </w:p>
    <w:p w:rsidR="00880829" w:rsidRPr="00880829" w:rsidRDefault="00880829" w:rsidP="004B6975">
      <w:pPr>
        <w:ind w:left="426" w:firstLine="425"/>
        <w:jc w:val="both"/>
        <w:rPr>
          <w:sz w:val="24"/>
          <w:szCs w:val="24"/>
        </w:rPr>
      </w:pPr>
      <w:r w:rsidRPr="00880829">
        <w:rPr>
          <w:sz w:val="24"/>
          <w:szCs w:val="24"/>
        </w:rPr>
        <w:t>1. Дополнить пунктом 1.1. следующего содержания:</w:t>
      </w:r>
    </w:p>
    <w:p w:rsidR="00880829" w:rsidRPr="00880829" w:rsidRDefault="00880829" w:rsidP="004B6975">
      <w:pPr>
        <w:ind w:left="426" w:firstLine="425"/>
        <w:jc w:val="both"/>
        <w:rPr>
          <w:sz w:val="24"/>
          <w:szCs w:val="24"/>
        </w:rPr>
      </w:pPr>
      <w:r w:rsidRPr="00880829">
        <w:rPr>
          <w:sz w:val="24"/>
          <w:szCs w:val="24"/>
        </w:rPr>
        <w:t>1.1. Администрации Киселевского сельского поселения:</w:t>
      </w:r>
    </w:p>
    <w:p w:rsidR="00880829" w:rsidRPr="00880829" w:rsidRDefault="00880829" w:rsidP="004B6975">
      <w:pPr>
        <w:ind w:left="426" w:firstLine="425"/>
        <w:jc w:val="both"/>
        <w:rPr>
          <w:sz w:val="24"/>
          <w:szCs w:val="24"/>
        </w:rPr>
      </w:pPr>
      <w:proofErr w:type="gramStart"/>
      <w:r w:rsidRPr="00880829">
        <w:rPr>
          <w:sz w:val="24"/>
          <w:szCs w:val="24"/>
        </w:rPr>
        <w:lastRenderedPageBreak/>
        <w:t>при продаже без проведения торгов земельных участков, находящихся в муниципальной собственности муниципального образования «Киселевское сельское поселение», решением Собрания депутатов Киселевского сельского поселения от 04.09.2015 № 104 «Об установлении Порядка определения цены земельных участков, находящихся в муниципальной собственности муниципального образования «Киселевское сельское поселение» при продаже таких земельных участков без проведения торгов» в действующей редакции.</w:t>
      </w:r>
      <w:proofErr w:type="gramEnd"/>
    </w:p>
    <w:p w:rsidR="00880829" w:rsidRPr="00880829" w:rsidRDefault="00880829" w:rsidP="004B6975">
      <w:pPr>
        <w:ind w:left="426" w:firstLine="425"/>
        <w:jc w:val="both"/>
        <w:rPr>
          <w:sz w:val="24"/>
          <w:szCs w:val="24"/>
        </w:rPr>
      </w:pPr>
      <w:r w:rsidRPr="00880829">
        <w:rPr>
          <w:sz w:val="24"/>
          <w:szCs w:val="24"/>
        </w:rPr>
        <w:t>2. В приложении:</w:t>
      </w:r>
    </w:p>
    <w:p w:rsidR="00880829" w:rsidRPr="00880829" w:rsidRDefault="00880829" w:rsidP="004B6975">
      <w:pPr>
        <w:ind w:left="426" w:firstLine="425"/>
        <w:jc w:val="both"/>
        <w:rPr>
          <w:sz w:val="24"/>
          <w:szCs w:val="24"/>
        </w:rPr>
      </w:pPr>
      <w:r w:rsidRPr="00880829">
        <w:rPr>
          <w:sz w:val="24"/>
          <w:szCs w:val="24"/>
        </w:rPr>
        <w:t>2.1. В пункте 1 слова «в случаях, указанных в пункте 2 статьи 39.3 Земельного кодекса Российской Федерации» исключить.</w:t>
      </w:r>
    </w:p>
    <w:p w:rsidR="00880829" w:rsidRPr="00880829" w:rsidRDefault="00880829" w:rsidP="004B6975">
      <w:pPr>
        <w:ind w:left="426" w:firstLine="425"/>
        <w:jc w:val="both"/>
        <w:rPr>
          <w:sz w:val="24"/>
          <w:szCs w:val="24"/>
        </w:rPr>
      </w:pPr>
      <w:r w:rsidRPr="00880829">
        <w:rPr>
          <w:sz w:val="24"/>
          <w:szCs w:val="24"/>
        </w:rPr>
        <w:t>2.2. Дополнить пунктом 4.1 следующего содержания:</w:t>
      </w:r>
    </w:p>
    <w:p w:rsidR="00880829" w:rsidRPr="00880829" w:rsidRDefault="00880829" w:rsidP="004B6975">
      <w:pPr>
        <w:ind w:left="426" w:firstLine="425"/>
        <w:jc w:val="both"/>
        <w:rPr>
          <w:sz w:val="24"/>
          <w:szCs w:val="24"/>
        </w:rPr>
      </w:pPr>
      <w:r w:rsidRPr="00880829">
        <w:rPr>
          <w:sz w:val="24"/>
          <w:szCs w:val="24"/>
        </w:rPr>
        <w:t>«4.1. В случае предоставления земельных участков в соответствии с подпунктом «а» пункта 1 постановления Правительства Российской Федерации от 09.04.2022 № 629 «Об особенностях регулирования земельных отношений в Российской Федерации в 2022 году» цена таких земельных участков определяется в следующем размере:</w:t>
      </w:r>
    </w:p>
    <w:p w:rsidR="00880829" w:rsidRPr="00880829" w:rsidRDefault="00880829" w:rsidP="004B6975">
      <w:pPr>
        <w:ind w:left="426" w:firstLine="425"/>
        <w:jc w:val="both"/>
        <w:rPr>
          <w:sz w:val="24"/>
          <w:szCs w:val="24"/>
        </w:rPr>
      </w:pPr>
      <w:r w:rsidRPr="00880829">
        <w:rPr>
          <w:sz w:val="24"/>
          <w:szCs w:val="24"/>
        </w:rPr>
        <w:t>20 процентов кадастровой стоимости земельного участка – до истечения трех лет с момента заключения договора аренды земельного участка либо передачи прав и обязанностей по договору аренды земельного участка;</w:t>
      </w:r>
    </w:p>
    <w:p w:rsidR="00880829" w:rsidRPr="00880829" w:rsidRDefault="00880829" w:rsidP="004B6975">
      <w:pPr>
        <w:ind w:left="426" w:firstLine="425"/>
        <w:jc w:val="both"/>
        <w:rPr>
          <w:sz w:val="24"/>
          <w:szCs w:val="24"/>
        </w:rPr>
      </w:pPr>
      <w:r w:rsidRPr="00880829">
        <w:rPr>
          <w:sz w:val="24"/>
          <w:szCs w:val="24"/>
        </w:rPr>
        <w:t>15 процентов кадастровой стоимости земельного участка – по истечении трех лет с момента заключения договора аренды земельного участка либо передачи прав и обязанностей по договору аренды земельного участка;</w:t>
      </w:r>
    </w:p>
    <w:p w:rsidR="00880829" w:rsidRPr="00880829" w:rsidRDefault="00880829" w:rsidP="004B6975">
      <w:pPr>
        <w:ind w:left="426" w:firstLine="425"/>
        <w:jc w:val="both"/>
        <w:rPr>
          <w:sz w:val="24"/>
          <w:szCs w:val="24"/>
        </w:rPr>
      </w:pPr>
      <w:r w:rsidRPr="00880829">
        <w:rPr>
          <w:sz w:val="24"/>
          <w:szCs w:val="24"/>
        </w:rPr>
        <w:t>10 процентов кадастровой стоимости земельного участка – по истечении пяти лет с момента заключения договора аренды земельного участка либо передачи прав и обязанностей по договору аренды земельного участка;</w:t>
      </w:r>
    </w:p>
    <w:p w:rsidR="00880829" w:rsidRPr="00880829" w:rsidRDefault="00880829" w:rsidP="004B6975">
      <w:pPr>
        <w:ind w:left="426" w:firstLine="425"/>
        <w:jc w:val="both"/>
        <w:rPr>
          <w:sz w:val="24"/>
          <w:szCs w:val="24"/>
        </w:rPr>
      </w:pPr>
      <w:r w:rsidRPr="00880829">
        <w:rPr>
          <w:sz w:val="24"/>
          <w:szCs w:val="24"/>
        </w:rPr>
        <w:t>7 процентов кадастровой стоимости земельного участка – по истечении семи лет с момента заключения договора аренды земельного участка либо передачи прав и обязанностей по договору аренды земельного участка;</w:t>
      </w:r>
    </w:p>
    <w:p w:rsidR="00880829" w:rsidRPr="00880829" w:rsidRDefault="00880829" w:rsidP="004B6975">
      <w:pPr>
        <w:ind w:left="426" w:firstLine="425"/>
        <w:jc w:val="both"/>
        <w:rPr>
          <w:sz w:val="24"/>
          <w:szCs w:val="24"/>
        </w:rPr>
      </w:pPr>
      <w:r w:rsidRPr="00880829">
        <w:rPr>
          <w:sz w:val="24"/>
          <w:szCs w:val="24"/>
        </w:rPr>
        <w:t>5 процентов кадастровой стоимости земельного участка –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w:t>
      </w:r>
      <w:proofErr w:type="gramStart"/>
      <w:r w:rsidRPr="00880829">
        <w:rPr>
          <w:sz w:val="24"/>
          <w:szCs w:val="24"/>
        </w:rPr>
        <w:t>.».</w:t>
      </w:r>
      <w:proofErr w:type="gramEnd"/>
    </w:p>
    <w:p w:rsidR="00880829" w:rsidRPr="00880829" w:rsidRDefault="00880829" w:rsidP="004B6975">
      <w:pPr>
        <w:ind w:left="426" w:firstLine="425"/>
        <w:jc w:val="both"/>
        <w:rPr>
          <w:sz w:val="24"/>
          <w:szCs w:val="24"/>
        </w:rPr>
      </w:pPr>
      <w:r w:rsidRPr="00880829">
        <w:rPr>
          <w:sz w:val="24"/>
          <w:szCs w:val="24"/>
        </w:rPr>
        <w:t>2.3. Дополнить пунктом 5.3 следующего содержания:</w:t>
      </w:r>
    </w:p>
    <w:p w:rsidR="00880829" w:rsidRPr="00880829" w:rsidRDefault="00880829" w:rsidP="004B6975">
      <w:pPr>
        <w:ind w:left="426" w:firstLine="425"/>
        <w:jc w:val="both"/>
        <w:rPr>
          <w:sz w:val="24"/>
          <w:szCs w:val="24"/>
        </w:rPr>
      </w:pPr>
      <w:r w:rsidRPr="00880829">
        <w:rPr>
          <w:sz w:val="24"/>
          <w:szCs w:val="24"/>
        </w:rPr>
        <w:t>«5.3. В случае предоставления земельных участков в соответствии с подпунктом «а» пункта 1 постановления Правительства Российской Федерации от 09.04.2022 № 629 цена таких земельных участков определяется в следующем</w:t>
      </w:r>
      <w:r w:rsidRPr="00880829">
        <w:rPr>
          <w:color w:val="FF0000"/>
          <w:sz w:val="24"/>
          <w:szCs w:val="24"/>
        </w:rPr>
        <w:t xml:space="preserve"> </w:t>
      </w:r>
      <w:r w:rsidRPr="00880829">
        <w:rPr>
          <w:sz w:val="24"/>
          <w:szCs w:val="24"/>
        </w:rPr>
        <w:t>размере:</w:t>
      </w:r>
    </w:p>
    <w:p w:rsidR="00880829" w:rsidRPr="00880829" w:rsidRDefault="00880829" w:rsidP="004B6975">
      <w:pPr>
        <w:ind w:left="426" w:firstLine="425"/>
        <w:jc w:val="both"/>
        <w:rPr>
          <w:sz w:val="24"/>
          <w:szCs w:val="24"/>
        </w:rPr>
      </w:pPr>
      <w:r w:rsidRPr="00880829">
        <w:rPr>
          <w:sz w:val="24"/>
          <w:szCs w:val="24"/>
        </w:rPr>
        <w:t xml:space="preserve">20 процентов рыночной стоимости земельного участка – до истечения трех </w:t>
      </w:r>
    </w:p>
    <w:p w:rsidR="00880829" w:rsidRPr="00880829" w:rsidRDefault="00880829" w:rsidP="004B6975">
      <w:pPr>
        <w:ind w:left="426" w:firstLine="425"/>
        <w:jc w:val="both"/>
        <w:rPr>
          <w:sz w:val="24"/>
          <w:szCs w:val="24"/>
        </w:rPr>
      </w:pPr>
      <w:r w:rsidRPr="00880829">
        <w:rPr>
          <w:sz w:val="24"/>
          <w:szCs w:val="24"/>
        </w:rPr>
        <w:t>лет с момента заключения договора аренды земельного участка либо передачи прав и обязанностей по договору аренды земельного участка;</w:t>
      </w:r>
    </w:p>
    <w:p w:rsidR="00880829" w:rsidRPr="00880829" w:rsidRDefault="00880829" w:rsidP="004B6975">
      <w:pPr>
        <w:ind w:left="426" w:firstLine="425"/>
        <w:jc w:val="both"/>
        <w:rPr>
          <w:sz w:val="24"/>
          <w:szCs w:val="24"/>
        </w:rPr>
      </w:pPr>
      <w:r w:rsidRPr="00880829">
        <w:rPr>
          <w:sz w:val="24"/>
          <w:szCs w:val="24"/>
        </w:rPr>
        <w:t>15 процентов рыночной стоимости земельного участка – по истечении трех лет с момента заключения договора аренды земельного участка либо передачи прав и обязанностей по договору аренды земельного участка;</w:t>
      </w:r>
    </w:p>
    <w:p w:rsidR="00880829" w:rsidRPr="00880829" w:rsidRDefault="00880829" w:rsidP="004B6975">
      <w:pPr>
        <w:ind w:left="426" w:firstLine="425"/>
        <w:jc w:val="both"/>
        <w:rPr>
          <w:sz w:val="24"/>
          <w:szCs w:val="24"/>
        </w:rPr>
      </w:pPr>
      <w:r w:rsidRPr="00880829">
        <w:rPr>
          <w:sz w:val="24"/>
          <w:szCs w:val="24"/>
        </w:rPr>
        <w:t>10 процентов рыночной стоимости земельного участка – по истечении пяти лет с момента заключения договора аренды земельного участка либо передачи прав и обязанностей по договору аренды земельного участка;</w:t>
      </w:r>
    </w:p>
    <w:p w:rsidR="00880829" w:rsidRPr="00880829" w:rsidRDefault="00880829" w:rsidP="004B6975">
      <w:pPr>
        <w:ind w:left="426" w:firstLine="425"/>
        <w:jc w:val="both"/>
        <w:rPr>
          <w:sz w:val="24"/>
          <w:szCs w:val="24"/>
        </w:rPr>
      </w:pPr>
      <w:r w:rsidRPr="00880829">
        <w:rPr>
          <w:sz w:val="24"/>
          <w:szCs w:val="24"/>
        </w:rPr>
        <w:t>7 процентов рыночной стоимости земельного участка – по истечении семи лет с момента заключения договора аренды земельного участка либо передачи прав и обязанностей по договору аренды земельного участка;</w:t>
      </w:r>
    </w:p>
    <w:p w:rsidR="00880829" w:rsidRPr="00880829" w:rsidRDefault="00880829" w:rsidP="004B6975">
      <w:pPr>
        <w:ind w:left="426" w:firstLine="425"/>
        <w:jc w:val="both"/>
        <w:rPr>
          <w:sz w:val="24"/>
          <w:szCs w:val="24"/>
        </w:rPr>
      </w:pPr>
      <w:r w:rsidRPr="00880829">
        <w:rPr>
          <w:sz w:val="24"/>
          <w:szCs w:val="24"/>
        </w:rPr>
        <w:t>5 процентов рыночной стоимости земельного участка –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w:t>
      </w:r>
      <w:proofErr w:type="gramStart"/>
      <w:r w:rsidRPr="00880829">
        <w:rPr>
          <w:sz w:val="24"/>
          <w:szCs w:val="24"/>
        </w:rPr>
        <w:t>.».</w:t>
      </w:r>
      <w:proofErr w:type="gramEnd"/>
    </w:p>
    <w:p w:rsidR="00880829" w:rsidRPr="00880829" w:rsidRDefault="00880829" w:rsidP="00880829">
      <w:pPr>
        <w:rPr>
          <w:noProof/>
          <w:sz w:val="24"/>
          <w:szCs w:val="24"/>
        </w:rPr>
      </w:pPr>
    </w:p>
    <w:p w:rsidR="00F82A5A" w:rsidRDefault="00F82A5A" w:rsidP="006E7F85">
      <w:pPr>
        <w:jc w:val="center"/>
        <w:rPr>
          <w:noProof/>
          <w:sz w:val="24"/>
          <w:szCs w:val="24"/>
        </w:rPr>
      </w:pPr>
    </w:p>
    <w:p w:rsidR="006E7F85" w:rsidRPr="006E7F85" w:rsidRDefault="006E7F85" w:rsidP="006E7F85">
      <w:pPr>
        <w:jc w:val="center"/>
        <w:rPr>
          <w:sz w:val="24"/>
          <w:szCs w:val="24"/>
        </w:rPr>
      </w:pPr>
      <w:r w:rsidRPr="006E7F85">
        <w:rPr>
          <w:noProof/>
          <w:sz w:val="24"/>
          <w:szCs w:val="24"/>
        </w:rPr>
        <w:t xml:space="preserve">  </w:t>
      </w:r>
    </w:p>
    <w:p w:rsidR="00D3621C" w:rsidRDefault="00D3621C"/>
    <w:p w:rsidR="000F3703" w:rsidRPr="00A0756D" w:rsidRDefault="000F3703" w:rsidP="000F3703">
      <w:pPr>
        <w:jc w:val="center"/>
      </w:pPr>
      <w:r w:rsidRPr="00A0756D">
        <w:t>Отпечатано в Администрации Киселевского сельского поселения по адресу:</w:t>
      </w:r>
    </w:p>
    <w:p w:rsidR="000F3703" w:rsidRPr="00A0756D" w:rsidRDefault="000F3703" w:rsidP="000F3703">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D3621C" w:rsidRDefault="000F3703" w:rsidP="00F31C87">
      <w:pPr>
        <w:jc w:val="center"/>
      </w:pPr>
      <w:r w:rsidRPr="00A0756D">
        <w:t xml:space="preserve">Тираж 30 экз. Отпечатано </w:t>
      </w:r>
      <w:r w:rsidR="00880829">
        <w:t>16.02</w:t>
      </w:r>
      <w:r w:rsidRPr="00A0756D">
        <w:t>.20</w:t>
      </w:r>
      <w:r w:rsidR="00377B4D">
        <w:t>2</w:t>
      </w:r>
      <w:r w:rsidR="009A6600">
        <w:t>3</w:t>
      </w:r>
      <w:r w:rsidRPr="00A0756D">
        <w:t xml:space="preserve"> г.</w:t>
      </w:r>
    </w:p>
    <w:sectPr w:rsidR="00D3621C" w:rsidSect="00880829">
      <w:pgSz w:w="11906" w:h="16838"/>
      <w:pgMar w:top="709" w:right="425" w:bottom="346"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606" w:rsidRDefault="00863606" w:rsidP="00D00365">
      <w:r>
        <w:separator/>
      </w:r>
    </w:p>
  </w:endnote>
  <w:endnote w:type="continuationSeparator" w:id="0">
    <w:p w:rsidR="00863606" w:rsidRDefault="00863606"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747010" w:rsidP="009A6600">
    <w:pPr>
      <w:pStyle w:val="a8"/>
      <w:jc w:val="right"/>
    </w:pPr>
    <w:fldSimple w:instr="PAGE   \* MERGEFORMAT">
      <w:r w:rsidR="009536E5">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606" w:rsidRDefault="00863606" w:rsidP="00D00365">
      <w:r>
        <w:separator/>
      </w:r>
    </w:p>
  </w:footnote>
  <w:footnote w:type="continuationSeparator" w:id="0">
    <w:p w:rsidR="00863606" w:rsidRDefault="00863606"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75159"/>
    <w:rsid w:val="000F3703"/>
    <w:rsid w:val="000F700D"/>
    <w:rsid w:val="000F7B64"/>
    <w:rsid w:val="00123884"/>
    <w:rsid w:val="001E4E38"/>
    <w:rsid w:val="001F20C3"/>
    <w:rsid w:val="00200E1D"/>
    <w:rsid w:val="0027450A"/>
    <w:rsid w:val="00275789"/>
    <w:rsid w:val="00285A0E"/>
    <w:rsid w:val="002B1067"/>
    <w:rsid w:val="00310512"/>
    <w:rsid w:val="00337252"/>
    <w:rsid w:val="00352152"/>
    <w:rsid w:val="00362467"/>
    <w:rsid w:val="00377B4D"/>
    <w:rsid w:val="003863F2"/>
    <w:rsid w:val="003A7711"/>
    <w:rsid w:val="004B60D4"/>
    <w:rsid w:val="004B6975"/>
    <w:rsid w:val="004C708E"/>
    <w:rsid w:val="00514CE2"/>
    <w:rsid w:val="00516560"/>
    <w:rsid w:val="00522999"/>
    <w:rsid w:val="005434AE"/>
    <w:rsid w:val="0057243A"/>
    <w:rsid w:val="00583C2B"/>
    <w:rsid w:val="00585C0F"/>
    <w:rsid w:val="00586183"/>
    <w:rsid w:val="005A1BCD"/>
    <w:rsid w:val="0064209D"/>
    <w:rsid w:val="006E7F85"/>
    <w:rsid w:val="007179F8"/>
    <w:rsid w:val="00717F26"/>
    <w:rsid w:val="00727376"/>
    <w:rsid w:val="0073012C"/>
    <w:rsid w:val="00734E6F"/>
    <w:rsid w:val="0074245B"/>
    <w:rsid w:val="00747010"/>
    <w:rsid w:val="007768BF"/>
    <w:rsid w:val="00785CB7"/>
    <w:rsid w:val="007A412B"/>
    <w:rsid w:val="007B5157"/>
    <w:rsid w:val="007C2F63"/>
    <w:rsid w:val="007D2AB6"/>
    <w:rsid w:val="007E7819"/>
    <w:rsid w:val="00810EF4"/>
    <w:rsid w:val="00863606"/>
    <w:rsid w:val="00880829"/>
    <w:rsid w:val="008B24E6"/>
    <w:rsid w:val="008C6303"/>
    <w:rsid w:val="009004ED"/>
    <w:rsid w:val="00901567"/>
    <w:rsid w:val="00941AAC"/>
    <w:rsid w:val="00952F24"/>
    <w:rsid w:val="009536E5"/>
    <w:rsid w:val="00957281"/>
    <w:rsid w:val="009604BE"/>
    <w:rsid w:val="00985078"/>
    <w:rsid w:val="009909D0"/>
    <w:rsid w:val="009A6600"/>
    <w:rsid w:val="00A42039"/>
    <w:rsid w:val="00A56413"/>
    <w:rsid w:val="00AB25C6"/>
    <w:rsid w:val="00AC6294"/>
    <w:rsid w:val="00AE186E"/>
    <w:rsid w:val="00B34CD5"/>
    <w:rsid w:val="00B56EE8"/>
    <w:rsid w:val="00B773E2"/>
    <w:rsid w:val="00B816B6"/>
    <w:rsid w:val="00BA0A6D"/>
    <w:rsid w:val="00BC12AD"/>
    <w:rsid w:val="00BE24DB"/>
    <w:rsid w:val="00BE68C0"/>
    <w:rsid w:val="00C00EA1"/>
    <w:rsid w:val="00C2522D"/>
    <w:rsid w:val="00C30F13"/>
    <w:rsid w:val="00CB37D6"/>
    <w:rsid w:val="00CB3D0B"/>
    <w:rsid w:val="00CE7096"/>
    <w:rsid w:val="00D00365"/>
    <w:rsid w:val="00D3621C"/>
    <w:rsid w:val="00D45264"/>
    <w:rsid w:val="00D85D7B"/>
    <w:rsid w:val="00D95ADA"/>
    <w:rsid w:val="00DB3D03"/>
    <w:rsid w:val="00DD57CC"/>
    <w:rsid w:val="00DE1188"/>
    <w:rsid w:val="00E4340A"/>
    <w:rsid w:val="00E86AF3"/>
    <w:rsid w:val="00F23F46"/>
    <w:rsid w:val="00F31C87"/>
    <w:rsid w:val="00F467EE"/>
    <w:rsid w:val="00F6307A"/>
    <w:rsid w:val="00F82A5A"/>
    <w:rsid w:val="00FB13D5"/>
    <w:rsid w:val="00FC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34"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D3621C"/>
    <w:rPr>
      <w:rFonts w:ascii="Times New Roman" w:eastAsia="Times New Roman" w:hAnsi="Times New Roman" w:cs="Times New Roman"/>
      <w:b/>
      <w:bCs/>
      <w:i/>
      <w:iCs/>
      <w:sz w:val="26"/>
      <w:szCs w:val="26"/>
      <w:lang w:eastAsia="ru-RU"/>
    </w:rPr>
  </w:style>
  <w:style w:type="paragraph" w:styleId="a3">
    <w:name w:val="caption"/>
    <w:basedOn w:val="a"/>
    <w:next w:val="a"/>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nhideWhenUsed/>
    <w:rsid w:val="00D3621C"/>
    <w:rPr>
      <w:rFonts w:ascii="Tahoma" w:hAnsi="Tahoma" w:cs="Tahoma"/>
      <w:sz w:val="16"/>
      <w:szCs w:val="16"/>
    </w:rPr>
  </w:style>
  <w:style w:type="character" w:customStyle="1" w:styleId="a5">
    <w:name w:val="Текст выноски Знак"/>
    <w:basedOn w:val="a0"/>
    <w:link w:val="a4"/>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uiPriority w:val="99"/>
    <w:qFormat/>
    <w:rsid w:val="003A7711"/>
    <w:pPr>
      <w:suppressAutoHyphens/>
      <w:ind w:right="125"/>
    </w:pPr>
    <w:rPr>
      <w:sz w:val="28"/>
      <w:lang w:eastAsia="zh-CN"/>
    </w:rPr>
  </w:style>
  <w:style w:type="paragraph" w:styleId="a6">
    <w:name w:val="header"/>
    <w:basedOn w:val="a"/>
    <w:link w:val="a7"/>
    <w:unhideWhenUsed/>
    <w:rsid w:val="00D00365"/>
    <w:pPr>
      <w:tabs>
        <w:tab w:val="center" w:pos="4677"/>
        <w:tab w:val="right" w:pos="9355"/>
      </w:tabs>
    </w:pPr>
  </w:style>
  <w:style w:type="character" w:customStyle="1" w:styleId="a7">
    <w:name w:val="Верхний колонтитул Знак"/>
    <w:basedOn w:val="a0"/>
    <w:link w:val="a6"/>
    <w:rsid w:val="00D00365"/>
    <w:rPr>
      <w:rFonts w:ascii="Times New Roman" w:eastAsia="Times New Roman" w:hAnsi="Times New Roman" w:cs="Times New Roman"/>
      <w:sz w:val="20"/>
      <w:szCs w:val="20"/>
      <w:lang w:eastAsia="ru-RU"/>
    </w:rPr>
  </w:style>
  <w:style w:type="paragraph" w:styleId="a8">
    <w:name w:val="footer"/>
    <w:aliases w:val=" Знак"/>
    <w:basedOn w:val="a"/>
    <w:link w:val="a9"/>
    <w:unhideWhenUsed/>
    <w:rsid w:val="00D00365"/>
    <w:pPr>
      <w:tabs>
        <w:tab w:val="center" w:pos="4677"/>
        <w:tab w:val="right" w:pos="9355"/>
      </w:tabs>
    </w:pPr>
  </w:style>
  <w:style w:type="character" w:customStyle="1" w:styleId="a9">
    <w:name w:val="Нижний колонтитул Знак"/>
    <w:aliases w:val=" Знак Знак"/>
    <w:basedOn w:val="a0"/>
    <w:link w:val="a8"/>
    <w:rsid w:val="00D00365"/>
    <w:rPr>
      <w:rFonts w:ascii="Times New Roman" w:eastAsia="Times New Roman" w:hAnsi="Times New Roman" w:cs="Times New Roman"/>
      <w:sz w:val="20"/>
      <w:szCs w:val="20"/>
      <w:lang w:eastAsia="ru-RU"/>
    </w:rPr>
  </w:style>
  <w:style w:type="paragraph" w:styleId="aa">
    <w:name w:val="Body Text"/>
    <w:basedOn w:val="a"/>
    <w:link w:val="ab"/>
    <w:qFormat/>
    <w:rsid w:val="00D95ADA"/>
    <w:pPr>
      <w:jc w:val="both"/>
    </w:pPr>
    <w:rPr>
      <w:color w:val="000000"/>
      <w:sz w:val="28"/>
      <w:lang w:eastAsia="zh-CN"/>
    </w:rPr>
  </w:style>
  <w:style w:type="character" w:customStyle="1" w:styleId="ab">
    <w:name w:val="Основной текст Знак"/>
    <w:basedOn w:val="a0"/>
    <w:link w:val="aa"/>
    <w:rsid w:val="00D95ADA"/>
    <w:rPr>
      <w:rFonts w:ascii="Times New Roman" w:eastAsia="Times New Roman" w:hAnsi="Times New Roman" w:cs="Times New Roman"/>
      <w:color w:val="000000"/>
      <w:sz w:val="28"/>
      <w:szCs w:val="20"/>
      <w:lang w:eastAsia="zh-CN"/>
    </w:rPr>
  </w:style>
  <w:style w:type="character" w:styleId="ac">
    <w:name w:val="page number"/>
    <w:basedOn w:val="a0"/>
    <w:rsid w:val="002B1067"/>
  </w:style>
  <w:style w:type="character" w:customStyle="1" w:styleId="20">
    <w:name w:val="Заголовок 2 Знак"/>
    <w:basedOn w:val="a0"/>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d">
    <w:name w:val="Hyperlink"/>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uiPriority w:val="99"/>
    <w:rsid w:val="00E86AF3"/>
    <w:rPr>
      <w:rFonts w:ascii="Arial" w:eastAsia="Calibri" w:hAnsi="Arial" w:cs="Arial"/>
      <w:lang w:val="ru-RU" w:bidi="ar-SA"/>
    </w:rPr>
  </w:style>
  <w:style w:type="character" w:customStyle="1" w:styleId="ae">
    <w:name w:val="Описание документов Знак"/>
    <w:rsid w:val="00E86AF3"/>
    <w:rPr>
      <w:sz w:val="16"/>
      <w:szCs w:val="16"/>
      <w:lang w:val="ru-RU" w:bidi="ar-SA"/>
    </w:rPr>
  </w:style>
  <w:style w:type="character" w:customStyle="1" w:styleId="af">
    <w:name w:val="Символ нумерации"/>
    <w:rsid w:val="00E86AF3"/>
  </w:style>
  <w:style w:type="paragraph" w:customStyle="1" w:styleId="af0">
    <w:basedOn w:val="a"/>
    <w:next w:val="aa"/>
    <w:rsid w:val="00E86AF3"/>
    <w:pPr>
      <w:keepNext/>
      <w:suppressAutoHyphens/>
      <w:spacing w:before="240" w:after="120"/>
    </w:pPr>
    <w:rPr>
      <w:rFonts w:ascii="Liberation Sans" w:eastAsia="Microsoft YaHei" w:hAnsi="Liberation Sans" w:cs="Mangal"/>
      <w:sz w:val="28"/>
      <w:szCs w:val="28"/>
      <w:lang w:eastAsia="zh-CN"/>
    </w:rPr>
  </w:style>
  <w:style w:type="paragraph" w:styleId="af1">
    <w:name w:val="List"/>
    <w:basedOn w:val="aa"/>
    <w:rsid w:val="00E86AF3"/>
    <w:pPr>
      <w:suppressAutoHyphens/>
      <w:spacing w:after="140" w:line="288" w:lineRule="auto"/>
      <w:jc w:val="left"/>
    </w:pPr>
    <w:rPr>
      <w:rFonts w:eastAsia="Calibri" w:cs="Mangal"/>
      <w:color w:val="auto"/>
      <w:sz w:val="20"/>
    </w:rPr>
  </w:style>
  <w:style w:type="paragraph" w:customStyle="1" w:styleId="13">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0"/>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3">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uiPriority w:val="99"/>
    <w:qFormat/>
    <w:rsid w:val="00E86AF3"/>
    <w:pPr>
      <w:suppressAutoHyphens/>
      <w:spacing w:before="84" w:after="84"/>
    </w:pPr>
    <w:rPr>
      <w:rFonts w:ascii="Arial" w:eastAsia="Calibri" w:hAnsi="Arial" w:cs="Arial"/>
      <w:color w:val="000000"/>
      <w:lang w:eastAsia="zh-CN"/>
    </w:rPr>
  </w:style>
  <w:style w:type="paragraph" w:customStyle="1" w:styleId="af4">
    <w:name w:val="Содержимое врезки"/>
    <w:basedOn w:val="a"/>
    <w:rsid w:val="00E86AF3"/>
    <w:pPr>
      <w:suppressAutoHyphens/>
    </w:pPr>
    <w:rPr>
      <w:rFonts w:eastAsia="Calibri"/>
      <w:lang w:eastAsia="zh-CN"/>
    </w:rPr>
  </w:style>
  <w:style w:type="paragraph" w:customStyle="1" w:styleId="af5">
    <w:name w:val="Содержимое таблицы"/>
    <w:basedOn w:val="a"/>
    <w:rsid w:val="00E86AF3"/>
    <w:pPr>
      <w:suppressLineNumbers/>
      <w:suppressAutoHyphens/>
    </w:pPr>
    <w:rPr>
      <w:rFonts w:eastAsia="Calibri"/>
      <w:lang w:eastAsia="zh-CN"/>
    </w:rPr>
  </w:style>
  <w:style w:type="paragraph" w:customStyle="1" w:styleId="af6">
    <w:name w:val="Заголовок таблицы"/>
    <w:basedOn w:val="af5"/>
    <w:rsid w:val="00E86AF3"/>
    <w:pPr>
      <w:jc w:val="center"/>
    </w:pPr>
    <w:rPr>
      <w:b/>
      <w:bCs/>
    </w:rPr>
  </w:style>
  <w:style w:type="character" w:customStyle="1" w:styleId="WW8Num3z3">
    <w:name w:val="WW8Num3z3"/>
    <w:rsid w:val="00E86AF3"/>
  </w:style>
  <w:style w:type="paragraph" w:styleId="af7">
    <w:name w:val="No Spacing"/>
    <w:link w:val="af8"/>
    <w:uiPriority w:val="99"/>
    <w:qFormat/>
    <w:rsid w:val="00E86AF3"/>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99"/>
    <w:locked/>
    <w:rsid w:val="00E86AF3"/>
    <w:rPr>
      <w:rFonts w:ascii="Calibri" w:eastAsia="Times New Roman" w:hAnsi="Calibri" w:cs="Times New Roman"/>
      <w:lang w:eastAsia="ru-RU"/>
    </w:rPr>
  </w:style>
  <w:style w:type="character" w:customStyle="1" w:styleId="10">
    <w:name w:val="Заголовок 1 Знак"/>
    <w:basedOn w:val="a0"/>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9">
    <w:name w:val="Гипертекстовая ссылка"/>
    <w:basedOn w:val="a0"/>
    <w:rsid w:val="00B34CD5"/>
    <w:rPr>
      <w:rFonts w:cs="Times New Roman"/>
      <w:b/>
      <w:bCs/>
      <w:color w:val="106BBE"/>
    </w:rPr>
  </w:style>
  <w:style w:type="character" w:customStyle="1" w:styleId="afa">
    <w:name w:val="Основной текст + Полужирный"/>
    <w:rsid w:val="00B34CD5"/>
    <w:rPr>
      <w:b/>
      <w:bCs/>
      <w:color w:val="000000"/>
      <w:sz w:val="27"/>
      <w:szCs w:val="27"/>
      <w:shd w:val="clear" w:color="auto" w:fill="FFFFFF"/>
    </w:rPr>
  </w:style>
  <w:style w:type="table" w:styleId="afb">
    <w:name w:val="Table Grid"/>
    <w:basedOn w:val="a1"/>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42039"/>
  </w:style>
  <w:style w:type="paragraph" w:styleId="afc">
    <w:name w:val="List Paragraph"/>
    <w:basedOn w:val="a"/>
    <w:qFormat/>
    <w:rsid w:val="00A42039"/>
    <w:pPr>
      <w:ind w:left="720"/>
      <w:contextualSpacing/>
    </w:pPr>
    <w:rPr>
      <w:sz w:val="24"/>
      <w:szCs w:val="24"/>
    </w:rPr>
  </w:style>
  <w:style w:type="character" w:customStyle="1" w:styleId="30">
    <w:name w:val="Заголовок 3 Знак"/>
    <w:basedOn w:val="a0"/>
    <w:link w:val="3"/>
    <w:rsid w:val="00957281"/>
    <w:rPr>
      <w:rFonts w:ascii="Times New Roman" w:eastAsia="Times New Roman" w:hAnsi="Times New Roman" w:cs="Times New Roman"/>
      <w:b/>
      <w:bCs/>
      <w:sz w:val="28"/>
      <w:szCs w:val="28"/>
    </w:rPr>
  </w:style>
  <w:style w:type="character" w:customStyle="1" w:styleId="60">
    <w:name w:val="Заголовок 6 Знак"/>
    <w:basedOn w:val="a0"/>
    <w:link w:val="6"/>
    <w:rsid w:val="00957281"/>
    <w:rPr>
      <w:rFonts w:ascii="Calibri" w:eastAsia="Times New Roman" w:hAnsi="Calibri" w:cs="Times New Roman"/>
      <w:b/>
      <w:bCs/>
    </w:rPr>
  </w:style>
  <w:style w:type="paragraph" w:customStyle="1" w:styleId="afd">
    <w:name w:val="Знак Знак Знак"/>
    <w:basedOn w:val="a"/>
    <w:rsid w:val="00957281"/>
    <w:pPr>
      <w:spacing w:before="100" w:beforeAutospacing="1" w:after="100" w:afterAutospacing="1"/>
      <w:jc w:val="both"/>
    </w:pPr>
    <w:rPr>
      <w:rFonts w:ascii="Tahoma" w:hAnsi="Tahoma"/>
      <w:lang w:val="en-US" w:eastAsia="en-US"/>
    </w:rPr>
  </w:style>
  <w:style w:type="paragraph" w:styleId="afe">
    <w:name w:val="Body Text Indent"/>
    <w:basedOn w:val="a"/>
    <w:link w:val="aff"/>
    <w:rsid w:val="00957281"/>
    <w:pPr>
      <w:ind w:firstLine="709"/>
      <w:jc w:val="both"/>
    </w:pPr>
    <w:rPr>
      <w:sz w:val="28"/>
    </w:rPr>
  </w:style>
  <w:style w:type="character" w:customStyle="1" w:styleId="aff">
    <w:name w:val="Основной текст с отступом Знак"/>
    <w:basedOn w:val="a0"/>
    <w:link w:val="afe"/>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0">
    <w:name w:val="FollowedHyperlink"/>
    <w:unhideWhenUsed/>
    <w:rsid w:val="00957281"/>
    <w:rPr>
      <w:color w:val="800080"/>
      <w:u w:val="single"/>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2"/>
    <w:locked/>
    <w:rsid w:val="00957281"/>
    <w:rPr>
      <w:lang w:eastAsia="ru-RU"/>
    </w:rPr>
  </w:style>
  <w:style w:type="paragraph" w:styleId="aff2">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1"/>
    <w:unhideWhenUsed/>
    <w:qFormat/>
    <w:rsid w:val="00957281"/>
    <w:rPr>
      <w:rFonts w:asciiTheme="minorHAnsi" w:eastAsiaTheme="minorHAnsi" w:hAnsiTheme="minorHAnsi" w:cstheme="minorBidi"/>
      <w:sz w:val="22"/>
      <w:szCs w:val="22"/>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f2"/>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0"/>
    <w:link w:val="31"/>
    <w:rsid w:val="00957281"/>
    <w:rPr>
      <w:rFonts w:ascii="Calibri" w:eastAsia="Times New Roman" w:hAnsi="Calibri" w:cs="Times New Roman"/>
      <w:sz w:val="16"/>
      <w:szCs w:val="16"/>
      <w:lang w:eastAsia="ru-RU"/>
    </w:rPr>
  </w:style>
  <w:style w:type="paragraph" w:customStyle="1" w:styleId="15">
    <w:name w:val="Знак1"/>
    <w:basedOn w:val="a"/>
    <w:qFormat/>
    <w:rsid w:val="00957281"/>
    <w:pPr>
      <w:spacing w:before="100" w:beforeAutospacing="1" w:after="100" w:afterAutospacing="1"/>
    </w:pPr>
    <w:rPr>
      <w:rFonts w:ascii="Tahoma" w:hAnsi="Tahoma"/>
      <w:lang w:val="en-US" w:eastAsia="en-US"/>
    </w:rPr>
  </w:style>
  <w:style w:type="paragraph" w:customStyle="1" w:styleId="aff3">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4">
    <w:name w:val="Отчетный"/>
    <w:basedOn w:val="a"/>
    <w:rsid w:val="00957281"/>
    <w:pPr>
      <w:spacing w:after="120" w:line="360" w:lineRule="auto"/>
      <w:ind w:firstLine="720"/>
      <w:jc w:val="both"/>
    </w:pPr>
    <w:rPr>
      <w:rFonts w:eastAsia="Calibri"/>
      <w:sz w:val="26"/>
    </w:rPr>
  </w:style>
  <w:style w:type="paragraph" w:customStyle="1" w:styleId="16">
    <w:name w:val="Абзац списка1"/>
    <w:basedOn w:val="a"/>
    <w:qFormat/>
    <w:rsid w:val="00957281"/>
    <w:pPr>
      <w:ind w:left="720" w:firstLine="709"/>
      <w:contextualSpacing/>
      <w:jc w:val="both"/>
    </w:pPr>
    <w:rPr>
      <w:sz w:val="28"/>
      <w:szCs w:val="28"/>
      <w:lang w:eastAsia="en-US"/>
    </w:rPr>
  </w:style>
  <w:style w:type="paragraph" w:customStyle="1" w:styleId="aff5">
    <w:name w:val="Знак"/>
    <w:basedOn w:val="a"/>
    <w:rsid w:val="00957281"/>
    <w:pPr>
      <w:spacing w:before="100" w:beforeAutospacing="1" w:after="100" w:afterAutospacing="1"/>
    </w:pPr>
    <w:rPr>
      <w:rFonts w:ascii="Tahoma" w:hAnsi="Tahoma" w:cs="Tahoma"/>
      <w:lang w:val="en-US" w:eastAsia="en-US"/>
    </w:rPr>
  </w:style>
  <w:style w:type="paragraph" w:customStyle="1" w:styleId="17">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e"/>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
    <w:name w:val="Знак Знак9"/>
    <w:locked/>
    <w:rsid w:val="00957281"/>
    <w:rPr>
      <w:bCs/>
      <w:sz w:val="28"/>
      <w:szCs w:val="26"/>
      <w:lang w:val="ru-RU" w:eastAsia="en-US" w:bidi="ar-SA"/>
    </w:rPr>
  </w:style>
  <w:style w:type="character" w:customStyle="1" w:styleId="8">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6">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7">
    <w:name w:val="annotation reference"/>
    <w:rsid w:val="00957281"/>
    <w:rPr>
      <w:sz w:val="16"/>
      <w:szCs w:val="16"/>
    </w:rPr>
  </w:style>
  <w:style w:type="paragraph" w:styleId="aff8">
    <w:name w:val="annotation text"/>
    <w:basedOn w:val="a"/>
    <w:link w:val="aff9"/>
    <w:rsid w:val="00957281"/>
  </w:style>
  <w:style w:type="character" w:customStyle="1" w:styleId="aff9">
    <w:name w:val="Текст примечания Знак"/>
    <w:basedOn w:val="a0"/>
    <w:link w:val="aff8"/>
    <w:rsid w:val="00957281"/>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957281"/>
    <w:rPr>
      <w:b/>
      <w:bCs/>
    </w:rPr>
  </w:style>
  <w:style w:type="character" w:customStyle="1" w:styleId="affb">
    <w:name w:val="Тема примечания Знак"/>
    <w:basedOn w:val="aff9"/>
    <w:link w:val="affa"/>
    <w:rsid w:val="00957281"/>
    <w:rPr>
      <w:b/>
      <w:bCs/>
    </w:rPr>
  </w:style>
  <w:style w:type="paragraph" w:styleId="affc">
    <w:name w:val="Plain Text"/>
    <w:basedOn w:val="a"/>
    <w:link w:val="affd"/>
    <w:rsid w:val="00957281"/>
    <w:pPr>
      <w:ind w:firstLine="454"/>
      <w:jc w:val="both"/>
    </w:pPr>
    <w:rPr>
      <w:rFonts w:ascii="Courier New" w:eastAsia="Calibri" w:hAnsi="Courier New"/>
    </w:rPr>
  </w:style>
  <w:style w:type="character" w:customStyle="1" w:styleId="affd">
    <w:name w:val="Текст Знак"/>
    <w:basedOn w:val="a0"/>
    <w:link w:val="affc"/>
    <w:rsid w:val="00957281"/>
    <w:rPr>
      <w:rFonts w:ascii="Courier New" w:eastAsia="Calibri" w:hAnsi="Courier New" w:cs="Times New Roman"/>
      <w:sz w:val="20"/>
      <w:szCs w:val="20"/>
      <w:lang w:eastAsia="ru-RU"/>
    </w:rPr>
  </w:style>
  <w:style w:type="paragraph" w:styleId="affe">
    <w:name w:val="Title"/>
    <w:basedOn w:val="a"/>
    <w:link w:val="afff"/>
    <w:uiPriority w:val="99"/>
    <w:qFormat/>
    <w:rsid w:val="00957281"/>
    <w:pPr>
      <w:jc w:val="center"/>
    </w:pPr>
    <w:rPr>
      <w:b/>
      <w:bCs/>
    </w:rPr>
  </w:style>
  <w:style w:type="character" w:customStyle="1" w:styleId="afff">
    <w:name w:val="Название Знак"/>
    <w:basedOn w:val="a0"/>
    <w:link w:val="affe"/>
    <w:uiPriority w:val="99"/>
    <w:rsid w:val="00957281"/>
    <w:rPr>
      <w:rFonts w:ascii="Times New Roman" w:eastAsia="Times New Roman" w:hAnsi="Times New Roman" w:cs="Times New Roman"/>
      <w:b/>
      <w:bCs/>
      <w:sz w:val="20"/>
      <w:szCs w:val="20"/>
    </w:rPr>
  </w:style>
  <w:style w:type="character" w:customStyle="1" w:styleId="articleseperator">
    <w:name w:val="article_seperator"/>
    <w:basedOn w:val="a0"/>
    <w:rsid w:val="00957281"/>
  </w:style>
  <w:style w:type="character" w:styleId="afff0">
    <w:name w:val="Strong"/>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1">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2">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3">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8">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a">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4">
    <w:name w:val="Emphasis"/>
    <w:uiPriority w:val="20"/>
    <w:qFormat/>
    <w:rsid w:val="00285A0E"/>
    <w:rPr>
      <w:b/>
      <w:bCs/>
      <w:i/>
      <w:iCs/>
      <w:color w:val="5A5A5A"/>
    </w:rPr>
  </w:style>
  <w:style w:type="character" w:customStyle="1" w:styleId="afff5">
    <w:name w:val="Основной текст_"/>
    <w:link w:val="1b"/>
    <w:rsid w:val="00285A0E"/>
    <w:rPr>
      <w:sz w:val="26"/>
      <w:szCs w:val="26"/>
      <w:shd w:val="clear" w:color="auto" w:fill="FFFFFF"/>
    </w:rPr>
  </w:style>
  <w:style w:type="paragraph" w:customStyle="1" w:styleId="1b">
    <w:name w:val="Основной текст1"/>
    <w:basedOn w:val="a"/>
    <w:link w:val="afff5"/>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0"/>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0"/>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6">
    <w:name w:val="footnote reference"/>
    <w:unhideWhenUsed/>
    <w:rsid w:val="009A6600"/>
    <w:rPr>
      <w:vertAlign w:val="superscript"/>
    </w:rPr>
  </w:style>
  <w:style w:type="paragraph" w:styleId="afff7">
    <w:name w:val="Document Map"/>
    <w:basedOn w:val="a"/>
    <w:link w:val="afff8"/>
    <w:rsid w:val="009A6600"/>
    <w:pPr>
      <w:shd w:val="clear" w:color="auto" w:fill="000080"/>
    </w:pPr>
    <w:rPr>
      <w:rFonts w:ascii="Tahoma" w:hAnsi="Tahoma" w:cs="Tahoma"/>
    </w:rPr>
  </w:style>
  <w:style w:type="character" w:customStyle="1" w:styleId="afff8">
    <w:name w:val="Схема документа Знак"/>
    <w:basedOn w:val="a0"/>
    <w:link w:val="afff7"/>
    <w:rsid w:val="009A6600"/>
    <w:rPr>
      <w:rFonts w:ascii="Tahoma" w:eastAsia="Times New Roman" w:hAnsi="Tahoma" w:cs="Tahoma"/>
      <w:sz w:val="20"/>
      <w:szCs w:val="20"/>
      <w:shd w:val="clear" w:color="auto" w:fill="000080"/>
      <w:lang w:eastAsia="ru-RU"/>
    </w:rPr>
  </w:style>
  <w:style w:type="paragraph" w:customStyle="1" w:styleId="afff9">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c">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uiPriority w:val="99"/>
    <w:qFormat/>
    <w:rsid w:val="009A6600"/>
    <w:pPr>
      <w:widowControl w:val="0"/>
      <w:autoSpaceDE w:val="0"/>
      <w:autoSpaceDN w:val="0"/>
      <w:adjustRightInd w:val="0"/>
    </w:pPr>
    <w:rPr>
      <w:sz w:val="24"/>
      <w:szCs w:val="24"/>
    </w:rPr>
  </w:style>
  <w:style w:type="paragraph" w:customStyle="1" w:styleId="Style5">
    <w:name w:val="Style5"/>
    <w:basedOn w:val="a"/>
    <w:uiPriority w:val="99"/>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d">
    <w:name w:val="Основной текст Знак1"/>
    <w:semiHidden/>
    <w:rsid w:val="009A6600"/>
  </w:style>
  <w:style w:type="character" w:customStyle="1" w:styleId="1e">
    <w:name w:val="Основной текст с отступом Знак1"/>
    <w:semiHidden/>
    <w:rsid w:val="009A6600"/>
  </w:style>
  <w:style w:type="character" w:customStyle="1" w:styleId="1f">
    <w:name w:val="Нижний колонтитул Знак1"/>
    <w:uiPriority w:val="99"/>
    <w:semiHidden/>
    <w:rsid w:val="009A6600"/>
  </w:style>
  <w:style w:type="character" w:customStyle="1" w:styleId="1f0">
    <w:name w:val="Верхний колонтитул Знак1"/>
    <w:uiPriority w:val="99"/>
    <w:semiHidden/>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0"/>
    <w:rsid w:val="009A6600"/>
  </w:style>
  <w:style w:type="character" w:customStyle="1" w:styleId="1f1">
    <w:name w:val="Схема документа Знак1"/>
    <w:rsid w:val="009A6600"/>
    <w:rPr>
      <w:rFonts w:ascii="Tahoma" w:hAnsi="Tahoma" w:cs="Tahoma"/>
      <w:sz w:val="16"/>
      <w:szCs w:val="16"/>
    </w:rPr>
  </w:style>
  <w:style w:type="character" w:customStyle="1" w:styleId="1f2">
    <w:name w:val="Текст выноски Знак1"/>
    <w:uiPriority w:val="99"/>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0"/>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9"/>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a">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9A6600"/>
    <w:pPr>
      <w:suppressAutoHyphens/>
      <w:ind w:firstLine="709"/>
      <w:contextualSpacing/>
      <w:jc w:val="both"/>
    </w:pPr>
    <w:rPr>
      <w:sz w:val="28"/>
      <w:lang w:eastAsia="ar-SA"/>
    </w:rPr>
  </w:style>
  <w:style w:type="character" w:customStyle="1" w:styleId="1f3">
    <w:name w:val="Название Знак1"/>
    <w:rsid w:val="009A6600"/>
    <w:rPr>
      <w:rFonts w:ascii="Cambria" w:eastAsia="Times New Roman" w:hAnsi="Cambria" w:cs="Times New Roman"/>
      <w:b/>
      <w:bCs/>
      <w:kern w:val="28"/>
      <w:sz w:val="32"/>
      <w:szCs w:val="32"/>
    </w:rPr>
  </w:style>
  <w:style w:type="numbering" w:customStyle="1" w:styleId="1f4">
    <w:name w:val="Нет списка1"/>
    <w:next w:val="a2"/>
    <w:uiPriority w:val="99"/>
    <w:semiHidden/>
    <w:unhideWhenUsed/>
    <w:rsid w:val="009A6600"/>
  </w:style>
  <w:style w:type="paragraph" w:customStyle="1" w:styleId="1f5">
    <w:name w:val="Название1"/>
    <w:basedOn w:val="a"/>
    <w:next w:val="a"/>
    <w:uiPriority w:val="99"/>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iPriority w:val="99"/>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iPriority w:val="99"/>
    <w:unhideWhenUsed/>
    <w:qFormat/>
    <w:rsid w:val="009A6600"/>
    <w:pPr>
      <w:spacing w:after="120" w:line="480" w:lineRule="auto"/>
      <w:ind w:left="283"/>
    </w:pPr>
    <w:rPr>
      <w:rFonts w:ascii="Calibri" w:eastAsia="Calibri" w:hAnsi="Calibri"/>
      <w:sz w:val="24"/>
      <w:szCs w:val="24"/>
      <w:lang w:eastAsia="en-US"/>
    </w:rPr>
  </w:style>
  <w:style w:type="paragraph" w:customStyle="1" w:styleId="1f6">
    <w:name w:val="Схема документа1"/>
    <w:basedOn w:val="a"/>
    <w:next w:val="afff7"/>
    <w:uiPriority w:val="99"/>
    <w:unhideWhenUsed/>
    <w:qFormat/>
    <w:rsid w:val="009A6600"/>
    <w:rPr>
      <w:rFonts w:ascii="Tahoma" w:eastAsia="Calibri" w:hAnsi="Tahoma" w:cs="Tahoma"/>
      <w:sz w:val="16"/>
      <w:szCs w:val="22"/>
      <w:lang w:eastAsia="en-US"/>
    </w:rPr>
  </w:style>
  <w:style w:type="paragraph" w:customStyle="1" w:styleId="1f7">
    <w:name w:val="Текст выноски1"/>
    <w:basedOn w:val="a"/>
    <w:next w:val="a4"/>
    <w:uiPriority w:val="99"/>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2"/>
    <w:uiPriority w:val="99"/>
    <w:semiHidden/>
    <w:unhideWhenUsed/>
    <w:rsid w:val="009A6600"/>
  </w:style>
  <w:style w:type="character" w:customStyle="1" w:styleId="216">
    <w:name w:val="Заголовок 2 Знак1"/>
    <w:semiHidden/>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uiPriority w:val="99"/>
    <w:semiHidden/>
    <w:rsid w:val="009A6600"/>
    <w:rPr>
      <w:rFonts w:ascii="Consolas" w:hAnsi="Consolas" w:cs="Consolas"/>
    </w:rPr>
  </w:style>
  <w:style w:type="character" w:styleId="afffb">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2"/>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caption">
    <w:name w:val="caption"/>
    <w:basedOn w:val="a"/>
    <w:rsid w:val="00880829"/>
    <w:pPr>
      <w:suppressAutoHyphens/>
      <w:jc w:val="center"/>
    </w:pPr>
    <w:rPr>
      <w:b/>
      <w:bCs/>
      <w:lang w:eastAsia="ar-SA"/>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1645</Words>
  <Characters>9379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2022-09-19T14:16:00Z</dcterms:created>
  <dcterms:modified xsi:type="dcterms:W3CDTF">2023-02-15T12:56:00Z</dcterms:modified>
</cp:coreProperties>
</file>