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BE6FDD" w:rsidP="005056B9">
      <w:pPr>
        <w:jc w:val="center"/>
        <w:rPr>
          <w:b/>
          <w:i/>
        </w:rPr>
      </w:pPr>
      <w:r w:rsidRPr="00BE6FDD">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286987" w:rsidRDefault="00286987" w:rsidP="005056B9">
                  <w:pPr>
                    <w:jc w:val="right"/>
                    <w:rPr>
                      <w:i/>
                    </w:rPr>
                  </w:pPr>
                  <w:r>
                    <w:t xml:space="preserve"> </w:t>
                  </w:r>
                </w:p>
              </w:txbxContent>
            </v:textbox>
            <w10:wrap anchorx="page"/>
          </v:rect>
        </w:pict>
      </w:r>
      <w:r w:rsidR="00F30184">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654AE3">
        <w:rPr>
          <w:sz w:val="28"/>
        </w:rPr>
        <w:t xml:space="preserve"> </w:t>
      </w:r>
      <w:r w:rsidR="001460A2">
        <w:rPr>
          <w:sz w:val="28"/>
        </w:rPr>
        <w:t>135</w:t>
      </w:r>
    </w:p>
    <w:p w:rsidR="005056B9" w:rsidRDefault="00853225" w:rsidP="005056B9">
      <w:pPr>
        <w:rPr>
          <w:sz w:val="28"/>
        </w:rPr>
      </w:pPr>
      <w:r>
        <w:rPr>
          <w:sz w:val="28"/>
        </w:rPr>
        <w:t xml:space="preserve"> </w:t>
      </w:r>
      <w:r w:rsidR="00114839">
        <w:rPr>
          <w:sz w:val="28"/>
        </w:rPr>
        <w:t xml:space="preserve"> </w:t>
      </w:r>
      <w:r w:rsidR="00473DD6">
        <w:rPr>
          <w:sz w:val="28"/>
        </w:rPr>
        <w:t xml:space="preserve">   </w:t>
      </w:r>
      <w:r w:rsidR="001460A2">
        <w:rPr>
          <w:sz w:val="28"/>
        </w:rPr>
        <w:t>28</w:t>
      </w:r>
      <w:r w:rsidR="00234159">
        <w:rPr>
          <w:sz w:val="28"/>
        </w:rPr>
        <w:t>.</w:t>
      </w:r>
      <w:r w:rsidR="00451917">
        <w:rPr>
          <w:sz w:val="28"/>
        </w:rPr>
        <w:t>12</w:t>
      </w:r>
      <w:r w:rsidR="003E12CC">
        <w:rPr>
          <w:sz w:val="28"/>
        </w:rPr>
        <w:t>.</w:t>
      </w:r>
      <w:r w:rsidR="005056B9" w:rsidRPr="006B3840">
        <w:rPr>
          <w:sz w:val="28"/>
        </w:rPr>
        <w:t>20</w:t>
      </w:r>
      <w:r w:rsidR="00A31E34">
        <w:rPr>
          <w:sz w:val="28"/>
        </w:rPr>
        <w:t>2</w:t>
      </w:r>
      <w:r w:rsidR="00F30184">
        <w:rPr>
          <w:sz w:val="28"/>
        </w:rPr>
        <w:t>3</w:t>
      </w:r>
      <w:r w:rsidR="0069434C">
        <w:rPr>
          <w:sz w:val="28"/>
        </w:rPr>
        <w:tab/>
      </w:r>
      <w:r w:rsidR="0069434C">
        <w:rPr>
          <w:sz w:val="28"/>
        </w:rPr>
        <w:tab/>
      </w:r>
      <w:r w:rsidR="0069434C">
        <w:rPr>
          <w:sz w:val="28"/>
        </w:rPr>
        <w:tab/>
      </w:r>
      <w:r w:rsidR="0069434C">
        <w:rPr>
          <w:sz w:val="28"/>
        </w:rPr>
        <w:tab/>
      </w:r>
      <w:r w:rsidR="005056B9" w:rsidRPr="006B3840">
        <w:rPr>
          <w:sz w:val="28"/>
        </w:rPr>
        <w:tab/>
      </w:r>
      <w:r w:rsidR="005056B9" w:rsidRPr="006B3840">
        <w:rPr>
          <w:sz w:val="28"/>
        </w:rPr>
        <w:tab/>
      </w:r>
      <w:r w:rsidR="005056B9" w:rsidRPr="006B3840">
        <w:rPr>
          <w:sz w:val="28"/>
        </w:rPr>
        <w:tab/>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C81476">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C81476">
              <w:rPr>
                <w:sz w:val="28"/>
                <w:szCs w:val="28"/>
              </w:rPr>
              <w:t>6</w:t>
            </w:r>
          </w:p>
        </w:tc>
        <w:tc>
          <w:tcPr>
            <w:tcW w:w="5226" w:type="dxa"/>
            <w:tcBorders>
              <w:top w:val="nil"/>
              <w:left w:val="nil"/>
              <w:bottom w:val="nil"/>
              <w:right w:val="nil"/>
            </w:tcBorders>
          </w:tcPr>
          <w:p w:rsidR="003C5D40" w:rsidRPr="00A24F70"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A4772E" w:rsidRPr="00EE0B90" w:rsidRDefault="00A4772E" w:rsidP="00A4772E">
      <w:pPr>
        <w:pStyle w:val="text"/>
        <w:ind w:firstLine="709"/>
        <w:rPr>
          <w:sz w:val="28"/>
          <w:szCs w:val="28"/>
        </w:rPr>
      </w:pPr>
      <w:r w:rsidRPr="00CF6D50">
        <w:rPr>
          <w:sz w:val="28"/>
          <w:szCs w:val="28"/>
        </w:rPr>
        <w:t>В соответствии с решением Собрания депутатов Киселевского сельского поселения от  27.12.2023 №</w:t>
      </w:r>
      <w:r w:rsidR="00CF6D50">
        <w:rPr>
          <w:sz w:val="28"/>
          <w:szCs w:val="28"/>
        </w:rPr>
        <w:t xml:space="preserve"> 56</w:t>
      </w:r>
      <w:r w:rsidRPr="00CF6D50">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w:t>
      </w:r>
      <w:r w:rsidR="00CF6D50">
        <w:rPr>
          <w:sz w:val="28"/>
          <w:szCs w:val="28"/>
        </w:rPr>
        <w:t xml:space="preserve"> 57</w:t>
      </w:r>
      <w:r w:rsidRPr="00CF6D50">
        <w:rPr>
          <w:sz w:val="28"/>
          <w:szCs w:val="28"/>
        </w:rPr>
        <w:t xml:space="preserve">  «О бюджете Киселевского сельского поселения Заветинского района на 2024 год и на плановый период 2025 и 2026 годов»</w:t>
      </w:r>
    </w:p>
    <w:p w:rsidR="003C5D40" w:rsidRDefault="003C5D40" w:rsidP="007F2079">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451917">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Pr>
          <w:sz w:val="28"/>
          <w:szCs w:val="28"/>
          <w:lang w:eastAsia="en-US"/>
        </w:rPr>
        <w:t>Развитие</w:t>
      </w:r>
      <w:r w:rsidRPr="006D1752">
        <w:rPr>
          <w:sz w:val="28"/>
          <w:szCs w:val="28"/>
        </w:rPr>
        <w:t xml:space="preserve"> </w:t>
      </w:r>
      <w:r>
        <w:rPr>
          <w:sz w:val="28"/>
          <w:szCs w:val="28"/>
        </w:rPr>
        <w:t xml:space="preserve">культуры </w:t>
      </w:r>
      <w:r w:rsidRPr="006D1752">
        <w:rPr>
          <w:sz w:val="28"/>
          <w:szCs w:val="28"/>
          <w:lang w:eastAsia="en-US"/>
        </w:rPr>
        <w:t>Киселевского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F30184">
        <w:rPr>
          <w:rStyle w:val="aff1"/>
          <w:b w:val="0"/>
          <w:bCs w:val="0"/>
          <w:sz w:val="28"/>
          <w:szCs w:val="28"/>
        </w:rPr>
        <w:t>опубликования.</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344B4B" w:rsidRDefault="008E7FED" w:rsidP="00344B4B">
      <w:pPr>
        <w:ind w:firstLine="709"/>
        <w:rPr>
          <w:sz w:val="28"/>
        </w:rPr>
      </w:pPr>
      <w:r>
        <w:rPr>
          <w:sz w:val="28"/>
        </w:rPr>
        <w:t>Глава Администрации</w:t>
      </w:r>
    </w:p>
    <w:p w:rsidR="00344B4B" w:rsidRDefault="00344B4B" w:rsidP="00344B4B">
      <w:pPr>
        <w:rPr>
          <w:sz w:val="28"/>
        </w:rPr>
      </w:pPr>
      <w:r>
        <w:rPr>
          <w:sz w:val="28"/>
        </w:rPr>
        <w:t xml:space="preserve">          </w:t>
      </w:r>
      <w:r w:rsidR="008E7FED">
        <w:rPr>
          <w:sz w:val="28"/>
        </w:rPr>
        <w:t xml:space="preserve">Киселевского сельского поселения                  </w:t>
      </w:r>
      <w:r>
        <w:rPr>
          <w:sz w:val="28"/>
        </w:rPr>
        <w:t xml:space="preserve">                     </w:t>
      </w:r>
      <w:r w:rsidR="008E7FED">
        <w:rPr>
          <w:sz w:val="28"/>
        </w:rPr>
        <w:t>Л.И.Параваева</w:t>
      </w:r>
      <w:r>
        <w:rPr>
          <w:sz w:val="28"/>
        </w:rPr>
        <w:t xml:space="preserve">                               </w:t>
      </w:r>
    </w:p>
    <w:p w:rsidR="00955522" w:rsidRDefault="00955522" w:rsidP="00955522">
      <w:pPr>
        <w:rPr>
          <w:sz w:val="28"/>
        </w:rPr>
      </w:pPr>
    </w:p>
    <w:p w:rsidR="00C81476" w:rsidRDefault="00C81476" w:rsidP="00C81476">
      <w:pPr>
        <w:jc w:val="both"/>
        <w:rPr>
          <w:bCs/>
          <w:sz w:val="28"/>
          <w:szCs w:val="28"/>
        </w:rPr>
      </w:pPr>
      <w:r w:rsidRPr="006D1752">
        <w:rPr>
          <w:bCs/>
          <w:sz w:val="28"/>
          <w:szCs w:val="28"/>
        </w:rPr>
        <w:t xml:space="preserve">Постановление </w:t>
      </w:r>
      <w:r>
        <w:rPr>
          <w:bCs/>
          <w:sz w:val="28"/>
          <w:szCs w:val="28"/>
        </w:rPr>
        <w:t>вносит</w:t>
      </w:r>
    </w:p>
    <w:p w:rsidR="00C81476" w:rsidRDefault="00C81476" w:rsidP="00C81476">
      <w:pPr>
        <w:jc w:val="both"/>
        <w:rPr>
          <w:bCs/>
          <w:sz w:val="28"/>
          <w:szCs w:val="28"/>
        </w:rPr>
      </w:pPr>
      <w:r>
        <w:rPr>
          <w:bCs/>
          <w:sz w:val="28"/>
          <w:szCs w:val="28"/>
        </w:rPr>
        <w:t>муниципальное учреждение</w:t>
      </w:r>
    </w:p>
    <w:p w:rsidR="00C81476" w:rsidRPr="006D1752" w:rsidRDefault="00C81476" w:rsidP="00C81476">
      <w:pPr>
        <w:jc w:val="both"/>
        <w:rPr>
          <w:bCs/>
          <w:sz w:val="28"/>
          <w:szCs w:val="28"/>
        </w:rPr>
      </w:pPr>
      <w:r>
        <w:rPr>
          <w:bCs/>
          <w:sz w:val="28"/>
          <w:szCs w:val="28"/>
        </w:rPr>
        <w:t>культуры</w:t>
      </w:r>
    </w:p>
    <w:p w:rsidR="00C81476" w:rsidRDefault="00C81476" w:rsidP="00C81476">
      <w:pPr>
        <w:jc w:val="both"/>
        <w:rPr>
          <w:bCs/>
          <w:sz w:val="28"/>
          <w:szCs w:val="28"/>
        </w:rPr>
      </w:pPr>
    </w:p>
    <w:p w:rsidR="001D3DF2" w:rsidRDefault="001D3DF2" w:rsidP="000A2B1E">
      <w:pPr>
        <w:ind w:left="5529"/>
        <w:jc w:val="center"/>
        <w:rPr>
          <w:sz w:val="28"/>
          <w:szCs w:val="28"/>
        </w:rPr>
      </w:pPr>
    </w:p>
    <w:p w:rsidR="003B41EE" w:rsidRDefault="003B41EE" w:rsidP="000A2B1E">
      <w:pPr>
        <w:ind w:left="5529"/>
        <w:jc w:val="center"/>
        <w:rPr>
          <w:sz w:val="28"/>
          <w:szCs w:val="28"/>
        </w:rPr>
      </w:pPr>
      <w:r>
        <w:rPr>
          <w:sz w:val="28"/>
          <w:szCs w:val="28"/>
        </w:rPr>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B36428">
        <w:rPr>
          <w:sz w:val="28"/>
          <w:szCs w:val="28"/>
        </w:rPr>
        <w:t xml:space="preserve">  </w:t>
      </w:r>
      <w:r w:rsidR="001460A2">
        <w:rPr>
          <w:sz w:val="28"/>
          <w:szCs w:val="28"/>
        </w:rPr>
        <w:t>28</w:t>
      </w:r>
      <w:r w:rsidR="007244FF">
        <w:rPr>
          <w:sz w:val="28"/>
          <w:szCs w:val="28"/>
        </w:rPr>
        <w:t>.</w:t>
      </w:r>
      <w:r w:rsidR="00451917">
        <w:rPr>
          <w:sz w:val="28"/>
          <w:szCs w:val="28"/>
        </w:rPr>
        <w:t>12</w:t>
      </w:r>
      <w:r w:rsidR="003E12CC" w:rsidRPr="00C02C20">
        <w:rPr>
          <w:sz w:val="28"/>
          <w:szCs w:val="28"/>
        </w:rPr>
        <w:t>.</w:t>
      </w:r>
      <w:r w:rsidRPr="00C02C20">
        <w:rPr>
          <w:sz w:val="28"/>
          <w:szCs w:val="28"/>
        </w:rPr>
        <w:t>20</w:t>
      </w:r>
      <w:r w:rsidR="007244FF">
        <w:rPr>
          <w:sz w:val="28"/>
          <w:szCs w:val="28"/>
        </w:rPr>
        <w:t>2</w:t>
      </w:r>
      <w:r w:rsidR="00A754D1">
        <w:rPr>
          <w:sz w:val="28"/>
          <w:szCs w:val="28"/>
        </w:rPr>
        <w:t>3</w:t>
      </w:r>
      <w:r w:rsidRPr="00C02C20">
        <w:rPr>
          <w:sz w:val="28"/>
          <w:szCs w:val="28"/>
        </w:rPr>
        <w:t xml:space="preserve"> №</w:t>
      </w:r>
      <w:r w:rsidR="001460A2">
        <w:rPr>
          <w:sz w:val="28"/>
          <w:szCs w:val="28"/>
        </w:rPr>
        <w:t xml:space="preserve"> 135</w:t>
      </w:r>
      <w:r w:rsidR="0069434C">
        <w:rPr>
          <w:sz w:val="28"/>
          <w:szCs w:val="28"/>
        </w:rPr>
        <w:t xml:space="preserve"> </w:t>
      </w:r>
      <w:r w:rsidR="00F70409">
        <w:rPr>
          <w:sz w:val="28"/>
          <w:szCs w:val="28"/>
        </w:rPr>
        <w:t xml:space="preserve"> </w:t>
      </w:r>
      <w:r w:rsidR="00AC41EF">
        <w:rPr>
          <w:sz w:val="28"/>
          <w:szCs w:val="28"/>
        </w:rPr>
        <w:t xml:space="preserve"> </w:t>
      </w:r>
      <w:r w:rsidR="00234159">
        <w:rPr>
          <w:sz w:val="28"/>
          <w:szCs w:val="28"/>
        </w:rPr>
        <w:t xml:space="preserve"> </w:t>
      </w:r>
      <w:r w:rsidRPr="00C02C20">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C81476">
        <w:rPr>
          <w:rStyle w:val="articleseperator"/>
          <w:sz w:val="28"/>
          <w:szCs w:val="28"/>
        </w:rPr>
        <w:t>6</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C81476">
        <w:rPr>
          <w:sz w:val="28"/>
          <w:szCs w:val="28"/>
        </w:rPr>
        <w:t>Развитие культуры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1985"/>
        <w:gridCol w:w="8505"/>
      </w:tblGrid>
      <w:tr w:rsidR="00BE3196" w:rsidRPr="00E76C3D" w:rsidTr="00DA2032">
        <w:trPr>
          <w:trHeight w:val="2302"/>
        </w:trPr>
        <w:tc>
          <w:tcPr>
            <w:tcW w:w="1985"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9622EB"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8505" w:type="dxa"/>
            <w:shd w:val="clear" w:color="auto" w:fill="auto"/>
          </w:tcPr>
          <w:p w:rsidR="00FB3DFA" w:rsidRDefault="00FB3DFA" w:rsidP="00CF626E">
            <w:pPr>
              <w:autoSpaceDE w:val="0"/>
              <w:autoSpaceDN w:val="0"/>
              <w:adjustRightInd w:val="0"/>
              <w:spacing w:line="245" w:lineRule="auto"/>
              <w:jc w:val="both"/>
              <w:rPr>
                <w:kern w:val="2"/>
                <w:sz w:val="28"/>
                <w:szCs w:val="28"/>
              </w:rPr>
            </w:pPr>
          </w:p>
          <w:p w:rsidR="00CF626E" w:rsidRPr="00932577" w:rsidRDefault="00CF626E" w:rsidP="00CF626E">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sidR="00FB3DFA">
              <w:rPr>
                <w:kern w:val="2"/>
                <w:sz w:val="28"/>
                <w:szCs w:val="28"/>
              </w:rPr>
              <w:t xml:space="preserve"> </w:t>
            </w:r>
            <w:r w:rsidR="00286987">
              <w:rPr>
                <w:kern w:val="2"/>
                <w:sz w:val="28"/>
                <w:szCs w:val="28"/>
              </w:rPr>
              <w:t>43353,4</w:t>
            </w:r>
            <w:r w:rsidR="00FB3DFA">
              <w:rPr>
                <w:kern w:val="2"/>
                <w:sz w:val="28"/>
                <w:szCs w:val="28"/>
              </w:rPr>
              <w:t xml:space="preserve"> тыс. рублей, в том числе:</w:t>
            </w:r>
          </w:p>
          <w:p w:rsidR="00CF626E" w:rsidRPr="00932577" w:rsidRDefault="00CF626E" w:rsidP="00CF626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sidR="00DA2032">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CF626E"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sidR="00DA2032">
              <w:rPr>
                <w:rFonts w:ascii="Times New Roman" w:hAnsi="Times New Roman" w:cs="Times New Roman"/>
                <w:sz w:val="28"/>
                <w:szCs w:val="28"/>
              </w:rPr>
              <w:t xml:space="preserve">                      </w:t>
            </w:r>
            <w:r w:rsidRPr="00932577">
              <w:rPr>
                <w:rFonts w:ascii="Times New Roman" w:hAnsi="Times New Roman" w:cs="Times New Roman"/>
                <w:sz w:val="28"/>
                <w:szCs w:val="28"/>
              </w:rPr>
              <w:t>бюджет            бюджет</w:t>
            </w:r>
            <w:r w:rsidR="00DA2032">
              <w:rPr>
                <w:rFonts w:ascii="Times New Roman" w:hAnsi="Times New Roman" w:cs="Times New Roman"/>
                <w:sz w:val="28"/>
                <w:szCs w:val="28"/>
              </w:rPr>
              <w:t xml:space="preserve">                бюджет</w:t>
            </w:r>
          </w:p>
          <w:p w:rsidR="00DA2032" w:rsidRPr="00932577" w:rsidRDefault="00DA2032" w:rsidP="00CF626E">
            <w:pPr>
              <w:pStyle w:val="ConsPlusNonformat"/>
              <w:tabs>
                <w:tab w:val="center" w:pos="3407"/>
              </w:tabs>
              <w:jc w:val="both"/>
              <w:rPr>
                <w:rFonts w:ascii="Times New Roman" w:hAnsi="Times New Roman" w:cs="Times New Roman"/>
                <w:sz w:val="28"/>
                <w:szCs w:val="28"/>
              </w:rPr>
            </w:pPr>
          </w:p>
          <w:p w:rsidR="00CF626E" w:rsidRPr="00932577" w:rsidRDefault="00CF626E" w:rsidP="00CF626E">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 xml:space="preserve">2019              </w:t>
            </w:r>
            <w:r w:rsidR="00B45C97">
              <w:rPr>
                <w:rFonts w:ascii="Times New Roman" w:hAnsi="Times New Roman" w:cs="Times New Roman"/>
                <w:sz w:val="28"/>
                <w:szCs w:val="28"/>
              </w:rPr>
              <w:t>3</w:t>
            </w:r>
            <w:r w:rsidR="008323AB">
              <w:rPr>
                <w:rFonts w:ascii="Times New Roman" w:hAnsi="Times New Roman" w:cs="Times New Roman"/>
                <w:sz w:val="28"/>
                <w:szCs w:val="28"/>
              </w:rPr>
              <w:t>946,1</w:t>
            </w:r>
            <w:r w:rsidR="00DA2032">
              <w:rPr>
                <w:rFonts w:ascii="Times New Roman" w:hAnsi="Times New Roman" w:cs="Times New Roman"/>
                <w:sz w:val="28"/>
                <w:szCs w:val="28"/>
              </w:rPr>
              <w:tab/>
              <w:t xml:space="preserve">           </w:t>
            </w:r>
            <w:r w:rsidR="00B45C97">
              <w:rPr>
                <w:rFonts w:ascii="Times New Roman" w:hAnsi="Times New Roman" w:cs="Times New Roman"/>
                <w:sz w:val="28"/>
                <w:szCs w:val="28"/>
              </w:rPr>
              <w:t>3</w:t>
            </w:r>
            <w:r w:rsidR="008323AB">
              <w:rPr>
                <w:rFonts w:ascii="Times New Roman" w:hAnsi="Times New Roman" w:cs="Times New Roman"/>
                <w:sz w:val="28"/>
                <w:szCs w:val="28"/>
              </w:rPr>
              <w:t>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sidR="0058025D">
              <w:rPr>
                <w:rFonts w:ascii="Times New Roman" w:hAnsi="Times New Roman" w:cs="Times New Roman"/>
                <w:sz w:val="28"/>
                <w:szCs w:val="28"/>
              </w:rPr>
              <w:t>10</w:t>
            </w:r>
            <w:r>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sidR="009622EB">
              <w:rPr>
                <w:rFonts w:ascii="Times New Roman" w:hAnsi="Times New Roman" w:cs="Times New Roman"/>
                <w:sz w:val="28"/>
                <w:szCs w:val="28"/>
              </w:rPr>
              <w:t>3636,4</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9622EB">
              <w:rPr>
                <w:rFonts w:ascii="Times New Roman" w:hAnsi="Times New Roman" w:cs="Times New Roman"/>
                <w:sz w:val="28"/>
                <w:szCs w:val="28"/>
              </w:rPr>
              <w:t>3636,4</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2021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sidR="00473DD6">
              <w:rPr>
                <w:rFonts w:ascii="Times New Roman" w:hAnsi="Times New Roman" w:cs="Times New Roman"/>
                <w:sz w:val="28"/>
                <w:szCs w:val="28"/>
              </w:rPr>
              <w:t>5</w:t>
            </w:r>
            <w:r w:rsidR="00704E1B">
              <w:rPr>
                <w:rFonts w:ascii="Times New Roman" w:hAnsi="Times New Roman" w:cs="Times New Roman"/>
                <w:sz w:val="28"/>
                <w:szCs w:val="28"/>
              </w:rPr>
              <w:t>288,9</w:t>
            </w:r>
            <w:r w:rsidRPr="00932577">
              <w:rPr>
                <w:rFonts w:ascii="Times New Roman" w:hAnsi="Times New Roman" w:cs="Times New Roman"/>
                <w:sz w:val="28"/>
                <w:szCs w:val="28"/>
              </w:rPr>
              <w:t xml:space="preserve">                  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2022              </w:t>
            </w:r>
            <w:r w:rsidR="00D57A79">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D57A79">
              <w:rPr>
                <w:rFonts w:ascii="Times New Roman" w:hAnsi="Times New Roman" w:cs="Times New Roman"/>
                <w:sz w:val="28"/>
                <w:szCs w:val="28"/>
              </w:rPr>
              <w:t>3930,8</w:t>
            </w:r>
            <w:r w:rsidR="00704E1B">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348,7</w:t>
            </w:r>
            <w:r w:rsidR="007F6F47">
              <w:rPr>
                <w:rFonts w:ascii="Times New Roman" w:hAnsi="Times New Roman" w:cs="Times New Roman"/>
                <w:sz w:val="28"/>
                <w:szCs w:val="28"/>
              </w:rPr>
              <w:t xml:space="preserve">                 </w:t>
            </w:r>
            <w:r w:rsidR="00D57A79">
              <w:rPr>
                <w:rFonts w:ascii="Times New Roman" w:hAnsi="Times New Roman" w:cs="Times New Roman"/>
                <w:sz w:val="28"/>
                <w:szCs w:val="28"/>
              </w:rPr>
              <w:t>1702,5</w:t>
            </w:r>
          </w:p>
          <w:p w:rsidR="00CF626E" w:rsidRPr="00932577" w:rsidRDefault="00CF626E" w:rsidP="00CF626E">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w:t>
            </w:r>
            <w:r w:rsidR="009622EB">
              <w:rPr>
                <w:rFonts w:ascii="Times New Roman" w:hAnsi="Times New Roman" w:cs="Times New Roman"/>
                <w:sz w:val="28"/>
                <w:szCs w:val="28"/>
              </w:rPr>
              <w:t>,0</w:t>
            </w:r>
            <w:r w:rsidR="00DA2032">
              <w:rPr>
                <w:rFonts w:ascii="Times New Roman" w:hAnsi="Times New Roman" w:cs="Times New Roman"/>
                <w:sz w:val="28"/>
                <w:szCs w:val="28"/>
              </w:rPr>
              <w:tab/>
              <w:t xml:space="preserve">           </w:t>
            </w:r>
            <w:r w:rsidR="00A754D1">
              <w:rPr>
                <w:rFonts w:ascii="Times New Roman" w:hAnsi="Times New Roman" w:cs="Times New Roman"/>
                <w:sz w:val="28"/>
                <w:szCs w:val="28"/>
              </w:rPr>
              <w:t>4300</w:t>
            </w:r>
            <w:r w:rsidR="009622EB">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sidR="00DA2032">
              <w:rPr>
                <w:rFonts w:ascii="Times New Roman" w:hAnsi="Times New Roman" w:cs="Times New Roman"/>
                <w:sz w:val="28"/>
                <w:szCs w:val="28"/>
              </w:rPr>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2026              </w:t>
            </w:r>
            <w:r w:rsidR="00286987">
              <w:rPr>
                <w:rFonts w:ascii="Times New Roman" w:hAnsi="Times New Roman" w:cs="Times New Roman"/>
                <w:sz w:val="28"/>
                <w:szCs w:val="28"/>
              </w:rPr>
              <w:t>4200</w:t>
            </w:r>
            <w:r w:rsidR="00DA2032">
              <w:rPr>
                <w:rFonts w:ascii="Times New Roman" w:hAnsi="Times New Roman" w:cs="Times New Roman"/>
                <w:sz w:val="28"/>
                <w:szCs w:val="28"/>
              </w:rPr>
              <w:t>,0</w:t>
            </w:r>
            <w:r w:rsidR="00DA2032">
              <w:rPr>
                <w:rFonts w:ascii="Times New Roman" w:hAnsi="Times New Roman" w:cs="Times New Roman"/>
                <w:sz w:val="28"/>
                <w:szCs w:val="28"/>
              </w:rPr>
              <w:tab/>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sidR="007F6F47">
              <w:rPr>
                <w:rFonts w:ascii="Times New Roman" w:hAnsi="Times New Roman" w:cs="Times New Roman"/>
                <w:sz w:val="28"/>
                <w:szCs w:val="28"/>
              </w:rPr>
              <w:t xml:space="preserve">             0,0</w:t>
            </w:r>
          </w:p>
          <w:p w:rsidR="00CF626E" w:rsidRPr="00932577" w:rsidRDefault="00CF626E" w:rsidP="007F6F47">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ab/>
              <w:t xml:space="preserve">   0,0</w:t>
            </w:r>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00DA2032">
              <w:rPr>
                <w:rFonts w:ascii="Times New Roman" w:hAnsi="Times New Roman" w:cs="Times New Roman"/>
                <w:sz w:val="28"/>
                <w:szCs w:val="28"/>
              </w:rPr>
              <w:t>00,0</w:t>
            </w:r>
            <w:r w:rsidR="00DA2032">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CF626E" w:rsidRPr="00932577" w:rsidRDefault="00CF626E" w:rsidP="00CF626E">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DA2032">
              <w:rPr>
                <w:rFonts w:ascii="Times New Roman" w:hAnsi="Times New Roman" w:cs="Times New Roman"/>
                <w:sz w:val="28"/>
                <w:szCs w:val="28"/>
              </w:rPr>
              <w:t xml:space="preserve">          </w:t>
            </w:r>
            <w:r w:rsidR="00237AD3">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sidR="00237AD3">
              <w:rPr>
                <w:rFonts w:ascii="Times New Roman" w:hAnsi="Times New Roman" w:cs="Times New Roman"/>
                <w:sz w:val="28"/>
                <w:szCs w:val="28"/>
              </w:rPr>
              <w:t xml:space="preserve">            </w:t>
            </w:r>
            <w:r w:rsidR="007F6F47">
              <w:rPr>
                <w:rFonts w:ascii="Times New Roman" w:hAnsi="Times New Roman" w:cs="Times New Roman"/>
                <w:sz w:val="28"/>
                <w:szCs w:val="28"/>
              </w:rPr>
              <w:t xml:space="preserve">     </w:t>
            </w:r>
            <w:r w:rsidRPr="00932577">
              <w:rPr>
                <w:rFonts w:ascii="Times New Roman" w:hAnsi="Times New Roman" w:cs="Times New Roman"/>
                <w:sz w:val="28"/>
                <w:szCs w:val="28"/>
              </w:rPr>
              <w:t>0,0</w:t>
            </w:r>
            <w:r w:rsidR="007F6F47">
              <w:rPr>
                <w:rFonts w:ascii="Times New Roman" w:hAnsi="Times New Roman" w:cs="Times New Roman"/>
                <w:sz w:val="28"/>
                <w:szCs w:val="28"/>
              </w:rPr>
              <w:t xml:space="preserve">                        0,0</w:t>
            </w:r>
          </w:p>
          <w:p w:rsidR="00BE3196" w:rsidRDefault="00CF626E" w:rsidP="007F6F47">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sidR="00DA2032">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sidR="007F6F47">
              <w:rPr>
                <w:sz w:val="28"/>
                <w:szCs w:val="28"/>
              </w:rPr>
              <w:t xml:space="preserve">                      0,0».</w:t>
            </w:r>
          </w:p>
        </w:tc>
      </w:tr>
    </w:tbl>
    <w:p w:rsidR="00EE7785" w:rsidRDefault="00EE7785" w:rsidP="00EE7785">
      <w:pPr>
        <w:ind w:firstLine="720"/>
        <w:jc w:val="both"/>
        <w:rPr>
          <w:sz w:val="28"/>
          <w:szCs w:val="28"/>
        </w:rPr>
      </w:pPr>
    </w:p>
    <w:p w:rsidR="006B5B24" w:rsidRDefault="00DB434B" w:rsidP="006B5B24">
      <w:pPr>
        <w:autoSpaceDE w:val="0"/>
        <w:autoSpaceDN w:val="0"/>
        <w:adjustRightInd w:val="0"/>
        <w:jc w:val="both"/>
        <w:rPr>
          <w:sz w:val="28"/>
          <w:szCs w:val="28"/>
        </w:rPr>
      </w:pPr>
      <w:r>
        <w:rPr>
          <w:sz w:val="28"/>
          <w:szCs w:val="28"/>
        </w:rPr>
        <w:t xml:space="preserve">2.  </w:t>
      </w:r>
      <w:r w:rsidR="006B5B24">
        <w:rPr>
          <w:sz w:val="28"/>
          <w:szCs w:val="28"/>
        </w:rPr>
        <w:t>С</w:t>
      </w:r>
      <w:r w:rsidR="006B5B24" w:rsidRPr="00C04164">
        <w:rPr>
          <w:sz w:val="28"/>
          <w:szCs w:val="28"/>
        </w:rPr>
        <w:t>троку</w:t>
      </w:r>
      <w:r w:rsidR="006B5B24" w:rsidRPr="00C04164">
        <w:rPr>
          <w:color w:val="000000"/>
          <w:sz w:val="28"/>
          <w:szCs w:val="28"/>
        </w:rPr>
        <w:t xml:space="preserve"> «</w:t>
      </w:r>
      <w:r w:rsidR="006B5B24" w:rsidRPr="00B032B8">
        <w:rPr>
          <w:sz w:val="28"/>
          <w:szCs w:val="28"/>
        </w:rPr>
        <w:t>Ресурсное обеспечение</w:t>
      </w:r>
      <w:r w:rsidR="006B5B24">
        <w:rPr>
          <w:sz w:val="28"/>
          <w:szCs w:val="28"/>
        </w:rPr>
        <w:t xml:space="preserve"> </w:t>
      </w:r>
      <w:r w:rsidR="006B5B24" w:rsidRPr="00B032B8">
        <w:rPr>
          <w:sz w:val="28"/>
          <w:szCs w:val="28"/>
        </w:rPr>
        <w:t>подпрограммы</w:t>
      </w:r>
      <w:r w:rsidR="006B5B24" w:rsidRPr="00C04164">
        <w:rPr>
          <w:color w:val="000000"/>
          <w:sz w:val="28"/>
          <w:szCs w:val="28"/>
        </w:rPr>
        <w:t xml:space="preserve">» </w:t>
      </w:r>
      <w:r w:rsidR="006B5B24">
        <w:rPr>
          <w:sz w:val="28"/>
          <w:szCs w:val="28"/>
        </w:rPr>
        <w:t xml:space="preserve"> Паспорт подпрограммы  «</w:t>
      </w:r>
      <w:r w:rsidR="00CF626E">
        <w:rPr>
          <w:sz w:val="28"/>
          <w:szCs w:val="28"/>
        </w:rPr>
        <w:t>Развитие культуры</w:t>
      </w:r>
      <w:r w:rsidR="006B5B24">
        <w:rPr>
          <w:sz w:val="28"/>
          <w:szCs w:val="28"/>
        </w:rPr>
        <w:t xml:space="preserve">» </w:t>
      </w:r>
      <w:r w:rsidR="006B5B24" w:rsidRPr="00C04164">
        <w:rPr>
          <w:sz w:val="28"/>
          <w:szCs w:val="28"/>
        </w:rPr>
        <w:t>изложить в следующей редакции:</w:t>
      </w:r>
    </w:p>
    <w:tbl>
      <w:tblPr>
        <w:tblW w:w="0" w:type="auto"/>
        <w:tblInd w:w="-176" w:type="dxa"/>
        <w:tblLayout w:type="fixed"/>
        <w:tblLook w:val="0000"/>
      </w:tblPr>
      <w:tblGrid>
        <w:gridCol w:w="1985"/>
        <w:gridCol w:w="8505"/>
      </w:tblGrid>
      <w:tr w:rsidR="007F6F47" w:rsidTr="00131618">
        <w:trPr>
          <w:trHeight w:val="2302"/>
        </w:trPr>
        <w:tc>
          <w:tcPr>
            <w:tcW w:w="1985" w:type="dxa"/>
            <w:shd w:val="clear" w:color="auto" w:fill="auto"/>
          </w:tcPr>
          <w:p w:rsidR="007F6F47" w:rsidRDefault="007F6F47" w:rsidP="00131618">
            <w:pPr>
              <w:widowControl w:val="0"/>
              <w:autoSpaceDE w:val="0"/>
              <w:autoSpaceDN w:val="0"/>
              <w:adjustRightInd w:val="0"/>
              <w:jc w:val="both"/>
              <w:rPr>
                <w:sz w:val="28"/>
                <w:szCs w:val="28"/>
              </w:rPr>
            </w:pPr>
          </w:p>
          <w:p w:rsidR="007F6F47" w:rsidRPr="00B032B8" w:rsidRDefault="007F6F47" w:rsidP="00391E37">
            <w:pPr>
              <w:widowControl w:val="0"/>
              <w:autoSpaceDE w:val="0"/>
              <w:autoSpaceDN w:val="0"/>
              <w:adjustRightInd w:val="0"/>
              <w:jc w:val="both"/>
              <w:rPr>
                <w:sz w:val="28"/>
                <w:szCs w:val="28"/>
              </w:rPr>
            </w:pPr>
            <w:r>
              <w:rPr>
                <w:sz w:val="28"/>
                <w:szCs w:val="28"/>
              </w:rPr>
              <w:t>«</w:t>
            </w:r>
            <w:r w:rsidR="00391E37">
              <w:rPr>
                <w:sz w:val="28"/>
                <w:szCs w:val="28"/>
              </w:rPr>
              <w:t xml:space="preserve">Ресурсное </w:t>
            </w:r>
            <w:r w:rsidRPr="00B032B8">
              <w:rPr>
                <w:sz w:val="28"/>
                <w:szCs w:val="28"/>
              </w:rPr>
              <w:t>обеспечение</w:t>
            </w:r>
            <w:r w:rsidR="00391E37">
              <w:rPr>
                <w:sz w:val="28"/>
                <w:szCs w:val="28"/>
              </w:rPr>
              <w:t xml:space="preserve"> под</w:t>
            </w:r>
            <w:r w:rsidRPr="00B032B8">
              <w:rPr>
                <w:sz w:val="28"/>
                <w:szCs w:val="28"/>
              </w:rPr>
              <w:t xml:space="preserve">программы </w:t>
            </w:r>
          </w:p>
        </w:tc>
        <w:tc>
          <w:tcPr>
            <w:tcW w:w="8505" w:type="dxa"/>
            <w:shd w:val="clear" w:color="auto" w:fill="auto"/>
          </w:tcPr>
          <w:p w:rsidR="007F6F47" w:rsidRDefault="007F6F47" w:rsidP="00131618">
            <w:pPr>
              <w:autoSpaceDE w:val="0"/>
              <w:autoSpaceDN w:val="0"/>
              <w:adjustRightInd w:val="0"/>
              <w:spacing w:line="245" w:lineRule="auto"/>
              <w:jc w:val="both"/>
              <w:rPr>
                <w:kern w:val="2"/>
                <w:sz w:val="28"/>
                <w:szCs w:val="28"/>
              </w:rPr>
            </w:pPr>
          </w:p>
          <w:p w:rsidR="007F6F47" w:rsidRPr="00932577" w:rsidRDefault="007F6F47" w:rsidP="00131618">
            <w:pPr>
              <w:autoSpaceDE w:val="0"/>
              <w:autoSpaceDN w:val="0"/>
              <w:adjustRightInd w:val="0"/>
              <w:spacing w:line="245" w:lineRule="auto"/>
              <w:jc w:val="both"/>
              <w:rPr>
                <w:kern w:val="2"/>
                <w:sz w:val="28"/>
                <w:szCs w:val="28"/>
              </w:rPr>
            </w:pPr>
            <w:r w:rsidRPr="00932577">
              <w:rPr>
                <w:kern w:val="2"/>
                <w:sz w:val="28"/>
                <w:szCs w:val="28"/>
              </w:rPr>
              <w:t>Объем бюджетных ассигнований на реализацию муниципальной программы из средств бюджета составляет</w:t>
            </w:r>
            <w:r>
              <w:rPr>
                <w:kern w:val="2"/>
                <w:sz w:val="28"/>
                <w:szCs w:val="28"/>
              </w:rPr>
              <w:t xml:space="preserve"> </w:t>
            </w:r>
            <w:r w:rsidR="00286987">
              <w:rPr>
                <w:kern w:val="2"/>
                <w:sz w:val="28"/>
                <w:szCs w:val="28"/>
              </w:rPr>
              <w:t>43353,4</w:t>
            </w:r>
            <w:r>
              <w:rPr>
                <w:kern w:val="2"/>
                <w:sz w:val="28"/>
                <w:szCs w:val="28"/>
              </w:rPr>
              <w:t xml:space="preserve"> тыс. рублей, в том числе:</w:t>
            </w:r>
          </w:p>
          <w:p w:rsidR="007F6F47" w:rsidRPr="00932577" w:rsidRDefault="007F6F47" w:rsidP="001316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Всего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местный        областной           </w:t>
            </w:r>
            <w:r>
              <w:rPr>
                <w:rFonts w:ascii="Times New Roman" w:hAnsi="Times New Roman" w:cs="Times New Roman"/>
                <w:sz w:val="28"/>
                <w:szCs w:val="28"/>
              </w:rPr>
              <w:t>федеральный</w:t>
            </w:r>
            <w:r w:rsidRPr="00932577">
              <w:rPr>
                <w:rFonts w:ascii="Times New Roman" w:hAnsi="Times New Roman" w:cs="Times New Roman"/>
                <w:sz w:val="28"/>
                <w:szCs w:val="28"/>
              </w:rPr>
              <w:t xml:space="preserve">                                       </w:t>
            </w:r>
          </w:p>
          <w:p w:rsidR="007F6F4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бюджет            бюджет</w:t>
            </w:r>
            <w:r>
              <w:rPr>
                <w:rFonts w:ascii="Times New Roman" w:hAnsi="Times New Roman" w:cs="Times New Roman"/>
                <w:sz w:val="28"/>
                <w:szCs w:val="28"/>
              </w:rPr>
              <w:t xml:space="preserve">                бюджет</w:t>
            </w:r>
          </w:p>
          <w:p w:rsidR="007F6F47" w:rsidRPr="00932577" w:rsidRDefault="007F6F47" w:rsidP="00131618">
            <w:pPr>
              <w:pStyle w:val="ConsPlusNonformat"/>
              <w:tabs>
                <w:tab w:val="center" w:pos="3407"/>
              </w:tabs>
              <w:jc w:val="both"/>
              <w:rPr>
                <w:rFonts w:ascii="Times New Roman" w:hAnsi="Times New Roman" w:cs="Times New Roman"/>
                <w:sz w:val="28"/>
                <w:szCs w:val="28"/>
              </w:rPr>
            </w:pPr>
          </w:p>
          <w:p w:rsidR="007F6F47" w:rsidRPr="00932577" w:rsidRDefault="007F6F47" w:rsidP="00131618">
            <w:pPr>
              <w:pStyle w:val="ConsPlusNonformat"/>
              <w:tabs>
                <w:tab w:val="center" w:pos="3295"/>
                <w:tab w:val="left" w:pos="4965"/>
              </w:tabs>
              <w:jc w:val="both"/>
              <w:rPr>
                <w:rFonts w:ascii="Times New Roman" w:hAnsi="Times New Roman" w:cs="Times New Roman"/>
                <w:sz w:val="28"/>
                <w:szCs w:val="28"/>
              </w:rPr>
            </w:pPr>
            <w:r>
              <w:rPr>
                <w:rFonts w:ascii="Times New Roman" w:hAnsi="Times New Roman" w:cs="Times New Roman"/>
                <w:sz w:val="28"/>
                <w:szCs w:val="28"/>
              </w:rPr>
              <w:t>2019              3946,1</w:t>
            </w:r>
            <w:r>
              <w:rPr>
                <w:rFonts w:ascii="Times New Roman" w:hAnsi="Times New Roman" w:cs="Times New Roman"/>
                <w:sz w:val="28"/>
                <w:szCs w:val="28"/>
              </w:rPr>
              <w:tab/>
              <w:t xml:space="preserve">           3846,1</w:t>
            </w:r>
            <w:r w:rsidRPr="0093257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100,0                     0,0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2020              </w:t>
            </w:r>
            <w:r>
              <w:rPr>
                <w:rFonts w:ascii="Times New Roman" w:hAnsi="Times New Roman" w:cs="Times New Roman"/>
                <w:sz w:val="28"/>
                <w:szCs w:val="28"/>
              </w:rPr>
              <w:t>3636,4</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3636,4</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lastRenderedPageBreak/>
              <w:t xml:space="preserve">2021              </w:t>
            </w:r>
            <w:r>
              <w:rPr>
                <w:rFonts w:ascii="Times New Roman" w:hAnsi="Times New Roman" w:cs="Times New Roman"/>
                <w:sz w:val="28"/>
                <w:szCs w:val="28"/>
              </w:rPr>
              <w:t>5288,9</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w:t>
            </w:r>
            <w:r>
              <w:rPr>
                <w:rFonts w:ascii="Times New Roman" w:hAnsi="Times New Roman" w:cs="Times New Roman"/>
                <w:sz w:val="28"/>
                <w:szCs w:val="28"/>
              </w:rPr>
              <w:t>5288,9</w:t>
            </w:r>
            <w:r w:rsidRPr="00932577">
              <w:rPr>
                <w:rFonts w:ascii="Times New Roman" w:hAnsi="Times New Roman" w:cs="Times New Roman"/>
                <w:sz w:val="28"/>
                <w:szCs w:val="28"/>
              </w:rPr>
              <w:t xml:space="preserve">                  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2022              </w:t>
            </w:r>
            <w:r w:rsidR="009C3FC0">
              <w:rPr>
                <w:rFonts w:ascii="Times New Roman" w:hAnsi="Times New Roman" w:cs="Times New Roman"/>
                <w:sz w:val="28"/>
                <w:szCs w:val="28"/>
              </w:rPr>
              <w:t>5982,0</w:t>
            </w:r>
            <w:r w:rsidRPr="00932577">
              <w:rPr>
                <w:rFonts w:ascii="Times New Roman" w:hAnsi="Times New Roman" w:cs="Times New Roman"/>
                <w:sz w:val="28"/>
                <w:szCs w:val="28"/>
              </w:rPr>
              <w:tab/>
              <w:t xml:space="preserve">           </w:t>
            </w:r>
            <w:r w:rsidR="009C3FC0">
              <w:rPr>
                <w:rFonts w:ascii="Times New Roman" w:hAnsi="Times New Roman" w:cs="Times New Roman"/>
                <w:sz w:val="28"/>
                <w:szCs w:val="28"/>
              </w:rPr>
              <w:t>3930,8</w:t>
            </w:r>
            <w:r>
              <w:rPr>
                <w:rFonts w:ascii="Times New Roman" w:hAnsi="Times New Roman" w:cs="Times New Roman"/>
                <w:sz w:val="28"/>
                <w:szCs w:val="28"/>
              </w:rPr>
              <w:t xml:space="preserve">                </w:t>
            </w:r>
            <w:r w:rsidR="009C3FC0">
              <w:rPr>
                <w:rFonts w:ascii="Times New Roman" w:hAnsi="Times New Roman" w:cs="Times New Roman"/>
                <w:sz w:val="28"/>
                <w:szCs w:val="28"/>
              </w:rPr>
              <w:t>348,7</w:t>
            </w:r>
            <w:r>
              <w:rPr>
                <w:rFonts w:ascii="Times New Roman" w:hAnsi="Times New Roman" w:cs="Times New Roman"/>
                <w:sz w:val="28"/>
                <w:szCs w:val="28"/>
              </w:rPr>
              <w:t xml:space="preserve">                 </w:t>
            </w:r>
            <w:r w:rsidR="009C3FC0">
              <w:rPr>
                <w:rFonts w:ascii="Times New Roman" w:hAnsi="Times New Roman" w:cs="Times New Roman"/>
                <w:sz w:val="28"/>
                <w:szCs w:val="28"/>
              </w:rPr>
              <w:t>1702,5</w:t>
            </w:r>
          </w:p>
          <w:p w:rsidR="007F6F47" w:rsidRPr="00932577" w:rsidRDefault="007F6F47" w:rsidP="00131618">
            <w:pPr>
              <w:pStyle w:val="ConsPlusNonformat"/>
              <w:tabs>
                <w:tab w:val="center" w:pos="3407"/>
                <w:tab w:val="right" w:pos="5449"/>
              </w:tabs>
              <w:jc w:val="both"/>
              <w:rPr>
                <w:rFonts w:ascii="Times New Roman" w:hAnsi="Times New Roman" w:cs="Times New Roman"/>
                <w:sz w:val="28"/>
                <w:szCs w:val="28"/>
              </w:rPr>
            </w:pPr>
            <w:r w:rsidRPr="00932577">
              <w:rPr>
                <w:rFonts w:ascii="Times New Roman" w:hAnsi="Times New Roman" w:cs="Times New Roman"/>
                <w:sz w:val="28"/>
                <w:szCs w:val="28"/>
              </w:rPr>
              <w:t xml:space="preserve">2023              </w:t>
            </w:r>
            <w:r w:rsidR="00A754D1">
              <w:rPr>
                <w:rFonts w:ascii="Times New Roman" w:hAnsi="Times New Roman" w:cs="Times New Roman"/>
                <w:sz w:val="28"/>
                <w:szCs w:val="28"/>
              </w:rPr>
              <w:t>4300,0</w:t>
            </w:r>
            <w:r>
              <w:rPr>
                <w:rFonts w:ascii="Times New Roman" w:hAnsi="Times New Roman" w:cs="Times New Roman"/>
                <w:sz w:val="28"/>
                <w:szCs w:val="28"/>
              </w:rPr>
              <w:tab/>
              <w:t xml:space="preserve">           </w:t>
            </w:r>
            <w:r w:rsidR="00A754D1">
              <w:rPr>
                <w:rFonts w:ascii="Times New Roman" w:hAnsi="Times New Roman" w:cs="Times New Roman"/>
                <w:sz w:val="28"/>
                <w:szCs w:val="28"/>
              </w:rPr>
              <w:t>4300,</w:t>
            </w:r>
            <w:r>
              <w:rPr>
                <w:rFonts w:ascii="Times New Roman" w:hAnsi="Times New Roman" w:cs="Times New Roman"/>
                <w:sz w:val="28"/>
                <w:szCs w:val="28"/>
              </w:rPr>
              <w:t xml:space="preserve">0                  </w:t>
            </w:r>
            <w:r w:rsidRPr="00932577">
              <w:rPr>
                <w:rFonts w:ascii="Times New Roman" w:hAnsi="Times New Roman" w:cs="Times New Roman"/>
                <w:sz w:val="28"/>
                <w:szCs w:val="28"/>
              </w:rPr>
              <w:t>0,0</w:t>
            </w:r>
            <w:r w:rsidRPr="00932577">
              <w:rPr>
                <w:rFonts w:ascii="Times New Roman" w:hAnsi="Times New Roman" w:cs="Times New Roman"/>
                <w:sz w:val="28"/>
                <w:szCs w:val="28"/>
              </w:rPr>
              <w:tab/>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Pr>
                <w:rFonts w:ascii="Times New Roman" w:hAnsi="Times New Roman" w:cs="Times New Roman"/>
                <w:sz w:val="28"/>
                <w:szCs w:val="28"/>
              </w:rPr>
              <w:t xml:space="preserve">2024             </w:t>
            </w:r>
            <w:r w:rsidRPr="00932577">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2025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sidRPr="00932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 xml:space="preserve">,0      </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 xml:space="preserve">2026              </w:t>
            </w:r>
            <w:r w:rsidR="00286987">
              <w:rPr>
                <w:rFonts w:ascii="Times New Roman" w:hAnsi="Times New Roman" w:cs="Times New Roman"/>
                <w:sz w:val="28"/>
                <w:szCs w:val="28"/>
              </w:rPr>
              <w:t>4200</w:t>
            </w:r>
            <w:r>
              <w:rPr>
                <w:rFonts w:ascii="Times New Roman" w:hAnsi="Times New Roman" w:cs="Times New Roman"/>
                <w:sz w:val="28"/>
                <w:szCs w:val="28"/>
              </w:rPr>
              <w:t>,0</w:t>
            </w:r>
            <w:r>
              <w:rPr>
                <w:rFonts w:ascii="Times New Roman" w:hAnsi="Times New Roman" w:cs="Times New Roman"/>
                <w:sz w:val="28"/>
                <w:szCs w:val="28"/>
              </w:rPr>
              <w:tab/>
              <w:t xml:space="preserve">           </w:t>
            </w:r>
            <w:r w:rsidR="00286987">
              <w:rPr>
                <w:rFonts w:ascii="Times New Roman" w:hAnsi="Times New Roman" w:cs="Times New Roman"/>
                <w:sz w:val="28"/>
                <w:szCs w:val="28"/>
              </w:rPr>
              <w:t>4200</w:t>
            </w:r>
            <w:r w:rsidRPr="00932577">
              <w:rPr>
                <w:rFonts w:ascii="Times New Roman" w:hAnsi="Times New Roman" w:cs="Times New Roman"/>
                <w:sz w:val="28"/>
                <w:szCs w:val="28"/>
              </w:rPr>
              <w:t>,0</w:t>
            </w:r>
            <w:r>
              <w:rPr>
                <w:rFonts w:ascii="Times New Roman" w:hAnsi="Times New Roman" w:cs="Times New Roman"/>
                <w:sz w:val="28"/>
                <w:szCs w:val="28"/>
              </w:rPr>
              <w:t xml:space="preserve">                  </w:t>
            </w:r>
            <w:r w:rsidRPr="00932577">
              <w:rPr>
                <w:rFonts w:ascii="Times New Roman" w:hAnsi="Times New Roman" w:cs="Times New Roman"/>
                <w:sz w:val="28"/>
                <w:szCs w:val="28"/>
              </w:rPr>
              <w:t xml:space="preserve">0,0          </w:t>
            </w:r>
            <w:r>
              <w:rPr>
                <w:rFonts w:ascii="Times New Roman" w:hAnsi="Times New Roman" w:cs="Times New Roman"/>
                <w:sz w:val="28"/>
                <w:szCs w:val="28"/>
              </w:rPr>
              <w:t xml:space="preserve">             0,0</w:t>
            </w:r>
          </w:p>
          <w:p w:rsidR="007F6F47" w:rsidRPr="00932577" w:rsidRDefault="007F6F47" w:rsidP="00131618">
            <w:pPr>
              <w:pStyle w:val="ConsPlusNonformat"/>
              <w:tabs>
                <w:tab w:val="left" w:pos="1305"/>
                <w:tab w:val="center" w:pos="3407"/>
                <w:tab w:val="left" w:pos="7215"/>
              </w:tabs>
              <w:jc w:val="both"/>
              <w:rPr>
                <w:rFonts w:ascii="Times New Roman" w:hAnsi="Times New Roman" w:cs="Times New Roman"/>
                <w:sz w:val="28"/>
                <w:szCs w:val="28"/>
              </w:rPr>
            </w:pPr>
            <w:r w:rsidRPr="00932577">
              <w:rPr>
                <w:rFonts w:ascii="Times New Roman" w:hAnsi="Times New Roman" w:cs="Times New Roman"/>
                <w:sz w:val="28"/>
                <w:szCs w:val="28"/>
              </w:rPr>
              <w:t>2027</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 xml:space="preserve"> 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ab/>
              <w:t xml:space="preserve">   0,0</w:t>
            </w:r>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2028</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900,0</w:t>
            </w:r>
            <w:r>
              <w:rPr>
                <w:rFonts w:ascii="Times New Roman" w:hAnsi="Times New Roman" w:cs="Times New Roman"/>
                <w:sz w:val="28"/>
                <w:szCs w:val="28"/>
              </w:rPr>
              <w:tab/>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Pr="00932577" w:rsidRDefault="007F6F47" w:rsidP="00131618">
            <w:pPr>
              <w:pStyle w:val="ConsPlusNonformat"/>
              <w:tabs>
                <w:tab w:val="left" w:pos="1305"/>
                <w:tab w:val="center" w:pos="3407"/>
              </w:tabs>
              <w:jc w:val="both"/>
              <w:rPr>
                <w:rFonts w:ascii="Times New Roman" w:hAnsi="Times New Roman" w:cs="Times New Roman"/>
                <w:sz w:val="28"/>
                <w:szCs w:val="28"/>
              </w:rPr>
            </w:pPr>
            <w:r w:rsidRPr="00932577">
              <w:rPr>
                <w:rFonts w:ascii="Times New Roman" w:hAnsi="Times New Roman" w:cs="Times New Roman"/>
                <w:sz w:val="28"/>
                <w:szCs w:val="28"/>
              </w:rPr>
              <w:t>2029</w:t>
            </w:r>
            <w:r w:rsidRPr="00932577">
              <w:rPr>
                <w:rFonts w:ascii="Times New Roman" w:hAnsi="Times New Roman" w:cs="Times New Roman"/>
                <w:sz w:val="28"/>
                <w:szCs w:val="28"/>
              </w:rPr>
              <w:tab/>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1</w:t>
            </w:r>
            <w:r>
              <w:rPr>
                <w:rFonts w:ascii="Times New Roman" w:hAnsi="Times New Roman" w:cs="Times New Roman"/>
                <w:sz w:val="28"/>
                <w:szCs w:val="28"/>
              </w:rPr>
              <w:t>9</w:t>
            </w:r>
            <w:r w:rsidRPr="00932577">
              <w:rPr>
                <w:rFonts w:ascii="Times New Roman" w:hAnsi="Times New Roman" w:cs="Times New Roman"/>
                <w:sz w:val="28"/>
                <w:szCs w:val="28"/>
              </w:rPr>
              <w:t>00,0</w:t>
            </w:r>
            <w:r>
              <w:rPr>
                <w:rFonts w:ascii="Times New Roman" w:hAnsi="Times New Roman" w:cs="Times New Roman"/>
                <w:sz w:val="28"/>
                <w:szCs w:val="28"/>
              </w:rPr>
              <w:t xml:space="preserve">                 </w:t>
            </w:r>
            <w:r w:rsidRPr="00932577">
              <w:rPr>
                <w:rFonts w:ascii="Times New Roman" w:hAnsi="Times New Roman" w:cs="Times New Roman"/>
                <w:sz w:val="28"/>
                <w:szCs w:val="28"/>
              </w:rPr>
              <w:t>0,0</w:t>
            </w:r>
            <w:r>
              <w:rPr>
                <w:rFonts w:ascii="Times New Roman" w:hAnsi="Times New Roman" w:cs="Times New Roman"/>
                <w:sz w:val="28"/>
                <w:szCs w:val="28"/>
              </w:rPr>
              <w:t xml:space="preserve">                        0,0</w:t>
            </w:r>
          </w:p>
          <w:p w:rsidR="007F6F47" w:rsidRDefault="007F6F47" w:rsidP="00131618">
            <w:r w:rsidRPr="00932577">
              <w:rPr>
                <w:sz w:val="28"/>
                <w:szCs w:val="28"/>
              </w:rPr>
              <w:t>2030</w:t>
            </w:r>
            <w:r w:rsidRPr="00932577">
              <w:rPr>
                <w:sz w:val="28"/>
                <w:szCs w:val="28"/>
              </w:rPr>
              <w:tab/>
              <w:t xml:space="preserve">         </w:t>
            </w:r>
            <w:r>
              <w:rPr>
                <w:sz w:val="28"/>
                <w:szCs w:val="28"/>
              </w:rPr>
              <w:t xml:space="preserve">  </w:t>
            </w:r>
            <w:r w:rsidRPr="00932577">
              <w:rPr>
                <w:sz w:val="28"/>
                <w:szCs w:val="28"/>
              </w:rPr>
              <w:t xml:space="preserve"> 1</w:t>
            </w:r>
            <w:r>
              <w:rPr>
                <w:sz w:val="28"/>
                <w:szCs w:val="28"/>
              </w:rPr>
              <w:t>9</w:t>
            </w:r>
            <w:r w:rsidRPr="00932577">
              <w:rPr>
                <w:sz w:val="28"/>
                <w:szCs w:val="28"/>
              </w:rPr>
              <w:t>00,0</w:t>
            </w:r>
            <w:r>
              <w:rPr>
                <w:sz w:val="28"/>
                <w:szCs w:val="28"/>
              </w:rPr>
              <w:tab/>
              <w:t xml:space="preserve">     </w:t>
            </w:r>
            <w:r w:rsidRPr="00932577">
              <w:rPr>
                <w:sz w:val="28"/>
                <w:szCs w:val="28"/>
              </w:rPr>
              <w:t>1</w:t>
            </w:r>
            <w:r>
              <w:rPr>
                <w:sz w:val="28"/>
                <w:szCs w:val="28"/>
              </w:rPr>
              <w:t>9</w:t>
            </w:r>
            <w:r w:rsidRPr="00932577">
              <w:rPr>
                <w:sz w:val="28"/>
                <w:szCs w:val="28"/>
              </w:rPr>
              <w:t>00,0</w:t>
            </w:r>
            <w:r>
              <w:rPr>
                <w:sz w:val="28"/>
                <w:szCs w:val="28"/>
              </w:rPr>
              <w:t xml:space="preserve">                  </w:t>
            </w:r>
            <w:r w:rsidRPr="00932577">
              <w:rPr>
                <w:sz w:val="28"/>
                <w:szCs w:val="28"/>
              </w:rPr>
              <w:t xml:space="preserve"> 0,0    </w:t>
            </w:r>
            <w:r>
              <w:rPr>
                <w:sz w:val="28"/>
                <w:szCs w:val="28"/>
              </w:rPr>
              <w:t xml:space="preserve">                      0,0».</w:t>
            </w:r>
          </w:p>
        </w:tc>
      </w:tr>
    </w:tbl>
    <w:p w:rsidR="00BC5D9C" w:rsidRDefault="00D767AD" w:rsidP="003319B5">
      <w:pPr>
        <w:autoSpaceDE w:val="0"/>
        <w:autoSpaceDN w:val="0"/>
        <w:adjustRightInd w:val="0"/>
        <w:jc w:val="both"/>
        <w:rPr>
          <w:sz w:val="24"/>
          <w:szCs w:val="24"/>
          <w:lang w:eastAsia="en-US"/>
        </w:rPr>
      </w:pPr>
      <w:r>
        <w:rPr>
          <w:sz w:val="28"/>
          <w:szCs w:val="28"/>
        </w:rPr>
        <w:lastRenderedPageBreak/>
        <w:t>3</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F718FB" w:rsidRPr="00E66D13" w:rsidRDefault="00F718FB" w:rsidP="00F718FB">
      <w:pPr>
        <w:autoSpaceDE w:val="0"/>
        <w:autoSpaceDN w:val="0"/>
        <w:adjustRightInd w:val="0"/>
        <w:ind w:left="9356"/>
        <w:jc w:val="center"/>
        <w:rPr>
          <w:kern w:val="2"/>
          <w:sz w:val="24"/>
          <w:szCs w:val="24"/>
        </w:rPr>
      </w:pPr>
      <w:r>
        <w:rPr>
          <w:bCs/>
          <w:kern w:val="2"/>
          <w:sz w:val="24"/>
          <w:szCs w:val="24"/>
        </w:rPr>
        <w:lastRenderedPageBreak/>
        <w:t>«</w:t>
      </w:r>
      <w:r w:rsidRPr="00E66D13">
        <w:rPr>
          <w:bCs/>
          <w:kern w:val="2"/>
          <w:sz w:val="24"/>
          <w:szCs w:val="24"/>
        </w:rPr>
        <w:t>Приложение № 3</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00EA1EF0">
        <w:rPr>
          <w:kern w:val="2"/>
          <w:sz w:val="24"/>
          <w:szCs w:val="24"/>
        </w:rPr>
        <w:t xml:space="preserve"> Киселевского сельского поселения</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местного бюджета 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полселения</w:t>
      </w:r>
      <w:r w:rsidRPr="00E66D13">
        <w:rPr>
          <w:kern w:val="2"/>
          <w:sz w:val="24"/>
          <w:szCs w:val="24"/>
        </w:rPr>
        <w:t>»</w:t>
      </w:r>
    </w:p>
    <w:p w:rsidR="00F718FB" w:rsidRPr="00E66D13" w:rsidRDefault="00F718FB" w:rsidP="00F718FB">
      <w:pPr>
        <w:jc w:val="center"/>
        <w:rPr>
          <w:kern w:val="2"/>
          <w:sz w:val="24"/>
          <w:szCs w:val="24"/>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43"/>
        <w:gridCol w:w="1160"/>
        <w:gridCol w:w="416"/>
        <w:gridCol w:w="416"/>
        <w:gridCol w:w="697"/>
        <w:gridCol w:w="326"/>
        <w:gridCol w:w="883"/>
        <w:gridCol w:w="790"/>
        <w:gridCol w:w="790"/>
        <w:gridCol w:w="789"/>
        <w:gridCol w:w="789"/>
        <w:gridCol w:w="789"/>
        <w:gridCol w:w="789"/>
        <w:gridCol w:w="789"/>
        <w:gridCol w:w="789"/>
        <w:gridCol w:w="789"/>
        <w:gridCol w:w="789"/>
        <w:gridCol w:w="789"/>
        <w:gridCol w:w="789"/>
      </w:tblGrid>
      <w:tr w:rsidR="00F718FB" w:rsidRPr="00E66D13" w:rsidTr="00DE4B2E">
        <w:trPr>
          <w:tblHeader/>
        </w:trPr>
        <w:tc>
          <w:tcPr>
            <w:tcW w:w="2746"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Номер и наименование подпрограммы, основного мероприятия</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подпрограммы</w:t>
            </w:r>
          </w:p>
        </w:tc>
        <w:tc>
          <w:tcPr>
            <w:tcW w:w="1703"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Ответственный исполнитель, </w:t>
            </w:r>
            <w:r w:rsidRPr="00E66D13">
              <w:rPr>
                <w:spacing w:val="-6"/>
                <w:kern w:val="2"/>
                <w:sz w:val="24"/>
                <w:szCs w:val="24"/>
              </w:rPr>
              <w:t>соисполнители,</w:t>
            </w:r>
            <w:r w:rsidRPr="00E66D13">
              <w:rPr>
                <w:kern w:val="2"/>
                <w:sz w:val="24"/>
                <w:szCs w:val="24"/>
              </w:rPr>
              <w:t xml:space="preserve"> участники</w:t>
            </w:r>
          </w:p>
        </w:tc>
        <w:tc>
          <w:tcPr>
            <w:tcW w:w="2550" w:type="dxa"/>
            <w:gridSpan w:val="4"/>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Код бюджетной классификации расходов</w:t>
            </w:r>
          </w:p>
        </w:tc>
        <w:tc>
          <w:tcPr>
            <w:tcW w:w="1277" w:type="dxa"/>
            <w:vMerge w:val="restart"/>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Объем расходов, всего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(тыс. рублей)</w:t>
            </w:r>
          </w:p>
        </w:tc>
        <w:tc>
          <w:tcPr>
            <w:tcW w:w="13610" w:type="dxa"/>
            <w:gridSpan w:val="12"/>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 xml:space="preserve">В том числе по годам реализации </w:t>
            </w:r>
          </w:p>
          <w:p w:rsidR="00F718FB" w:rsidRPr="00E66D13" w:rsidRDefault="00F718FB" w:rsidP="00DE4B2E">
            <w:pPr>
              <w:autoSpaceDE w:val="0"/>
              <w:autoSpaceDN w:val="0"/>
              <w:adjustRightInd w:val="0"/>
              <w:jc w:val="center"/>
              <w:rPr>
                <w:kern w:val="2"/>
                <w:sz w:val="24"/>
                <w:szCs w:val="24"/>
              </w:rPr>
            </w:pPr>
            <w:r w:rsidRPr="00E66D13">
              <w:rPr>
                <w:kern w:val="2"/>
                <w:sz w:val="24"/>
                <w:szCs w:val="24"/>
              </w:rPr>
              <w:t>муниципальной программы</w:t>
            </w:r>
          </w:p>
        </w:tc>
      </w:tr>
      <w:tr w:rsidR="00F718FB" w:rsidRPr="00E66D13" w:rsidTr="00DE4B2E">
        <w:trPr>
          <w:tblHeader/>
        </w:trPr>
        <w:tc>
          <w:tcPr>
            <w:tcW w:w="2746" w:type="dxa"/>
            <w:vMerge/>
            <w:hideMark/>
          </w:tcPr>
          <w:p w:rsidR="00F718FB" w:rsidRPr="00E66D13" w:rsidRDefault="00F718FB" w:rsidP="00DE4B2E">
            <w:pPr>
              <w:autoSpaceDE w:val="0"/>
              <w:autoSpaceDN w:val="0"/>
              <w:adjustRightInd w:val="0"/>
              <w:jc w:val="center"/>
              <w:rPr>
                <w:kern w:val="2"/>
                <w:sz w:val="24"/>
                <w:szCs w:val="24"/>
              </w:rPr>
            </w:pPr>
          </w:p>
        </w:tc>
        <w:tc>
          <w:tcPr>
            <w:tcW w:w="1703" w:type="dxa"/>
            <w:vMerge/>
            <w:hideMark/>
          </w:tcPr>
          <w:p w:rsidR="00F718FB" w:rsidRPr="00E66D13" w:rsidRDefault="00F718FB" w:rsidP="00DE4B2E">
            <w:pPr>
              <w:autoSpaceDE w:val="0"/>
              <w:autoSpaceDN w:val="0"/>
              <w:adjustRightInd w:val="0"/>
              <w:jc w:val="center"/>
              <w:rPr>
                <w:kern w:val="2"/>
                <w:sz w:val="24"/>
                <w:szCs w:val="24"/>
              </w:rPr>
            </w:pPr>
          </w:p>
        </w:tc>
        <w:tc>
          <w:tcPr>
            <w:tcW w:w="566" w:type="dxa"/>
            <w:hideMark/>
          </w:tcPr>
          <w:p w:rsidR="00F718FB" w:rsidRPr="00E66D13" w:rsidRDefault="00F718FB" w:rsidP="00DE4B2E">
            <w:pPr>
              <w:autoSpaceDE w:val="0"/>
              <w:autoSpaceDN w:val="0"/>
              <w:adjustRightInd w:val="0"/>
              <w:ind w:left="-201" w:right="-198"/>
              <w:jc w:val="center"/>
              <w:rPr>
                <w:kern w:val="2"/>
                <w:sz w:val="24"/>
                <w:szCs w:val="24"/>
              </w:rPr>
            </w:pPr>
            <w:r w:rsidRPr="00E66D13">
              <w:rPr>
                <w:kern w:val="2"/>
                <w:sz w:val="24"/>
                <w:szCs w:val="24"/>
              </w:rPr>
              <w:t>ГРБС</w:t>
            </w:r>
          </w:p>
        </w:tc>
        <w:tc>
          <w:tcPr>
            <w:tcW w:w="564"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РзПр</w:t>
            </w:r>
          </w:p>
        </w:tc>
        <w:tc>
          <w:tcPr>
            <w:tcW w:w="993"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ЦСР</w:t>
            </w:r>
          </w:p>
        </w:tc>
        <w:tc>
          <w:tcPr>
            <w:tcW w:w="427"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ВР</w:t>
            </w:r>
          </w:p>
        </w:tc>
        <w:tc>
          <w:tcPr>
            <w:tcW w:w="1277" w:type="dxa"/>
            <w:vMerge/>
            <w:hideMark/>
          </w:tcPr>
          <w:p w:rsidR="00F718FB" w:rsidRPr="00E66D13" w:rsidRDefault="00F718FB" w:rsidP="00DE4B2E">
            <w:pPr>
              <w:autoSpaceDE w:val="0"/>
              <w:autoSpaceDN w:val="0"/>
              <w:adjustRightInd w:val="0"/>
              <w:jc w:val="center"/>
              <w:rPr>
                <w:kern w:val="2"/>
                <w:sz w:val="24"/>
                <w:szCs w:val="24"/>
              </w:rPr>
            </w:pP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2019</w:t>
            </w:r>
          </w:p>
        </w:tc>
        <w:tc>
          <w:tcPr>
            <w:tcW w:w="1135"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2020</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2021</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2022</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2023</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2024</w:t>
            </w:r>
          </w:p>
        </w:tc>
        <w:tc>
          <w:tcPr>
            <w:tcW w:w="1134" w:type="dxa"/>
            <w:hideMark/>
          </w:tcPr>
          <w:p w:rsidR="00F718FB" w:rsidRPr="00E66D13" w:rsidRDefault="00F718FB" w:rsidP="00DE4B2E">
            <w:pPr>
              <w:autoSpaceDE w:val="0"/>
              <w:autoSpaceDN w:val="0"/>
              <w:adjustRightInd w:val="0"/>
              <w:jc w:val="center"/>
              <w:rPr>
                <w:kern w:val="2"/>
                <w:sz w:val="24"/>
                <w:szCs w:val="24"/>
                <w:lang w:eastAsia="en-US"/>
              </w:rPr>
            </w:pPr>
            <w:r w:rsidRPr="00E66D13">
              <w:rPr>
                <w:kern w:val="2"/>
                <w:sz w:val="24"/>
                <w:szCs w:val="24"/>
              </w:rPr>
              <w:t>2025</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2026</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2027</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2028</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2029</w:t>
            </w:r>
          </w:p>
        </w:tc>
        <w:tc>
          <w:tcPr>
            <w:tcW w:w="1134" w:type="dxa"/>
          </w:tcPr>
          <w:p w:rsidR="00F718FB" w:rsidRPr="00E66D13" w:rsidRDefault="00F718FB" w:rsidP="00DE4B2E">
            <w:pPr>
              <w:autoSpaceDE w:val="0"/>
              <w:autoSpaceDN w:val="0"/>
              <w:adjustRightInd w:val="0"/>
              <w:jc w:val="center"/>
              <w:rPr>
                <w:kern w:val="2"/>
                <w:sz w:val="24"/>
                <w:szCs w:val="24"/>
              </w:rPr>
            </w:pPr>
            <w:r w:rsidRPr="00E66D13">
              <w:rPr>
                <w:kern w:val="2"/>
                <w:sz w:val="24"/>
                <w:szCs w:val="24"/>
              </w:rPr>
              <w:t>2030</w:t>
            </w:r>
          </w:p>
        </w:tc>
      </w:tr>
    </w:tbl>
    <w:p w:rsidR="00F718FB" w:rsidRPr="00E66D13" w:rsidRDefault="00F718FB" w:rsidP="00F718FB">
      <w:pPr>
        <w:rPr>
          <w:sz w:val="24"/>
          <w:szCs w:val="24"/>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246"/>
        <w:gridCol w:w="332"/>
        <w:gridCol w:w="418"/>
        <w:gridCol w:w="696"/>
        <w:gridCol w:w="324"/>
        <w:gridCol w:w="880"/>
        <w:gridCol w:w="790"/>
        <w:gridCol w:w="790"/>
        <w:gridCol w:w="790"/>
        <w:gridCol w:w="787"/>
        <w:gridCol w:w="789"/>
        <w:gridCol w:w="789"/>
        <w:gridCol w:w="789"/>
        <w:gridCol w:w="787"/>
        <w:gridCol w:w="789"/>
        <w:gridCol w:w="789"/>
        <w:gridCol w:w="789"/>
        <w:gridCol w:w="790"/>
      </w:tblGrid>
      <w:tr w:rsidR="00F718FB" w:rsidRPr="00E66D13" w:rsidTr="00B45C97">
        <w:trPr>
          <w:tblHeader/>
        </w:trPr>
        <w:tc>
          <w:tcPr>
            <w:tcW w:w="185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1</w:t>
            </w:r>
          </w:p>
        </w:tc>
        <w:tc>
          <w:tcPr>
            <w:tcW w:w="1246" w:type="dxa"/>
            <w:hideMark/>
          </w:tcPr>
          <w:p w:rsidR="00F718FB" w:rsidRPr="00E66D13" w:rsidRDefault="00F718FB" w:rsidP="00DE4B2E">
            <w:pPr>
              <w:autoSpaceDE w:val="0"/>
              <w:autoSpaceDN w:val="0"/>
              <w:adjustRightInd w:val="0"/>
              <w:jc w:val="center"/>
              <w:rPr>
                <w:kern w:val="2"/>
                <w:sz w:val="24"/>
                <w:szCs w:val="24"/>
              </w:rPr>
            </w:pPr>
            <w:r w:rsidRPr="00E66D13">
              <w:rPr>
                <w:kern w:val="2"/>
                <w:sz w:val="24"/>
                <w:szCs w:val="24"/>
              </w:rPr>
              <w:t>2</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3</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4</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5</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6</w:t>
            </w:r>
          </w:p>
        </w:tc>
        <w:tc>
          <w:tcPr>
            <w:tcW w:w="88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7</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8</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9</w:t>
            </w:r>
          </w:p>
        </w:tc>
        <w:tc>
          <w:tcPr>
            <w:tcW w:w="790"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10</w:t>
            </w:r>
          </w:p>
        </w:tc>
        <w:tc>
          <w:tcPr>
            <w:tcW w:w="787"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11</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12</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13</w:t>
            </w:r>
          </w:p>
        </w:tc>
        <w:tc>
          <w:tcPr>
            <w:tcW w:w="789"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14</w:t>
            </w:r>
          </w:p>
        </w:tc>
        <w:tc>
          <w:tcPr>
            <w:tcW w:w="787"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15</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16</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17</w:t>
            </w:r>
          </w:p>
        </w:tc>
        <w:tc>
          <w:tcPr>
            <w:tcW w:w="789"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18</w:t>
            </w:r>
          </w:p>
        </w:tc>
        <w:tc>
          <w:tcPr>
            <w:tcW w:w="790" w:type="dxa"/>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19</w:t>
            </w:r>
          </w:p>
        </w:tc>
      </w:tr>
      <w:tr w:rsidR="00F718FB" w:rsidRPr="00E66D13" w:rsidTr="00B45C97">
        <w:tc>
          <w:tcPr>
            <w:tcW w:w="1856" w:type="dxa"/>
            <w:vMerge w:val="restart"/>
            <w:hideMark/>
          </w:tcPr>
          <w:p w:rsidR="00F718FB" w:rsidRPr="00E66D13" w:rsidRDefault="00F718FB" w:rsidP="00DE4B2E">
            <w:pPr>
              <w:autoSpaceDE w:val="0"/>
              <w:autoSpaceDN w:val="0"/>
              <w:adjustRightInd w:val="0"/>
              <w:rPr>
                <w:kern w:val="2"/>
                <w:sz w:val="24"/>
                <w:szCs w:val="24"/>
              </w:rPr>
            </w:pPr>
            <w:r w:rsidRPr="00E66D13">
              <w:rPr>
                <w:kern w:val="2"/>
                <w:sz w:val="24"/>
                <w:szCs w:val="24"/>
              </w:rPr>
              <w:t>Муниципальная программа «</w:t>
            </w:r>
            <w:r>
              <w:rPr>
                <w:kern w:val="2"/>
                <w:sz w:val="24"/>
                <w:szCs w:val="24"/>
              </w:rPr>
              <w:t>Развитие культуры Киселевского сельского поселения</w:t>
            </w:r>
            <w:r w:rsidRPr="00E66D13">
              <w:rPr>
                <w:bCs/>
                <w:kern w:val="2"/>
                <w:sz w:val="24"/>
                <w:szCs w:val="24"/>
              </w:rPr>
              <w:t>»</w:t>
            </w:r>
          </w:p>
        </w:tc>
        <w:tc>
          <w:tcPr>
            <w:tcW w:w="1246" w:type="dxa"/>
            <w:hideMark/>
          </w:tcPr>
          <w:p w:rsidR="00F718FB" w:rsidRPr="00E66D13" w:rsidRDefault="00F718FB" w:rsidP="00DE4B2E">
            <w:pPr>
              <w:autoSpaceDE w:val="0"/>
              <w:autoSpaceDN w:val="0"/>
              <w:adjustRightInd w:val="0"/>
              <w:rPr>
                <w:kern w:val="2"/>
                <w:sz w:val="24"/>
                <w:szCs w:val="24"/>
              </w:rPr>
            </w:pPr>
            <w:r w:rsidRPr="00E66D13">
              <w:rPr>
                <w:kern w:val="2"/>
                <w:sz w:val="24"/>
                <w:szCs w:val="24"/>
              </w:rPr>
              <w:t>всего</w:t>
            </w:r>
          </w:p>
          <w:p w:rsidR="00F718FB" w:rsidRPr="00E66D13" w:rsidRDefault="00F718FB" w:rsidP="00DE4B2E">
            <w:pPr>
              <w:autoSpaceDE w:val="0"/>
              <w:autoSpaceDN w:val="0"/>
              <w:adjustRightInd w:val="0"/>
              <w:rPr>
                <w:kern w:val="2"/>
                <w:sz w:val="24"/>
                <w:szCs w:val="24"/>
              </w:rPr>
            </w:pPr>
            <w:r w:rsidRPr="00E66D13">
              <w:rPr>
                <w:kern w:val="2"/>
                <w:sz w:val="24"/>
                <w:szCs w:val="24"/>
              </w:rPr>
              <w:t xml:space="preserve">в том числе: </w:t>
            </w:r>
          </w:p>
        </w:tc>
        <w:tc>
          <w:tcPr>
            <w:tcW w:w="332"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418"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F718FB" w:rsidRPr="00E66D13" w:rsidRDefault="00F718FB"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F718FB"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F718FB" w:rsidRPr="00E66D13" w:rsidRDefault="00B45C97" w:rsidP="006D5217">
            <w:pPr>
              <w:autoSpaceDE w:val="0"/>
              <w:autoSpaceDN w:val="0"/>
              <w:adjustRightInd w:val="0"/>
              <w:ind w:left="-57" w:right="-57"/>
              <w:jc w:val="center"/>
              <w:rPr>
                <w:spacing w:val="-10"/>
                <w:kern w:val="2"/>
                <w:sz w:val="24"/>
                <w:szCs w:val="24"/>
              </w:rPr>
            </w:pPr>
            <w:r>
              <w:rPr>
                <w:spacing w:val="-10"/>
                <w:kern w:val="2"/>
                <w:sz w:val="24"/>
                <w:szCs w:val="24"/>
              </w:rPr>
              <w:t>3</w:t>
            </w:r>
            <w:r w:rsidR="006D5217">
              <w:rPr>
                <w:spacing w:val="-10"/>
                <w:kern w:val="2"/>
                <w:sz w:val="24"/>
                <w:szCs w:val="24"/>
              </w:rPr>
              <w:t>946,1</w:t>
            </w:r>
          </w:p>
        </w:tc>
        <w:tc>
          <w:tcPr>
            <w:tcW w:w="790" w:type="dxa"/>
            <w:hideMark/>
          </w:tcPr>
          <w:p w:rsidR="00F718FB" w:rsidRPr="00E66D13" w:rsidRDefault="00C064CF" w:rsidP="00DE4B2E">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F718FB" w:rsidRPr="00C064CF" w:rsidRDefault="00D53F7A" w:rsidP="000506C8">
            <w:pPr>
              <w:rPr>
                <w:sz w:val="24"/>
                <w:szCs w:val="24"/>
              </w:rPr>
            </w:pPr>
            <w:r>
              <w:rPr>
                <w:sz w:val="24"/>
                <w:szCs w:val="24"/>
              </w:rPr>
              <w:t>5</w:t>
            </w:r>
            <w:r w:rsidR="000506C8">
              <w:rPr>
                <w:sz w:val="24"/>
                <w:szCs w:val="24"/>
              </w:rPr>
              <w:t>288,9</w:t>
            </w:r>
          </w:p>
        </w:tc>
        <w:tc>
          <w:tcPr>
            <w:tcW w:w="787" w:type="dxa"/>
            <w:hideMark/>
          </w:tcPr>
          <w:p w:rsidR="00F718FB" w:rsidRPr="00C064CF" w:rsidRDefault="007C4612" w:rsidP="00B36428">
            <w:pPr>
              <w:rPr>
                <w:sz w:val="24"/>
                <w:szCs w:val="24"/>
              </w:rPr>
            </w:pPr>
            <w:r>
              <w:rPr>
                <w:sz w:val="24"/>
                <w:szCs w:val="24"/>
              </w:rPr>
              <w:t>5982,0</w:t>
            </w:r>
          </w:p>
        </w:tc>
        <w:tc>
          <w:tcPr>
            <w:tcW w:w="789" w:type="dxa"/>
            <w:hideMark/>
          </w:tcPr>
          <w:p w:rsidR="00F718FB" w:rsidRDefault="00995DED" w:rsidP="00116FB3">
            <w:r>
              <w:rPr>
                <w:spacing w:val="-10"/>
                <w:kern w:val="2"/>
                <w:sz w:val="24"/>
                <w:szCs w:val="24"/>
              </w:rPr>
              <w:t>4300</w:t>
            </w:r>
            <w:r w:rsidR="007C4612">
              <w:rPr>
                <w:spacing w:val="-10"/>
                <w:kern w:val="2"/>
                <w:sz w:val="24"/>
                <w:szCs w:val="24"/>
              </w:rPr>
              <w:t>,0</w:t>
            </w:r>
          </w:p>
        </w:tc>
        <w:tc>
          <w:tcPr>
            <w:tcW w:w="789" w:type="dxa"/>
            <w:hideMark/>
          </w:tcPr>
          <w:p w:rsidR="00F718FB" w:rsidRDefault="00286987" w:rsidP="00DE4B2E">
            <w:r>
              <w:rPr>
                <w:spacing w:val="-10"/>
                <w:kern w:val="2"/>
                <w:sz w:val="24"/>
                <w:szCs w:val="24"/>
              </w:rPr>
              <w:t>4200</w:t>
            </w:r>
            <w:r w:rsidR="00F718FB" w:rsidRPr="00E402BA">
              <w:rPr>
                <w:spacing w:val="-10"/>
                <w:kern w:val="2"/>
                <w:sz w:val="24"/>
                <w:szCs w:val="24"/>
              </w:rPr>
              <w:t>,0</w:t>
            </w:r>
          </w:p>
        </w:tc>
        <w:tc>
          <w:tcPr>
            <w:tcW w:w="789" w:type="dxa"/>
            <w:hideMark/>
          </w:tcPr>
          <w:p w:rsidR="00F718FB" w:rsidRDefault="00286987" w:rsidP="00DE4B2E">
            <w:r>
              <w:rPr>
                <w:spacing w:val="-10"/>
                <w:kern w:val="2"/>
                <w:sz w:val="24"/>
                <w:szCs w:val="24"/>
              </w:rPr>
              <w:t>4200</w:t>
            </w:r>
            <w:r w:rsidR="007C4612">
              <w:rPr>
                <w:spacing w:val="-10"/>
                <w:kern w:val="2"/>
                <w:sz w:val="24"/>
                <w:szCs w:val="24"/>
              </w:rPr>
              <w:t>,0</w:t>
            </w:r>
          </w:p>
        </w:tc>
        <w:tc>
          <w:tcPr>
            <w:tcW w:w="787" w:type="dxa"/>
          </w:tcPr>
          <w:p w:rsidR="00F718FB" w:rsidRDefault="00286987" w:rsidP="00286987">
            <w:r>
              <w:rPr>
                <w:spacing w:val="-10"/>
                <w:kern w:val="2"/>
                <w:sz w:val="24"/>
                <w:szCs w:val="24"/>
              </w:rPr>
              <w:t>4200</w:t>
            </w:r>
            <w:r w:rsidR="00F718FB" w:rsidRPr="00E402BA">
              <w:rPr>
                <w:spacing w:val="-10"/>
                <w:kern w:val="2"/>
                <w:sz w:val="24"/>
                <w:szCs w:val="24"/>
              </w:rPr>
              <w:t>,0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89" w:type="dxa"/>
          </w:tcPr>
          <w:p w:rsidR="00F718FB" w:rsidRDefault="00F718FB" w:rsidP="00DE4B2E">
            <w:r w:rsidRPr="00E402BA">
              <w:rPr>
                <w:spacing w:val="-10"/>
                <w:kern w:val="2"/>
                <w:sz w:val="24"/>
                <w:szCs w:val="24"/>
              </w:rPr>
              <w:t>1900,0</w:t>
            </w:r>
          </w:p>
        </w:tc>
        <w:tc>
          <w:tcPr>
            <w:tcW w:w="790" w:type="dxa"/>
          </w:tcPr>
          <w:p w:rsidR="00F718FB" w:rsidRDefault="00F718FB" w:rsidP="00DE4B2E">
            <w:r w:rsidRPr="00E402BA">
              <w:rPr>
                <w:spacing w:val="-10"/>
                <w:kern w:val="2"/>
                <w:sz w:val="24"/>
                <w:szCs w:val="24"/>
              </w:rPr>
              <w:t>1900,0</w:t>
            </w:r>
          </w:p>
        </w:tc>
      </w:tr>
      <w:tr w:rsidR="000506C8" w:rsidRPr="00E66D13" w:rsidTr="00B45C97">
        <w:tc>
          <w:tcPr>
            <w:tcW w:w="1856" w:type="dxa"/>
            <w:vMerge/>
            <w:hideMark/>
          </w:tcPr>
          <w:p w:rsidR="000506C8" w:rsidRPr="00E66D13" w:rsidRDefault="000506C8" w:rsidP="00DE4B2E">
            <w:pPr>
              <w:autoSpaceDE w:val="0"/>
              <w:autoSpaceDN w:val="0"/>
              <w:adjustRightInd w:val="0"/>
              <w:rPr>
                <w:kern w:val="2"/>
                <w:sz w:val="24"/>
                <w:szCs w:val="24"/>
              </w:rPr>
            </w:pP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«Киселевский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286987" w:rsidP="00A24F70">
            <w:r>
              <w:rPr>
                <w:spacing w:val="-10"/>
                <w:kern w:val="2"/>
                <w:sz w:val="24"/>
                <w:szCs w:val="24"/>
              </w:rPr>
              <w:t>4200</w:t>
            </w:r>
            <w:r w:rsidR="000506C8" w:rsidRPr="00E402BA">
              <w:rPr>
                <w:spacing w:val="-10"/>
                <w:kern w:val="2"/>
                <w:sz w:val="24"/>
                <w:szCs w:val="24"/>
              </w:rPr>
              <w:t>,0</w:t>
            </w:r>
          </w:p>
        </w:tc>
        <w:tc>
          <w:tcPr>
            <w:tcW w:w="789" w:type="dxa"/>
            <w:hideMark/>
          </w:tcPr>
          <w:p w:rsidR="000506C8" w:rsidRDefault="00286987" w:rsidP="00DE4B2E">
            <w:r>
              <w:rPr>
                <w:spacing w:val="-10"/>
                <w:kern w:val="2"/>
                <w:sz w:val="24"/>
                <w:szCs w:val="24"/>
              </w:rPr>
              <w:t>4200</w:t>
            </w:r>
            <w:r w:rsidR="007C4612">
              <w:rPr>
                <w:spacing w:val="-10"/>
                <w:kern w:val="2"/>
                <w:sz w:val="24"/>
                <w:szCs w:val="24"/>
              </w:rPr>
              <w:t>,0</w:t>
            </w:r>
          </w:p>
        </w:tc>
        <w:tc>
          <w:tcPr>
            <w:tcW w:w="787" w:type="dxa"/>
          </w:tcPr>
          <w:p w:rsidR="000506C8" w:rsidRDefault="00286987" w:rsidP="00DE4B2E">
            <w:r>
              <w:rPr>
                <w:spacing w:val="-10"/>
                <w:kern w:val="2"/>
                <w:sz w:val="24"/>
                <w:szCs w:val="24"/>
              </w:rPr>
              <w:t>4200</w:t>
            </w:r>
            <w:r w:rsidR="000506C8" w:rsidRPr="00E402BA">
              <w:rPr>
                <w:spacing w:val="-10"/>
                <w:kern w:val="2"/>
                <w:sz w:val="24"/>
                <w:szCs w:val="24"/>
              </w:rPr>
              <w:t>,0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0506C8" w:rsidRPr="00E66D13" w:rsidTr="00B45C97">
        <w:tc>
          <w:tcPr>
            <w:tcW w:w="1856" w:type="dxa"/>
            <w:hideMark/>
          </w:tcPr>
          <w:p w:rsidR="000506C8" w:rsidRPr="00E66D13" w:rsidRDefault="000506C8" w:rsidP="00DE4B2E">
            <w:pPr>
              <w:autoSpaceDE w:val="0"/>
              <w:autoSpaceDN w:val="0"/>
              <w:adjustRightInd w:val="0"/>
              <w:rPr>
                <w:kern w:val="2"/>
                <w:sz w:val="24"/>
                <w:szCs w:val="24"/>
              </w:rPr>
            </w:pPr>
            <w:r w:rsidRPr="00E66D13">
              <w:rPr>
                <w:kern w:val="2"/>
                <w:sz w:val="24"/>
                <w:szCs w:val="24"/>
              </w:rPr>
              <w:t>Подпро</w:t>
            </w:r>
            <w:r w:rsidRPr="00E66D13">
              <w:rPr>
                <w:kern w:val="2"/>
                <w:sz w:val="24"/>
                <w:szCs w:val="24"/>
              </w:rPr>
              <w:softHyphen/>
              <w:t>грамма 1 «</w:t>
            </w:r>
            <w:r>
              <w:rPr>
                <w:kern w:val="2"/>
                <w:sz w:val="24"/>
                <w:szCs w:val="24"/>
              </w:rPr>
              <w:t>Развитие культуры</w:t>
            </w:r>
            <w:r w:rsidRPr="00E66D13">
              <w:rPr>
                <w:kern w:val="2"/>
                <w:sz w:val="24"/>
                <w:szCs w:val="24"/>
              </w:rPr>
              <w:t>»</w:t>
            </w:r>
          </w:p>
        </w:tc>
        <w:tc>
          <w:tcPr>
            <w:tcW w:w="1246" w:type="dxa"/>
            <w:hideMark/>
          </w:tcPr>
          <w:p w:rsidR="000506C8" w:rsidRPr="00E66D13" w:rsidRDefault="000506C8" w:rsidP="00DE4B2E">
            <w:pPr>
              <w:autoSpaceDE w:val="0"/>
              <w:autoSpaceDN w:val="0"/>
              <w:adjustRightInd w:val="0"/>
              <w:rPr>
                <w:kern w:val="2"/>
                <w:sz w:val="24"/>
                <w:szCs w:val="24"/>
              </w:rPr>
            </w:pPr>
            <w:r>
              <w:rPr>
                <w:kern w:val="2"/>
                <w:sz w:val="24"/>
                <w:szCs w:val="24"/>
              </w:rPr>
              <w:t>МБУК «Киселевский СДК»</w:t>
            </w:r>
          </w:p>
          <w:p w:rsidR="000506C8" w:rsidRPr="00E66D13" w:rsidRDefault="000506C8" w:rsidP="00DE4B2E">
            <w:pPr>
              <w:autoSpaceDE w:val="0"/>
              <w:autoSpaceDN w:val="0"/>
              <w:adjustRightInd w:val="0"/>
              <w:rPr>
                <w:kern w:val="2"/>
                <w:sz w:val="24"/>
                <w:szCs w:val="24"/>
              </w:rPr>
            </w:pPr>
          </w:p>
        </w:tc>
        <w:tc>
          <w:tcPr>
            <w:tcW w:w="332"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951</w:t>
            </w:r>
          </w:p>
        </w:tc>
        <w:tc>
          <w:tcPr>
            <w:tcW w:w="418"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696"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324" w:type="dxa"/>
            <w:hideMark/>
          </w:tcPr>
          <w:p w:rsidR="000506C8" w:rsidRPr="00E66D13" w:rsidRDefault="000506C8" w:rsidP="00DE4B2E">
            <w:pPr>
              <w:autoSpaceDE w:val="0"/>
              <w:autoSpaceDN w:val="0"/>
              <w:adjustRightInd w:val="0"/>
              <w:ind w:left="-57" w:right="-57"/>
              <w:jc w:val="center"/>
              <w:rPr>
                <w:spacing w:val="-10"/>
                <w:kern w:val="2"/>
                <w:sz w:val="24"/>
                <w:szCs w:val="24"/>
              </w:rPr>
            </w:pPr>
            <w:r w:rsidRPr="00E66D13">
              <w:rPr>
                <w:spacing w:val="-10"/>
                <w:kern w:val="2"/>
                <w:sz w:val="24"/>
                <w:szCs w:val="24"/>
              </w:rPr>
              <w:t>–</w:t>
            </w:r>
          </w:p>
        </w:tc>
        <w:tc>
          <w:tcPr>
            <w:tcW w:w="880" w:type="dxa"/>
            <w:hideMark/>
          </w:tcPr>
          <w:p w:rsidR="000506C8" w:rsidRPr="00E66D13" w:rsidRDefault="00286987"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790" w:type="dxa"/>
            <w:hideMark/>
          </w:tcPr>
          <w:p w:rsidR="000506C8" w:rsidRPr="00E66D13" w:rsidRDefault="000506C8"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790" w:type="dxa"/>
            <w:hideMark/>
          </w:tcPr>
          <w:p w:rsidR="000506C8" w:rsidRPr="004725D0" w:rsidRDefault="000506C8" w:rsidP="0089086B">
            <w:pPr>
              <w:autoSpaceDE w:val="0"/>
              <w:autoSpaceDN w:val="0"/>
              <w:adjustRightInd w:val="0"/>
              <w:ind w:left="-57" w:right="-57"/>
              <w:jc w:val="center"/>
              <w:rPr>
                <w:spacing w:val="-10"/>
                <w:kern w:val="2"/>
                <w:sz w:val="24"/>
                <w:szCs w:val="24"/>
                <w:lang w:val="en-US"/>
              </w:rPr>
            </w:pPr>
            <w:r>
              <w:rPr>
                <w:spacing w:val="-10"/>
                <w:kern w:val="2"/>
                <w:sz w:val="24"/>
                <w:szCs w:val="24"/>
              </w:rPr>
              <w:t>3636,</w:t>
            </w:r>
            <w:r w:rsidR="0089086B">
              <w:rPr>
                <w:spacing w:val="-10"/>
                <w:kern w:val="2"/>
                <w:sz w:val="24"/>
                <w:szCs w:val="24"/>
              </w:rPr>
              <w:t>4</w:t>
            </w:r>
          </w:p>
        </w:tc>
        <w:tc>
          <w:tcPr>
            <w:tcW w:w="790" w:type="dxa"/>
            <w:hideMark/>
          </w:tcPr>
          <w:p w:rsidR="000506C8" w:rsidRPr="00C064CF" w:rsidRDefault="000506C8" w:rsidP="00A24F70">
            <w:pPr>
              <w:rPr>
                <w:sz w:val="24"/>
                <w:szCs w:val="24"/>
              </w:rPr>
            </w:pPr>
            <w:r>
              <w:rPr>
                <w:sz w:val="24"/>
                <w:szCs w:val="24"/>
              </w:rPr>
              <w:t>5288,9</w:t>
            </w:r>
          </w:p>
        </w:tc>
        <w:tc>
          <w:tcPr>
            <w:tcW w:w="787" w:type="dxa"/>
            <w:hideMark/>
          </w:tcPr>
          <w:p w:rsidR="000506C8" w:rsidRPr="00C064CF" w:rsidRDefault="007C4612" w:rsidP="00B36428">
            <w:pPr>
              <w:rPr>
                <w:sz w:val="24"/>
                <w:szCs w:val="24"/>
              </w:rPr>
            </w:pPr>
            <w:r>
              <w:rPr>
                <w:sz w:val="24"/>
                <w:szCs w:val="24"/>
              </w:rPr>
              <w:t>5982,0</w:t>
            </w:r>
          </w:p>
        </w:tc>
        <w:tc>
          <w:tcPr>
            <w:tcW w:w="789" w:type="dxa"/>
            <w:hideMark/>
          </w:tcPr>
          <w:p w:rsidR="000506C8" w:rsidRDefault="00995DED" w:rsidP="00116FB3">
            <w:r>
              <w:rPr>
                <w:spacing w:val="-10"/>
                <w:kern w:val="2"/>
                <w:sz w:val="24"/>
                <w:szCs w:val="24"/>
              </w:rPr>
              <w:t>4300</w:t>
            </w:r>
            <w:r w:rsidR="007C4612">
              <w:rPr>
                <w:spacing w:val="-10"/>
                <w:kern w:val="2"/>
                <w:sz w:val="24"/>
                <w:szCs w:val="24"/>
              </w:rPr>
              <w:t>,0</w:t>
            </w:r>
          </w:p>
        </w:tc>
        <w:tc>
          <w:tcPr>
            <w:tcW w:w="789" w:type="dxa"/>
            <w:hideMark/>
          </w:tcPr>
          <w:p w:rsidR="000506C8" w:rsidRDefault="00286987" w:rsidP="00A24F70">
            <w:r>
              <w:rPr>
                <w:spacing w:val="-10"/>
                <w:kern w:val="2"/>
                <w:sz w:val="24"/>
                <w:szCs w:val="24"/>
              </w:rPr>
              <w:t>4200</w:t>
            </w:r>
            <w:r w:rsidR="000506C8" w:rsidRPr="00E402BA">
              <w:rPr>
                <w:spacing w:val="-10"/>
                <w:kern w:val="2"/>
                <w:sz w:val="24"/>
                <w:szCs w:val="24"/>
              </w:rPr>
              <w:t>,0</w:t>
            </w:r>
          </w:p>
        </w:tc>
        <w:tc>
          <w:tcPr>
            <w:tcW w:w="789" w:type="dxa"/>
            <w:hideMark/>
          </w:tcPr>
          <w:p w:rsidR="000506C8" w:rsidRDefault="00286987" w:rsidP="00DE4B2E">
            <w:r>
              <w:rPr>
                <w:spacing w:val="-10"/>
                <w:kern w:val="2"/>
                <w:sz w:val="24"/>
                <w:szCs w:val="24"/>
              </w:rPr>
              <w:t>4200</w:t>
            </w:r>
            <w:r w:rsidR="007C4612">
              <w:rPr>
                <w:spacing w:val="-10"/>
                <w:kern w:val="2"/>
                <w:sz w:val="24"/>
                <w:szCs w:val="24"/>
              </w:rPr>
              <w:t>,0</w:t>
            </w:r>
          </w:p>
        </w:tc>
        <w:tc>
          <w:tcPr>
            <w:tcW w:w="787" w:type="dxa"/>
          </w:tcPr>
          <w:p w:rsidR="000506C8" w:rsidRDefault="00286987" w:rsidP="00DE4B2E">
            <w:r>
              <w:rPr>
                <w:spacing w:val="-10"/>
                <w:kern w:val="2"/>
                <w:sz w:val="24"/>
                <w:szCs w:val="24"/>
              </w:rPr>
              <w:t>4200</w:t>
            </w:r>
            <w:r w:rsidR="000506C8" w:rsidRPr="00E402BA">
              <w:rPr>
                <w:spacing w:val="-10"/>
                <w:kern w:val="2"/>
                <w:sz w:val="24"/>
                <w:szCs w:val="24"/>
              </w:rPr>
              <w:t>,0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89" w:type="dxa"/>
          </w:tcPr>
          <w:p w:rsidR="000506C8" w:rsidRDefault="000506C8" w:rsidP="00DE4B2E">
            <w:r w:rsidRPr="00E402BA">
              <w:rPr>
                <w:spacing w:val="-10"/>
                <w:kern w:val="2"/>
                <w:sz w:val="24"/>
                <w:szCs w:val="24"/>
              </w:rPr>
              <w:t>1900,0</w:t>
            </w:r>
          </w:p>
        </w:tc>
        <w:tc>
          <w:tcPr>
            <w:tcW w:w="790" w:type="dxa"/>
          </w:tcPr>
          <w:p w:rsidR="000506C8" w:rsidRDefault="000506C8" w:rsidP="00DE4B2E">
            <w:r w:rsidRPr="00E402BA">
              <w:rPr>
                <w:spacing w:val="-10"/>
                <w:kern w:val="2"/>
                <w:sz w:val="24"/>
                <w:szCs w:val="24"/>
              </w:rPr>
              <w:t>1900,0</w:t>
            </w:r>
          </w:p>
        </w:tc>
      </w:tr>
      <w:tr w:rsidR="00C064CF" w:rsidRPr="00E66D13" w:rsidTr="00B45C97">
        <w:tc>
          <w:tcPr>
            <w:tcW w:w="1856" w:type="dxa"/>
            <w:hideMark/>
          </w:tcPr>
          <w:p w:rsidR="00C064CF" w:rsidRPr="00657F02" w:rsidRDefault="00C064CF" w:rsidP="00DE4B2E">
            <w:pPr>
              <w:autoSpaceDE w:val="0"/>
              <w:autoSpaceDN w:val="0"/>
              <w:adjustRightInd w:val="0"/>
              <w:rPr>
                <w:kern w:val="2"/>
                <w:sz w:val="24"/>
                <w:szCs w:val="24"/>
              </w:rPr>
            </w:pPr>
            <w:r w:rsidRPr="00657F02">
              <w:rPr>
                <w:kern w:val="2"/>
                <w:sz w:val="24"/>
                <w:szCs w:val="24"/>
              </w:rPr>
              <w:t>Основное мероприятие 1.1.</w:t>
            </w:r>
          </w:p>
          <w:p w:rsidR="00C064CF" w:rsidRPr="00467888" w:rsidRDefault="00C064CF" w:rsidP="00DE4B2E">
            <w:pPr>
              <w:autoSpaceDE w:val="0"/>
              <w:autoSpaceDN w:val="0"/>
              <w:adjustRightInd w:val="0"/>
              <w:rPr>
                <w:color w:val="FF0000"/>
                <w:kern w:val="2"/>
                <w:sz w:val="24"/>
                <w:szCs w:val="24"/>
              </w:rPr>
            </w:pPr>
            <w:r w:rsidRPr="00657F02">
              <w:rPr>
                <w:sz w:val="24"/>
                <w:szCs w:val="24"/>
              </w:rPr>
              <w:t xml:space="preserve">Финансовое обеспечение </w:t>
            </w:r>
            <w:r w:rsidRPr="00657F02">
              <w:rPr>
                <w:sz w:val="24"/>
                <w:szCs w:val="24"/>
              </w:rPr>
              <w:lastRenderedPageBreak/>
              <w:t>деятельности муниципальных учреждений культуры</w:t>
            </w:r>
          </w:p>
        </w:tc>
        <w:tc>
          <w:tcPr>
            <w:tcW w:w="1246" w:type="dxa"/>
            <w:hideMark/>
          </w:tcPr>
          <w:p w:rsidR="00C064CF" w:rsidRPr="00E66D13" w:rsidRDefault="00C064CF" w:rsidP="00DE4B2E">
            <w:pPr>
              <w:autoSpaceDE w:val="0"/>
              <w:autoSpaceDN w:val="0"/>
              <w:adjustRightInd w:val="0"/>
              <w:rPr>
                <w:kern w:val="2"/>
                <w:sz w:val="24"/>
                <w:szCs w:val="24"/>
              </w:rPr>
            </w:pPr>
            <w:r>
              <w:rPr>
                <w:kern w:val="2"/>
                <w:sz w:val="24"/>
                <w:szCs w:val="24"/>
              </w:rPr>
              <w:lastRenderedPageBreak/>
              <w:t>МБУК «Киселевский СДК»</w:t>
            </w:r>
          </w:p>
          <w:p w:rsidR="00C064CF" w:rsidRPr="00467888" w:rsidRDefault="00C064CF" w:rsidP="00DE4B2E">
            <w:pPr>
              <w:autoSpaceDE w:val="0"/>
              <w:autoSpaceDN w:val="0"/>
              <w:adjustRightInd w:val="0"/>
              <w:rPr>
                <w:color w:val="FF0000"/>
                <w:kern w:val="2"/>
                <w:sz w:val="24"/>
                <w:szCs w:val="24"/>
              </w:rPr>
            </w:pPr>
          </w:p>
        </w:tc>
        <w:tc>
          <w:tcPr>
            <w:tcW w:w="332"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0801</w:t>
            </w:r>
          </w:p>
          <w:p w:rsidR="00C064CF" w:rsidRPr="00657F02" w:rsidRDefault="00C064CF" w:rsidP="00DE4B2E">
            <w:pPr>
              <w:autoSpaceDE w:val="0"/>
              <w:autoSpaceDN w:val="0"/>
              <w:adjustRightInd w:val="0"/>
              <w:ind w:left="-57" w:right="-57"/>
              <w:jc w:val="center"/>
              <w:rPr>
                <w:spacing w:val="-10"/>
                <w:kern w:val="2"/>
                <w:sz w:val="24"/>
                <w:szCs w:val="24"/>
              </w:rPr>
            </w:pPr>
          </w:p>
        </w:tc>
        <w:tc>
          <w:tcPr>
            <w:tcW w:w="696" w:type="dxa"/>
            <w:hideMark/>
          </w:tcPr>
          <w:p w:rsidR="00C064CF" w:rsidRPr="00657F02" w:rsidRDefault="00C064CF" w:rsidP="00DE4B2E">
            <w:pPr>
              <w:autoSpaceDE w:val="0"/>
              <w:autoSpaceDN w:val="0"/>
              <w:adjustRightInd w:val="0"/>
              <w:ind w:right="-57"/>
              <w:rPr>
                <w:spacing w:val="-10"/>
                <w:kern w:val="2"/>
                <w:sz w:val="24"/>
                <w:szCs w:val="24"/>
              </w:rPr>
            </w:pPr>
            <w:r w:rsidRPr="00657F02">
              <w:rPr>
                <w:spacing w:val="-10"/>
                <w:kern w:val="2"/>
                <w:sz w:val="24"/>
                <w:szCs w:val="24"/>
              </w:rPr>
              <w:t>0410000590</w:t>
            </w:r>
          </w:p>
        </w:tc>
        <w:tc>
          <w:tcPr>
            <w:tcW w:w="324" w:type="dxa"/>
            <w:hideMark/>
          </w:tcPr>
          <w:p w:rsidR="00C064CF" w:rsidRPr="00657F02" w:rsidRDefault="00C064CF" w:rsidP="00DE4B2E">
            <w:pPr>
              <w:autoSpaceDE w:val="0"/>
              <w:autoSpaceDN w:val="0"/>
              <w:adjustRightInd w:val="0"/>
              <w:ind w:left="-57" w:right="-57"/>
              <w:jc w:val="center"/>
              <w:rPr>
                <w:spacing w:val="-10"/>
                <w:kern w:val="2"/>
                <w:sz w:val="24"/>
                <w:szCs w:val="24"/>
              </w:rPr>
            </w:pPr>
            <w:r w:rsidRPr="00657F02">
              <w:rPr>
                <w:spacing w:val="-10"/>
                <w:kern w:val="2"/>
                <w:sz w:val="24"/>
                <w:szCs w:val="24"/>
              </w:rPr>
              <w:t>611</w:t>
            </w:r>
          </w:p>
        </w:tc>
        <w:tc>
          <w:tcPr>
            <w:tcW w:w="880" w:type="dxa"/>
            <w:hideMark/>
          </w:tcPr>
          <w:p w:rsidR="00C064CF" w:rsidRPr="0089086B" w:rsidRDefault="00286987" w:rsidP="00116FB3">
            <w:r>
              <w:rPr>
                <w:spacing w:val="-10"/>
                <w:kern w:val="2"/>
                <w:sz w:val="24"/>
                <w:szCs w:val="24"/>
              </w:rPr>
              <w:t>39407,7</w:t>
            </w:r>
          </w:p>
        </w:tc>
        <w:tc>
          <w:tcPr>
            <w:tcW w:w="790" w:type="dxa"/>
            <w:hideMark/>
          </w:tcPr>
          <w:p w:rsidR="00C064CF" w:rsidRDefault="00C064CF" w:rsidP="006D5217">
            <w:r>
              <w:rPr>
                <w:spacing w:val="-10"/>
                <w:kern w:val="2"/>
                <w:sz w:val="24"/>
                <w:szCs w:val="24"/>
              </w:rPr>
              <w:t>3846,1</w:t>
            </w:r>
          </w:p>
        </w:tc>
        <w:tc>
          <w:tcPr>
            <w:tcW w:w="790" w:type="dxa"/>
            <w:hideMark/>
          </w:tcPr>
          <w:p w:rsidR="00C064CF" w:rsidRPr="00E66D13" w:rsidRDefault="00C064CF" w:rsidP="0089086B">
            <w:pPr>
              <w:autoSpaceDE w:val="0"/>
              <w:autoSpaceDN w:val="0"/>
              <w:adjustRightInd w:val="0"/>
              <w:ind w:left="-57" w:right="-57"/>
              <w:jc w:val="center"/>
              <w:rPr>
                <w:spacing w:val="-10"/>
                <w:kern w:val="2"/>
                <w:sz w:val="24"/>
                <w:szCs w:val="24"/>
              </w:rPr>
            </w:pPr>
            <w:r>
              <w:rPr>
                <w:spacing w:val="-10"/>
                <w:kern w:val="2"/>
                <w:sz w:val="24"/>
                <w:szCs w:val="24"/>
              </w:rPr>
              <w:t>3445,</w:t>
            </w:r>
            <w:r w:rsidR="0089086B">
              <w:rPr>
                <w:spacing w:val="-10"/>
                <w:kern w:val="2"/>
                <w:sz w:val="24"/>
                <w:szCs w:val="24"/>
              </w:rPr>
              <w:t>6</w:t>
            </w:r>
          </w:p>
        </w:tc>
        <w:tc>
          <w:tcPr>
            <w:tcW w:w="790" w:type="dxa"/>
            <w:hideMark/>
          </w:tcPr>
          <w:p w:rsidR="00C064CF" w:rsidRPr="00C064CF" w:rsidRDefault="00C064CF" w:rsidP="00AE3A12">
            <w:pPr>
              <w:rPr>
                <w:sz w:val="24"/>
                <w:szCs w:val="24"/>
              </w:rPr>
            </w:pPr>
            <w:r w:rsidRPr="00C064CF">
              <w:rPr>
                <w:sz w:val="24"/>
                <w:szCs w:val="24"/>
              </w:rPr>
              <w:t>3</w:t>
            </w:r>
            <w:r w:rsidR="00AE3A12">
              <w:rPr>
                <w:sz w:val="24"/>
                <w:szCs w:val="24"/>
              </w:rPr>
              <w:t>739,5</w:t>
            </w:r>
          </w:p>
        </w:tc>
        <w:tc>
          <w:tcPr>
            <w:tcW w:w="787" w:type="dxa"/>
            <w:hideMark/>
          </w:tcPr>
          <w:p w:rsidR="00C064CF" w:rsidRPr="00C064CF" w:rsidRDefault="007C4612" w:rsidP="007C4612">
            <w:pPr>
              <w:rPr>
                <w:sz w:val="24"/>
                <w:szCs w:val="24"/>
              </w:rPr>
            </w:pPr>
            <w:r>
              <w:rPr>
                <w:spacing w:val="-10"/>
                <w:kern w:val="2"/>
                <w:sz w:val="24"/>
                <w:szCs w:val="24"/>
              </w:rPr>
              <w:t>3876</w:t>
            </w:r>
            <w:r w:rsidR="00AE3A12">
              <w:rPr>
                <w:spacing w:val="-10"/>
                <w:kern w:val="2"/>
                <w:sz w:val="24"/>
                <w:szCs w:val="24"/>
              </w:rPr>
              <w:t>,</w:t>
            </w:r>
            <w:r>
              <w:rPr>
                <w:spacing w:val="-10"/>
                <w:kern w:val="2"/>
                <w:sz w:val="24"/>
                <w:szCs w:val="24"/>
              </w:rPr>
              <w:t>5</w:t>
            </w:r>
          </w:p>
        </w:tc>
        <w:tc>
          <w:tcPr>
            <w:tcW w:w="789"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789" w:type="dxa"/>
            <w:hideMark/>
          </w:tcPr>
          <w:p w:rsidR="00C064CF" w:rsidRDefault="00286987" w:rsidP="00DE4B2E">
            <w:r>
              <w:rPr>
                <w:spacing w:val="-10"/>
                <w:kern w:val="2"/>
                <w:sz w:val="24"/>
                <w:szCs w:val="24"/>
              </w:rPr>
              <w:t>4200</w:t>
            </w:r>
            <w:r w:rsidR="00C064CF" w:rsidRPr="00E402BA">
              <w:rPr>
                <w:spacing w:val="-10"/>
                <w:kern w:val="2"/>
                <w:sz w:val="24"/>
                <w:szCs w:val="24"/>
              </w:rPr>
              <w:t>,0</w:t>
            </w:r>
          </w:p>
        </w:tc>
        <w:tc>
          <w:tcPr>
            <w:tcW w:w="789" w:type="dxa"/>
            <w:hideMark/>
          </w:tcPr>
          <w:p w:rsidR="00C064CF" w:rsidRDefault="00286987" w:rsidP="00DE4B2E">
            <w:r>
              <w:rPr>
                <w:spacing w:val="-10"/>
                <w:kern w:val="2"/>
                <w:sz w:val="24"/>
                <w:szCs w:val="24"/>
              </w:rPr>
              <w:t>4200</w:t>
            </w:r>
            <w:r w:rsidR="00C064CF" w:rsidRPr="00E402BA">
              <w:rPr>
                <w:spacing w:val="-10"/>
                <w:kern w:val="2"/>
                <w:sz w:val="24"/>
                <w:szCs w:val="24"/>
              </w:rPr>
              <w:t>,0</w:t>
            </w:r>
          </w:p>
        </w:tc>
        <w:tc>
          <w:tcPr>
            <w:tcW w:w="787" w:type="dxa"/>
          </w:tcPr>
          <w:p w:rsidR="00C064CF" w:rsidRDefault="00286987" w:rsidP="00DE4B2E">
            <w:r>
              <w:rPr>
                <w:spacing w:val="-10"/>
                <w:kern w:val="2"/>
                <w:sz w:val="24"/>
                <w:szCs w:val="24"/>
              </w:rPr>
              <w:t>4200</w:t>
            </w:r>
            <w:r w:rsidR="00C064CF" w:rsidRPr="00E402BA">
              <w:rPr>
                <w:spacing w:val="-10"/>
                <w:kern w:val="2"/>
                <w:sz w:val="24"/>
                <w:szCs w:val="24"/>
              </w:rPr>
              <w:t>,0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89" w:type="dxa"/>
          </w:tcPr>
          <w:p w:rsidR="00C064CF" w:rsidRDefault="00C064CF" w:rsidP="00DE4B2E">
            <w:r w:rsidRPr="00E402BA">
              <w:rPr>
                <w:spacing w:val="-10"/>
                <w:kern w:val="2"/>
                <w:sz w:val="24"/>
                <w:szCs w:val="24"/>
              </w:rPr>
              <w:t>1900,0</w:t>
            </w:r>
          </w:p>
        </w:tc>
        <w:tc>
          <w:tcPr>
            <w:tcW w:w="790" w:type="dxa"/>
          </w:tcPr>
          <w:p w:rsidR="00C064CF" w:rsidRDefault="00C064CF" w:rsidP="0058025D">
            <w:r w:rsidRPr="00E402BA">
              <w:rPr>
                <w:spacing w:val="-10"/>
                <w:kern w:val="2"/>
                <w:sz w:val="24"/>
                <w:szCs w:val="24"/>
              </w:rPr>
              <w:t>1900,0</w:t>
            </w:r>
          </w:p>
        </w:tc>
      </w:tr>
      <w:tr w:rsidR="00AA2052" w:rsidRPr="00E66D13" w:rsidTr="00B45C97">
        <w:tc>
          <w:tcPr>
            <w:tcW w:w="1856" w:type="dxa"/>
            <w:hideMark/>
          </w:tcPr>
          <w:p w:rsidR="00AA2052" w:rsidRPr="00AA2052" w:rsidRDefault="00AA2052" w:rsidP="0058025D">
            <w:pPr>
              <w:autoSpaceDE w:val="0"/>
              <w:autoSpaceDN w:val="0"/>
              <w:adjustRightInd w:val="0"/>
              <w:rPr>
                <w:kern w:val="2"/>
                <w:sz w:val="24"/>
                <w:szCs w:val="24"/>
              </w:rPr>
            </w:pPr>
            <w:r w:rsidRPr="00657F02">
              <w:rPr>
                <w:kern w:val="2"/>
                <w:sz w:val="24"/>
                <w:szCs w:val="24"/>
              </w:rPr>
              <w:lastRenderedPageBreak/>
              <w:t>Основное мероприятие 1.</w:t>
            </w:r>
            <w:r>
              <w:rPr>
                <w:kern w:val="2"/>
                <w:sz w:val="24"/>
                <w:szCs w:val="24"/>
              </w:rPr>
              <w:t>2</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r>
              <w:rPr>
                <w:rFonts w:ascii="Arial" w:hAnsi="Arial" w:cs="Arial"/>
                <w:sz w:val="24"/>
                <w:szCs w:val="24"/>
              </w:rPr>
              <w:t>Г</w:t>
            </w:r>
            <w:r w:rsidRPr="00AA2052">
              <w:rPr>
                <w:sz w:val="24"/>
                <w:szCs w:val="24"/>
              </w:rPr>
              <w:t>осударственн</w:t>
            </w:r>
            <w:r>
              <w:rPr>
                <w:sz w:val="24"/>
                <w:szCs w:val="24"/>
              </w:rPr>
              <w:t>ая</w:t>
            </w:r>
            <w:r w:rsidRPr="00AA2052">
              <w:rPr>
                <w:sz w:val="24"/>
                <w:szCs w:val="24"/>
              </w:rPr>
              <w:t xml:space="preserve"> поддержк</w:t>
            </w:r>
            <w:r>
              <w:rPr>
                <w:sz w:val="24"/>
                <w:szCs w:val="24"/>
              </w:rPr>
              <w:t>а</w:t>
            </w:r>
            <w:r w:rsidRPr="00AA2052">
              <w:rPr>
                <w:sz w:val="24"/>
                <w:szCs w:val="24"/>
              </w:rPr>
              <w:t xml:space="preserve"> отрасли культуры (Государственная поддержка лучших сельских учреждений культуры)</w:t>
            </w:r>
          </w:p>
          <w:p w:rsidR="00AA2052" w:rsidRPr="00657F02" w:rsidRDefault="00AA2052" w:rsidP="00DE4B2E">
            <w:pPr>
              <w:autoSpaceDE w:val="0"/>
              <w:autoSpaceDN w:val="0"/>
              <w:adjustRightInd w:val="0"/>
              <w:rPr>
                <w:kern w:val="2"/>
                <w:sz w:val="24"/>
                <w:szCs w:val="24"/>
              </w:rPr>
            </w:pPr>
          </w:p>
        </w:tc>
        <w:tc>
          <w:tcPr>
            <w:tcW w:w="1246" w:type="dxa"/>
            <w:hideMark/>
          </w:tcPr>
          <w:p w:rsidR="00AA2052" w:rsidRPr="00E66D13" w:rsidRDefault="00AA2052" w:rsidP="00E46EB1">
            <w:pPr>
              <w:autoSpaceDE w:val="0"/>
              <w:autoSpaceDN w:val="0"/>
              <w:adjustRightInd w:val="0"/>
              <w:rPr>
                <w:kern w:val="2"/>
                <w:sz w:val="24"/>
                <w:szCs w:val="24"/>
              </w:rPr>
            </w:pPr>
            <w:r>
              <w:rPr>
                <w:kern w:val="2"/>
                <w:sz w:val="24"/>
                <w:szCs w:val="24"/>
              </w:rPr>
              <w:t>МБУК «Киселевский СДК»</w:t>
            </w:r>
          </w:p>
          <w:p w:rsidR="00AA2052" w:rsidRPr="00467888" w:rsidRDefault="00AA2052" w:rsidP="00E46EB1">
            <w:pPr>
              <w:autoSpaceDE w:val="0"/>
              <w:autoSpaceDN w:val="0"/>
              <w:adjustRightInd w:val="0"/>
              <w:rPr>
                <w:color w:val="FF0000"/>
                <w:kern w:val="2"/>
                <w:sz w:val="24"/>
                <w:szCs w:val="24"/>
              </w:rPr>
            </w:pPr>
          </w:p>
        </w:tc>
        <w:tc>
          <w:tcPr>
            <w:tcW w:w="332"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AA2052" w:rsidRPr="00657F02" w:rsidRDefault="00AA2052" w:rsidP="00E46EB1">
            <w:pPr>
              <w:autoSpaceDE w:val="0"/>
              <w:autoSpaceDN w:val="0"/>
              <w:adjustRightInd w:val="0"/>
              <w:ind w:left="-57" w:right="-57"/>
              <w:jc w:val="center"/>
              <w:rPr>
                <w:spacing w:val="-10"/>
                <w:kern w:val="2"/>
                <w:sz w:val="24"/>
                <w:szCs w:val="24"/>
              </w:rPr>
            </w:pPr>
            <w:r w:rsidRPr="00657F02">
              <w:rPr>
                <w:spacing w:val="-10"/>
                <w:kern w:val="2"/>
                <w:sz w:val="24"/>
                <w:szCs w:val="24"/>
              </w:rPr>
              <w:t>0801</w:t>
            </w:r>
          </w:p>
          <w:p w:rsidR="00AA2052" w:rsidRPr="00657F02" w:rsidRDefault="00AA2052" w:rsidP="00E46EB1">
            <w:pPr>
              <w:autoSpaceDE w:val="0"/>
              <w:autoSpaceDN w:val="0"/>
              <w:adjustRightInd w:val="0"/>
              <w:ind w:left="-57" w:right="-57"/>
              <w:jc w:val="center"/>
              <w:rPr>
                <w:spacing w:val="-10"/>
                <w:kern w:val="2"/>
                <w:sz w:val="24"/>
                <w:szCs w:val="24"/>
              </w:rPr>
            </w:pPr>
          </w:p>
        </w:tc>
        <w:tc>
          <w:tcPr>
            <w:tcW w:w="696" w:type="dxa"/>
            <w:hideMark/>
          </w:tcPr>
          <w:p w:rsidR="00AA2052" w:rsidRPr="00AA2052" w:rsidRDefault="00D673B9" w:rsidP="00AA2052">
            <w:pPr>
              <w:autoSpaceDE w:val="0"/>
              <w:autoSpaceDN w:val="0"/>
              <w:adjustRightInd w:val="0"/>
              <w:ind w:right="-57"/>
              <w:rPr>
                <w:spacing w:val="-10"/>
                <w:kern w:val="2"/>
                <w:sz w:val="24"/>
                <w:szCs w:val="24"/>
                <w:lang w:val="en-US"/>
              </w:rPr>
            </w:pPr>
            <w:r>
              <w:rPr>
                <w:spacing w:val="-10"/>
                <w:kern w:val="2"/>
                <w:sz w:val="24"/>
                <w:szCs w:val="24"/>
              </w:rPr>
              <w:t>04100</w:t>
            </w:r>
            <w:r w:rsidR="00AA2052">
              <w:rPr>
                <w:spacing w:val="-10"/>
                <w:kern w:val="2"/>
                <w:sz w:val="24"/>
                <w:szCs w:val="24"/>
                <w:lang w:val="en-US"/>
              </w:rPr>
              <w:t>L5194</w:t>
            </w:r>
          </w:p>
        </w:tc>
        <w:tc>
          <w:tcPr>
            <w:tcW w:w="324" w:type="dxa"/>
            <w:hideMark/>
          </w:tcPr>
          <w:p w:rsidR="00AA2052" w:rsidRPr="00657F02" w:rsidRDefault="00AA2052" w:rsidP="00AA2052">
            <w:pPr>
              <w:autoSpaceDE w:val="0"/>
              <w:autoSpaceDN w:val="0"/>
              <w:adjustRightInd w:val="0"/>
              <w:ind w:left="-57" w:right="-57"/>
              <w:jc w:val="center"/>
              <w:rPr>
                <w:spacing w:val="-10"/>
                <w:kern w:val="2"/>
                <w:sz w:val="24"/>
                <w:szCs w:val="24"/>
              </w:rPr>
            </w:pPr>
            <w:r w:rsidRPr="00657F02">
              <w:rPr>
                <w:spacing w:val="-10"/>
                <w:kern w:val="2"/>
                <w:sz w:val="24"/>
                <w:szCs w:val="24"/>
              </w:rPr>
              <w:t>61</w:t>
            </w:r>
            <w:r>
              <w:rPr>
                <w:spacing w:val="-10"/>
                <w:kern w:val="2"/>
                <w:sz w:val="24"/>
                <w:szCs w:val="24"/>
              </w:rPr>
              <w:t>2</w:t>
            </w:r>
          </w:p>
        </w:tc>
        <w:tc>
          <w:tcPr>
            <w:tcW w:w="880" w:type="dxa"/>
            <w:hideMark/>
          </w:tcPr>
          <w:p w:rsidR="00AA2052" w:rsidRPr="00AA2052" w:rsidRDefault="00AA2052" w:rsidP="00AA2052">
            <w:pPr>
              <w:jc w:val="center"/>
              <w:rPr>
                <w:spacing w:val="-10"/>
                <w:kern w:val="2"/>
                <w:sz w:val="24"/>
                <w:szCs w:val="24"/>
              </w:rPr>
            </w:pPr>
            <w:r>
              <w:rPr>
                <w:spacing w:val="-10"/>
                <w:kern w:val="2"/>
                <w:sz w:val="24"/>
                <w:szCs w:val="24"/>
                <w:lang w:val="en-US"/>
              </w:rPr>
              <w:t>100,0</w:t>
            </w:r>
          </w:p>
        </w:tc>
        <w:tc>
          <w:tcPr>
            <w:tcW w:w="790" w:type="dxa"/>
            <w:hideMark/>
          </w:tcPr>
          <w:p w:rsidR="00AA2052" w:rsidRPr="00A728EB" w:rsidRDefault="00AA2052" w:rsidP="00AA2052">
            <w:pPr>
              <w:jc w:val="center"/>
              <w:rPr>
                <w:spacing w:val="-10"/>
                <w:kern w:val="2"/>
                <w:sz w:val="24"/>
                <w:szCs w:val="24"/>
              </w:rPr>
            </w:pPr>
            <w:r>
              <w:rPr>
                <w:spacing w:val="-10"/>
                <w:kern w:val="2"/>
                <w:sz w:val="24"/>
                <w:szCs w:val="24"/>
              </w:rPr>
              <w:t>100,0</w:t>
            </w:r>
          </w:p>
        </w:tc>
        <w:tc>
          <w:tcPr>
            <w:tcW w:w="790" w:type="dxa"/>
            <w:hideMark/>
          </w:tcPr>
          <w:p w:rsidR="00AA2052" w:rsidRDefault="00AA205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AA2052" w:rsidRDefault="00AA2052" w:rsidP="00AA2052">
            <w:pPr>
              <w:jc w:val="center"/>
            </w:pPr>
            <w:r w:rsidRPr="004C2F5F">
              <w:rPr>
                <w:spacing w:val="-10"/>
                <w:kern w:val="2"/>
                <w:sz w:val="24"/>
                <w:szCs w:val="24"/>
              </w:rPr>
              <w:t>0,0</w:t>
            </w:r>
          </w:p>
        </w:tc>
        <w:tc>
          <w:tcPr>
            <w:tcW w:w="787"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9" w:type="dxa"/>
            <w:hideMark/>
          </w:tcPr>
          <w:p w:rsidR="00AA2052" w:rsidRDefault="00AA2052" w:rsidP="00AA2052">
            <w:pPr>
              <w:jc w:val="center"/>
            </w:pPr>
            <w:r w:rsidRPr="004C2F5F">
              <w:rPr>
                <w:spacing w:val="-10"/>
                <w:kern w:val="2"/>
                <w:sz w:val="24"/>
                <w:szCs w:val="24"/>
              </w:rPr>
              <w:t>0,0</w:t>
            </w:r>
          </w:p>
        </w:tc>
        <w:tc>
          <w:tcPr>
            <w:tcW w:w="787"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89" w:type="dxa"/>
          </w:tcPr>
          <w:p w:rsidR="00AA2052" w:rsidRDefault="00AA2052" w:rsidP="00AA2052">
            <w:pPr>
              <w:jc w:val="center"/>
            </w:pPr>
            <w:r w:rsidRPr="004C2F5F">
              <w:rPr>
                <w:spacing w:val="-10"/>
                <w:kern w:val="2"/>
                <w:sz w:val="24"/>
                <w:szCs w:val="24"/>
              </w:rPr>
              <w:t>0,0</w:t>
            </w:r>
          </w:p>
        </w:tc>
        <w:tc>
          <w:tcPr>
            <w:tcW w:w="790" w:type="dxa"/>
          </w:tcPr>
          <w:p w:rsidR="00AA2052" w:rsidRDefault="00AA2052" w:rsidP="00AA2052">
            <w:pPr>
              <w:jc w:val="center"/>
            </w:pPr>
            <w:r w:rsidRPr="004C2F5F">
              <w:rPr>
                <w:spacing w:val="-10"/>
                <w:kern w:val="2"/>
                <w:sz w:val="24"/>
                <w:szCs w:val="24"/>
              </w:rPr>
              <w:t>0,0</w:t>
            </w:r>
          </w:p>
        </w:tc>
      </w:tr>
      <w:tr w:rsidR="00D673B9" w:rsidRPr="00E66D13" w:rsidTr="00B45C97">
        <w:tc>
          <w:tcPr>
            <w:tcW w:w="1856" w:type="dxa"/>
            <w:hideMark/>
          </w:tcPr>
          <w:p w:rsidR="00D673B9" w:rsidRDefault="00D673B9" w:rsidP="00D673B9">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3</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D673B9" w:rsidRPr="00391E37" w:rsidRDefault="00D673B9" w:rsidP="00E26C1A">
            <w:pPr>
              <w:autoSpaceDE w:val="0"/>
              <w:autoSpaceDN w:val="0"/>
              <w:adjustRightInd w:val="0"/>
              <w:rPr>
                <w:kern w:val="2"/>
                <w:sz w:val="24"/>
                <w:szCs w:val="24"/>
              </w:rPr>
            </w:pPr>
            <w:r w:rsidRPr="00391E37">
              <w:rPr>
                <w:color w:val="000000"/>
                <w:sz w:val="24"/>
                <w:szCs w:val="24"/>
              </w:rPr>
              <w:t>Мероприятия по газ</w:t>
            </w:r>
            <w:r w:rsidR="00E26C1A" w:rsidRPr="00391E37">
              <w:rPr>
                <w:color w:val="000000"/>
                <w:sz w:val="24"/>
                <w:szCs w:val="24"/>
              </w:rPr>
              <w:t>ификации</w:t>
            </w:r>
            <w:r w:rsidRPr="00391E37">
              <w:rPr>
                <w:color w:val="000000"/>
                <w:sz w:val="24"/>
                <w:szCs w:val="24"/>
              </w:rPr>
              <w:t xml:space="preserve"> бюджетного учреждения культуры</w:t>
            </w:r>
          </w:p>
        </w:tc>
        <w:tc>
          <w:tcPr>
            <w:tcW w:w="1246" w:type="dxa"/>
            <w:hideMark/>
          </w:tcPr>
          <w:p w:rsidR="00D673B9" w:rsidRDefault="00D673B9" w:rsidP="00E46EB1">
            <w:pPr>
              <w:autoSpaceDE w:val="0"/>
              <w:autoSpaceDN w:val="0"/>
              <w:adjustRightInd w:val="0"/>
              <w:rPr>
                <w:kern w:val="2"/>
                <w:sz w:val="24"/>
                <w:szCs w:val="24"/>
              </w:rPr>
            </w:pPr>
            <w:r>
              <w:rPr>
                <w:kern w:val="2"/>
                <w:sz w:val="24"/>
                <w:szCs w:val="24"/>
              </w:rPr>
              <w:t>МБУК «Киселевский СДК»</w:t>
            </w:r>
          </w:p>
        </w:tc>
        <w:tc>
          <w:tcPr>
            <w:tcW w:w="332"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D673B9" w:rsidRPr="00657F02" w:rsidRDefault="00D673B9" w:rsidP="00B70E26">
            <w:pPr>
              <w:autoSpaceDE w:val="0"/>
              <w:autoSpaceDN w:val="0"/>
              <w:adjustRightInd w:val="0"/>
              <w:ind w:left="-57" w:right="-57"/>
              <w:jc w:val="center"/>
              <w:rPr>
                <w:spacing w:val="-10"/>
                <w:kern w:val="2"/>
                <w:sz w:val="24"/>
                <w:szCs w:val="24"/>
              </w:rPr>
            </w:pPr>
            <w:r w:rsidRPr="00657F02">
              <w:rPr>
                <w:spacing w:val="-10"/>
                <w:kern w:val="2"/>
                <w:sz w:val="24"/>
                <w:szCs w:val="24"/>
              </w:rPr>
              <w:t>0801</w:t>
            </w:r>
          </w:p>
          <w:p w:rsidR="00D673B9" w:rsidRPr="00657F02" w:rsidRDefault="00D673B9" w:rsidP="00B70E26">
            <w:pPr>
              <w:autoSpaceDE w:val="0"/>
              <w:autoSpaceDN w:val="0"/>
              <w:adjustRightInd w:val="0"/>
              <w:ind w:left="-57" w:right="-57"/>
              <w:jc w:val="center"/>
              <w:rPr>
                <w:spacing w:val="-10"/>
                <w:kern w:val="2"/>
                <w:sz w:val="24"/>
                <w:szCs w:val="24"/>
              </w:rPr>
            </w:pPr>
          </w:p>
        </w:tc>
        <w:tc>
          <w:tcPr>
            <w:tcW w:w="696" w:type="dxa"/>
            <w:hideMark/>
          </w:tcPr>
          <w:p w:rsidR="00D673B9" w:rsidRPr="00AA2052" w:rsidRDefault="00D673B9" w:rsidP="00D673B9">
            <w:pPr>
              <w:autoSpaceDE w:val="0"/>
              <w:autoSpaceDN w:val="0"/>
              <w:adjustRightInd w:val="0"/>
              <w:ind w:right="-57"/>
              <w:rPr>
                <w:spacing w:val="-10"/>
                <w:kern w:val="2"/>
                <w:sz w:val="24"/>
                <w:szCs w:val="24"/>
                <w:lang w:val="en-US"/>
              </w:rPr>
            </w:pPr>
            <w:r>
              <w:rPr>
                <w:spacing w:val="-10"/>
                <w:kern w:val="2"/>
                <w:sz w:val="24"/>
                <w:szCs w:val="24"/>
              </w:rPr>
              <w:t>0410026480</w:t>
            </w:r>
          </w:p>
        </w:tc>
        <w:tc>
          <w:tcPr>
            <w:tcW w:w="324" w:type="dxa"/>
            <w:hideMark/>
          </w:tcPr>
          <w:p w:rsidR="00D673B9" w:rsidRPr="00657F02" w:rsidRDefault="00772DB2" w:rsidP="00B70E26">
            <w:pPr>
              <w:autoSpaceDE w:val="0"/>
              <w:autoSpaceDN w:val="0"/>
              <w:adjustRightInd w:val="0"/>
              <w:ind w:left="-57" w:right="-57"/>
              <w:jc w:val="center"/>
              <w:rPr>
                <w:spacing w:val="-10"/>
                <w:kern w:val="2"/>
                <w:sz w:val="24"/>
                <w:szCs w:val="24"/>
              </w:rPr>
            </w:pPr>
            <w:r>
              <w:rPr>
                <w:spacing w:val="-10"/>
                <w:kern w:val="2"/>
                <w:sz w:val="24"/>
                <w:szCs w:val="24"/>
              </w:rPr>
              <w:t>612</w:t>
            </w:r>
          </w:p>
        </w:tc>
        <w:tc>
          <w:tcPr>
            <w:tcW w:w="880" w:type="dxa"/>
            <w:hideMark/>
          </w:tcPr>
          <w:p w:rsidR="00D673B9" w:rsidRPr="00844E32" w:rsidRDefault="00724C94" w:rsidP="00844E32">
            <w:pPr>
              <w:jc w:val="center"/>
              <w:rPr>
                <w:spacing w:val="-10"/>
                <w:kern w:val="2"/>
                <w:sz w:val="24"/>
                <w:szCs w:val="24"/>
                <w:lang w:val="en-US"/>
              </w:rPr>
            </w:pPr>
            <w:r>
              <w:rPr>
                <w:spacing w:val="-10"/>
                <w:kern w:val="2"/>
                <w:sz w:val="24"/>
                <w:szCs w:val="24"/>
              </w:rPr>
              <w:t>1</w:t>
            </w:r>
            <w:r w:rsidR="00772DB2">
              <w:rPr>
                <w:spacing w:val="-10"/>
                <w:kern w:val="2"/>
                <w:sz w:val="24"/>
                <w:szCs w:val="24"/>
              </w:rPr>
              <w:t>7</w:t>
            </w:r>
            <w:r w:rsidR="00844E32">
              <w:rPr>
                <w:spacing w:val="-10"/>
                <w:kern w:val="2"/>
                <w:sz w:val="24"/>
                <w:szCs w:val="24"/>
                <w:lang w:val="en-US"/>
              </w:rPr>
              <w:t>28.5</w:t>
            </w:r>
          </w:p>
        </w:tc>
        <w:tc>
          <w:tcPr>
            <w:tcW w:w="790" w:type="dxa"/>
            <w:hideMark/>
          </w:tcPr>
          <w:p w:rsidR="00D673B9" w:rsidRDefault="00726A5C" w:rsidP="00AA2052">
            <w:pPr>
              <w:jc w:val="center"/>
              <w:rPr>
                <w:spacing w:val="-10"/>
                <w:kern w:val="2"/>
                <w:sz w:val="24"/>
                <w:szCs w:val="24"/>
              </w:rPr>
            </w:pPr>
            <w:r>
              <w:rPr>
                <w:spacing w:val="-10"/>
                <w:kern w:val="2"/>
                <w:sz w:val="24"/>
                <w:szCs w:val="24"/>
              </w:rPr>
              <w:t>0,0</w:t>
            </w:r>
          </w:p>
        </w:tc>
        <w:tc>
          <w:tcPr>
            <w:tcW w:w="790" w:type="dxa"/>
            <w:hideMark/>
          </w:tcPr>
          <w:p w:rsidR="00D673B9" w:rsidRDefault="00D673B9" w:rsidP="00AA2052">
            <w:pPr>
              <w:autoSpaceDE w:val="0"/>
              <w:autoSpaceDN w:val="0"/>
              <w:adjustRightInd w:val="0"/>
              <w:ind w:left="-57" w:right="-57"/>
              <w:jc w:val="center"/>
              <w:rPr>
                <w:spacing w:val="-10"/>
                <w:kern w:val="2"/>
                <w:sz w:val="24"/>
                <w:szCs w:val="24"/>
              </w:rPr>
            </w:pPr>
            <w:r>
              <w:rPr>
                <w:spacing w:val="-10"/>
                <w:kern w:val="2"/>
                <w:sz w:val="24"/>
                <w:szCs w:val="24"/>
              </w:rPr>
              <w:t>190,8</w:t>
            </w:r>
          </w:p>
        </w:tc>
        <w:tc>
          <w:tcPr>
            <w:tcW w:w="790" w:type="dxa"/>
            <w:hideMark/>
          </w:tcPr>
          <w:p w:rsidR="00D673B9" w:rsidRDefault="00724C94" w:rsidP="00AE3A12">
            <w:r>
              <w:rPr>
                <w:spacing w:val="-10"/>
                <w:kern w:val="2"/>
                <w:sz w:val="24"/>
                <w:szCs w:val="24"/>
              </w:rPr>
              <w:t>1</w:t>
            </w:r>
            <w:r w:rsidR="00D53F7A">
              <w:rPr>
                <w:spacing w:val="-10"/>
                <w:kern w:val="2"/>
                <w:sz w:val="24"/>
                <w:szCs w:val="24"/>
              </w:rPr>
              <w:t>537,</w:t>
            </w:r>
            <w:r w:rsidR="00AE3A12">
              <w:rPr>
                <w:spacing w:val="-10"/>
                <w:kern w:val="2"/>
                <w:sz w:val="24"/>
                <w:szCs w:val="24"/>
              </w:rPr>
              <w:t>7</w:t>
            </w:r>
          </w:p>
        </w:tc>
        <w:tc>
          <w:tcPr>
            <w:tcW w:w="787"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9" w:type="dxa"/>
            <w:hideMark/>
          </w:tcPr>
          <w:p w:rsidR="00D673B9" w:rsidRDefault="00D673B9">
            <w:r w:rsidRPr="00B8147F">
              <w:rPr>
                <w:spacing w:val="-10"/>
                <w:kern w:val="2"/>
                <w:sz w:val="24"/>
                <w:szCs w:val="24"/>
              </w:rPr>
              <w:t>0,0</w:t>
            </w:r>
          </w:p>
        </w:tc>
        <w:tc>
          <w:tcPr>
            <w:tcW w:w="787"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89" w:type="dxa"/>
          </w:tcPr>
          <w:p w:rsidR="00D673B9" w:rsidRDefault="00D673B9">
            <w:r w:rsidRPr="00B8147F">
              <w:rPr>
                <w:spacing w:val="-10"/>
                <w:kern w:val="2"/>
                <w:sz w:val="24"/>
                <w:szCs w:val="24"/>
              </w:rPr>
              <w:t>0,0</w:t>
            </w:r>
          </w:p>
        </w:tc>
        <w:tc>
          <w:tcPr>
            <w:tcW w:w="790" w:type="dxa"/>
          </w:tcPr>
          <w:p w:rsidR="00D673B9" w:rsidRDefault="00D673B9">
            <w:r w:rsidRPr="00B8147F">
              <w:rPr>
                <w:spacing w:val="-10"/>
                <w:kern w:val="2"/>
                <w:sz w:val="24"/>
                <w:szCs w:val="24"/>
              </w:rPr>
              <w:t>0,0</w:t>
            </w:r>
          </w:p>
        </w:tc>
      </w:tr>
      <w:tr w:rsidR="00772DB2" w:rsidRPr="00E66D13" w:rsidTr="00391E37">
        <w:trPr>
          <w:trHeight w:val="3239"/>
        </w:trPr>
        <w:tc>
          <w:tcPr>
            <w:tcW w:w="1856" w:type="dxa"/>
            <w:hideMark/>
          </w:tcPr>
          <w:p w:rsidR="00772DB2" w:rsidRDefault="00772DB2" w:rsidP="00772DB2">
            <w:pPr>
              <w:autoSpaceDE w:val="0"/>
              <w:autoSpaceDN w:val="0"/>
              <w:adjustRightInd w:val="0"/>
              <w:rPr>
                <w:rFonts w:ascii="Arial" w:hAnsi="Arial" w:cs="Arial"/>
                <w:sz w:val="24"/>
                <w:szCs w:val="24"/>
              </w:rPr>
            </w:pPr>
            <w:r w:rsidRPr="00657F02">
              <w:rPr>
                <w:kern w:val="2"/>
                <w:sz w:val="24"/>
                <w:szCs w:val="24"/>
              </w:rPr>
              <w:lastRenderedPageBreak/>
              <w:t>Основное мероприятие 1.</w:t>
            </w:r>
            <w:r>
              <w:rPr>
                <w:kern w:val="2"/>
                <w:sz w:val="24"/>
                <w:szCs w:val="24"/>
              </w:rPr>
              <w:t>4</w:t>
            </w:r>
            <w:r w:rsidRPr="00657F02">
              <w:rPr>
                <w:kern w:val="2"/>
                <w:sz w:val="24"/>
                <w:szCs w:val="24"/>
              </w:rPr>
              <w:t>.</w:t>
            </w:r>
            <w:r w:rsidRPr="00B17AE5">
              <w:rPr>
                <w:sz w:val="28"/>
                <w:szCs w:val="28"/>
              </w:rPr>
              <w:t xml:space="preserve"> </w:t>
            </w:r>
            <w:r w:rsidRPr="00AA2052">
              <w:rPr>
                <w:rFonts w:ascii="Arial" w:hAnsi="Arial" w:cs="Arial"/>
                <w:sz w:val="24"/>
                <w:szCs w:val="24"/>
              </w:rPr>
              <w:t xml:space="preserve"> </w:t>
            </w:r>
          </w:p>
          <w:p w:rsidR="00772DB2" w:rsidRPr="00391E37" w:rsidRDefault="000A7BB1" w:rsidP="000A7BB1">
            <w:pPr>
              <w:autoSpaceDE w:val="0"/>
              <w:autoSpaceDN w:val="0"/>
              <w:adjustRightInd w:val="0"/>
              <w:rPr>
                <w:kern w:val="2"/>
                <w:sz w:val="24"/>
                <w:szCs w:val="24"/>
              </w:rPr>
            </w:pPr>
            <w:r>
              <w:rPr>
                <w:iCs/>
                <w:color w:val="000000"/>
                <w:sz w:val="24"/>
                <w:szCs w:val="24"/>
              </w:rPr>
              <w:t>Расходы, связанные с реализацией федеральной целевой программы «Увековечивание памяти погибших при защите Отечества</w:t>
            </w:r>
            <w:r w:rsidR="00A41977">
              <w:rPr>
                <w:iCs/>
                <w:color w:val="000000"/>
                <w:sz w:val="24"/>
                <w:szCs w:val="24"/>
              </w:rPr>
              <w:t xml:space="preserve"> на 2019-2024 годы»</w:t>
            </w:r>
            <w:r w:rsidR="00D036CF" w:rsidRPr="00391E37">
              <w:rPr>
                <w:iCs/>
                <w:color w:val="000000"/>
                <w:sz w:val="24"/>
                <w:szCs w:val="24"/>
              </w:rPr>
              <w:t xml:space="preserve">  </w:t>
            </w:r>
            <w:r w:rsidR="00A41977">
              <w:rPr>
                <w:iCs/>
                <w:color w:val="000000"/>
                <w:sz w:val="24"/>
                <w:szCs w:val="24"/>
              </w:rPr>
              <w:t>(</w:t>
            </w:r>
            <w:r w:rsidR="00D036CF" w:rsidRPr="00391E37">
              <w:rPr>
                <w:iCs/>
                <w:color w:val="000000"/>
                <w:sz w:val="24"/>
                <w:szCs w:val="24"/>
              </w:rPr>
              <w:t>по объекту: «Капитальный ремонт памятника воинам павшим в годы ВОВ</w:t>
            </w:r>
            <w:r w:rsidR="00A41977">
              <w:rPr>
                <w:iCs/>
                <w:color w:val="000000"/>
                <w:sz w:val="24"/>
                <w:szCs w:val="24"/>
              </w:rPr>
              <w:t>)</w:t>
            </w:r>
          </w:p>
        </w:tc>
        <w:tc>
          <w:tcPr>
            <w:tcW w:w="1246" w:type="dxa"/>
            <w:hideMark/>
          </w:tcPr>
          <w:p w:rsidR="00772DB2" w:rsidRDefault="00772DB2" w:rsidP="00E46EB1">
            <w:pPr>
              <w:autoSpaceDE w:val="0"/>
              <w:autoSpaceDN w:val="0"/>
              <w:adjustRightInd w:val="0"/>
              <w:rPr>
                <w:kern w:val="2"/>
                <w:sz w:val="24"/>
                <w:szCs w:val="24"/>
              </w:rPr>
            </w:pPr>
          </w:p>
        </w:tc>
        <w:tc>
          <w:tcPr>
            <w:tcW w:w="332"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951</w:t>
            </w:r>
          </w:p>
        </w:tc>
        <w:tc>
          <w:tcPr>
            <w:tcW w:w="418" w:type="dxa"/>
            <w:hideMark/>
          </w:tcPr>
          <w:p w:rsidR="00772DB2" w:rsidRPr="00657F02" w:rsidRDefault="00772DB2" w:rsidP="00216B49">
            <w:pPr>
              <w:autoSpaceDE w:val="0"/>
              <w:autoSpaceDN w:val="0"/>
              <w:adjustRightInd w:val="0"/>
              <w:ind w:left="-57" w:right="-57"/>
              <w:jc w:val="center"/>
              <w:rPr>
                <w:spacing w:val="-10"/>
                <w:kern w:val="2"/>
                <w:sz w:val="24"/>
                <w:szCs w:val="24"/>
              </w:rPr>
            </w:pPr>
            <w:r w:rsidRPr="00657F02">
              <w:rPr>
                <w:spacing w:val="-10"/>
                <w:kern w:val="2"/>
                <w:sz w:val="24"/>
                <w:szCs w:val="24"/>
              </w:rPr>
              <w:t>0801</w:t>
            </w:r>
          </w:p>
          <w:p w:rsidR="00772DB2" w:rsidRPr="00657F02" w:rsidRDefault="00772DB2" w:rsidP="00216B49">
            <w:pPr>
              <w:autoSpaceDE w:val="0"/>
              <w:autoSpaceDN w:val="0"/>
              <w:adjustRightInd w:val="0"/>
              <w:ind w:left="-57" w:right="-57"/>
              <w:jc w:val="center"/>
              <w:rPr>
                <w:spacing w:val="-10"/>
                <w:kern w:val="2"/>
                <w:sz w:val="24"/>
                <w:szCs w:val="24"/>
              </w:rPr>
            </w:pPr>
          </w:p>
        </w:tc>
        <w:tc>
          <w:tcPr>
            <w:tcW w:w="696" w:type="dxa"/>
            <w:hideMark/>
          </w:tcPr>
          <w:p w:rsidR="00772DB2" w:rsidRPr="00AA2052" w:rsidRDefault="00772DB2" w:rsidP="00AE3A12">
            <w:pPr>
              <w:autoSpaceDE w:val="0"/>
              <w:autoSpaceDN w:val="0"/>
              <w:adjustRightInd w:val="0"/>
              <w:ind w:right="-57"/>
              <w:rPr>
                <w:spacing w:val="-10"/>
                <w:kern w:val="2"/>
                <w:sz w:val="24"/>
                <w:szCs w:val="24"/>
                <w:lang w:val="en-US"/>
              </w:rPr>
            </w:pPr>
            <w:r>
              <w:rPr>
                <w:spacing w:val="-10"/>
                <w:kern w:val="2"/>
                <w:sz w:val="24"/>
                <w:szCs w:val="24"/>
              </w:rPr>
              <w:t>04100</w:t>
            </w:r>
            <w:r w:rsidR="00AE3A12">
              <w:rPr>
                <w:spacing w:val="-10"/>
                <w:kern w:val="2"/>
                <w:sz w:val="24"/>
                <w:szCs w:val="24"/>
                <w:lang w:val="en-US"/>
              </w:rPr>
              <w:t>L299</w:t>
            </w:r>
            <w:r>
              <w:rPr>
                <w:spacing w:val="-10"/>
                <w:kern w:val="2"/>
                <w:sz w:val="24"/>
                <w:szCs w:val="24"/>
              </w:rPr>
              <w:t>0</w:t>
            </w:r>
          </w:p>
        </w:tc>
        <w:tc>
          <w:tcPr>
            <w:tcW w:w="324" w:type="dxa"/>
            <w:hideMark/>
          </w:tcPr>
          <w:p w:rsidR="00772DB2" w:rsidRPr="00657F02" w:rsidRDefault="00772DB2" w:rsidP="00216B49">
            <w:pPr>
              <w:autoSpaceDE w:val="0"/>
              <w:autoSpaceDN w:val="0"/>
              <w:adjustRightInd w:val="0"/>
              <w:ind w:left="-57" w:right="-57"/>
              <w:jc w:val="center"/>
              <w:rPr>
                <w:spacing w:val="-10"/>
                <w:kern w:val="2"/>
                <w:sz w:val="24"/>
                <w:szCs w:val="24"/>
              </w:rPr>
            </w:pPr>
            <w:r>
              <w:rPr>
                <w:spacing w:val="-10"/>
                <w:kern w:val="2"/>
                <w:sz w:val="24"/>
                <w:szCs w:val="24"/>
              </w:rPr>
              <w:t>243</w:t>
            </w:r>
          </w:p>
        </w:tc>
        <w:tc>
          <w:tcPr>
            <w:tcW w:w="880" w:type="dxa"/>
            <w:hideMark/>
          </w:tcPr>
          <w:p w:rsidR="00772DB2" w:rsidRPr="00CF46E6" w:rsidRDefault="00542A37" w:rsidP="0089086B">
            <w:pPr>
              <w:jc w:val="center"/>
              <w:rPr>
                <w:spacing w:val="-10"/>
                <w:kern w:val="2"/>
                <w:sz w:val="24"/>
                <w:szCs w:val="24"/>
              </w:rPr>
            </w:pPr>
            <w:r>
              <w:rPr>
                <w:spacing w:val="-10"/>
                <w:kern w:val="2"/>
                <w:sz w:val="24"/>
                <w:szCs w:val="24"/>
              </w:rPr>
              <w:t>2077,2</w:t>
            </w:r>
          </w:p>
        </w:tc>
        <w:tc>
          <w:tcPr>
            <w:tcW w:w="790" w:type="dxa"/>
            <w:hideMark/>
          </w:tcPr>
          <w:p w:rsidR="00772DB2" w:rsidRDefault="00772DB2" w:rsidP="00AA2052">
            <w:pPr>
              <w:jc w:val="center"/>
              <w:rPr>
                <w:spacing w:val="-10"/>
                <w:kern w:val="2"/>
                <w:sz w:val="24"/>
                <w:szCs w:val="24"/>
              </w:rPr>
            </w:pPr>
            <w:r>
              <w:rPr>
                <w:spacing w:val="-10"/>
                <w:kern w:val="2"/>
                <w:sz w:val="24"/>
                <w:szCs w:val="24"/>
              </w:rPr>
              <w:t>0,0</w:t>
            </w:r>
          </w:p>
        </w:tc>
        <w:tc>
          <w:tcPr>
            <w:tcW w:w="790" w:type="dxa"/>
            <w:hideMark/>
          </w:tcPr>
          <w:p w:rsidR="00772DB2" w:rsidRDefault="00772DB2"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772DB2" w:rsidRPr="00AE3A12" w:rsidRDefault="0089086B" w:rsidP="0089086B">
            <w:pPr>
              <w:rPr>
                <w:spacing w:val="-10"/>
                <w:kern w:val="2"/>
                <w:sz w:val="24"/>
                <w:szCs w:val="24"/>
                <w:lang w:val="en-US"/>
              </w:rPr>
            </w:pPr>
            <w:r>
              <w:rPr>
                <w:spacing w:val="-10"/>
                <w:kern w:val="2"/>
                <w:sz w:val="24"/>
                <w:szCs w:val="24"/>
              </w:rPr>
              <w:t>11,7</w:t>
            </w:r>
          </w:p>
        </w:tc>
        <w:tc>
          <w:tcPr>
            <w:tcW w:w="787" w:type="dxa"/>
            <w:hideMark/>
          </w:tcPr>
          <w:p w:rsidR="00772DB2" w:rsidRPr="00B8147F" w:rsidRDefault="00542A37">
            <w:pPr>
              <w:rPr>
                <w:spacing w:val="-10"/>
                <w:kern w:val="2"/>
                <w:sz w:val="24"/>
                <w:szCs w:val="24"/>
              </w:rPr>
            </w:pPr>
            <w:r>
              <w:rPr>
                <w:spacing w:val="-10"/>
                <w:kern w:val="2"/>
                <w:sz w:val="24"/>
                <w:szCs w:val="24"/>
              </w:rPr>
              <w:t>2065,5</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9" w:type="dxa"/>
            <w:hideMark/>
          </w:tcPr>
          <w:p w:rsidR="00772DB2" w:rsidRPr="00B8147F" w:rsidRDefault="00772DB2">
            <w:pPr>
              <w:rPr>
                <w:spacing w:val="-10"/>
                <w:kern w:val="2"/>
                <w:sz w:val="24"/>
                <w:szCs w:val="24"/>
              </w:rPr>
            </w:pPr>
            <w:r>
              <w:rPr>
                <w:spacing w:val="-10"/>
                <w:kern w:val="2"/>
                <w:sz w:val="24"/>
                <w:szCs w:val="24"/>
              </w:rPr>
              <w:t>0,0</w:t>
            </w:r>
          </w:p>
        </w:tc>
        <w:tc>
          <w:tcPr>
            <w:tcW w:w="787"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89" w:type="dxa"/>
          </w:tcPr>
          <w:p w:rsidR="00772DB2" w:rsidRPr="00B8147F" w:rsidRDefault="00772DB2">
            <w:pPr>
              <w:rPr>
                <w:spacing w:val="-10"/>
                <w:kern w:val="2"/>
                <w:sz w:val="24"/>
                <w:szCs w:val="24"/>
              </w:rPr>
            </w:pPr>
            <w:r>
              <w:rPr>
                <w:spacing w:val="-10"/>
                <w:kern w:val="2"/>
                <w:sz w:val="24"/>
                <w:szCs w:val="24"/>
              </w:rPr>
              <w:t>0,0</w:t>
            </w:r>
          </w:p>
        </w:tc>
        <w:tc>
          <w:tcPr>
            <w:tcW w:w="790" w:type="dxa"/>
          </w:tcPr>
          <w:p w:rsidR="00772DB2" w:rsidRPr="00B8147F" w:rsidRDefault="00772DB2" w:rsidP="000A7BB1">
            <w:pPr>
              <w:rPr>
                <w:spacing w:val="-10"/>
                <w:kern w:val="2"/>
                <w:sz w:val="24"/>
                <w:szCs w:val="24"/>
              </w:rPr>
            </w:pPr>
            <w:r>
              <w:rPr>
                <w:spacing w:val="-10"/>
                <w:kern w:val="2"/>
                <w:sz w:val="24"/>
                <w:szCs w:val="24"/>
              </w:rPr>
              <w:t>0,0</w:t>
            </w:r>
          </w:p>
        </w:tc>
      </w:tr>
      <w:tr w:rsidR="000A7BB1" w:rsidRPr="00E66D13" w:rsidTr="00A41977">
        <w:trPr>
          <w:trHeight w:val="546"/>
        </w:trPr>
        <w:tc>
          <w:tcPr>
            <w:tcW w:w="1856" w:type="dxa"/>
            <w:hideMark/>
          </w:tcPr>
          <w:p w:rsidR="00A41977" w:rsidRDefault="00A41977" w:rsidP="00A41977">
            <w:pPr>
              <w:autoSpaceDE w:val="0"/>
              <w:autoSpaceDN w:val="0"/>
              <w:adjustRightInd w:val="0"/>
              <w:rPr>
                <w:rFonts w:ascii="Arial" w:hAnsi="Arial" w:cs="Arial"/>
                <w:sz w:val="24"/>
                <w:szCs w:val="24"/>
              </w:rPr>
            </w:pPr>
            <w:r w:rsidRPr="00657F02">
              <w:rPr>
                <w:kern w:val="2"/>
                <w:sz w:val="24"/>
                <w:szCs w:val="24"/>
              </w:rPr>
              <w:t>Основное мероприятие 1.</w:t>
            </w:r>
            <w:r>
              <w:rPr>
                <w:kern w:val="2"/>
                <w:sz w:val="24"/>
                <w:szCs w:val="24"/>
              </w:rPr>
              <w:t>5</w:t>
            </w:r>
            <w:r w:rsidRPr="00657F02">
              <w:rPr>
                <w:kern w:val="2"/>
                <w:sz w:val="24"/>
                <w:szCs w:val="24"/>
              </w:rPr>
              <w:t>.</w:t>
            </w:r>
            <w:r>
              <w:rPr>
                <w:kern w:val="2"/>
                <w:sz w:val="24"/>
                <w:szCs w:val="24"/>
              </w:rPr>
              <w:t xml:space="preserve"> Расходы на строительный контроль и авторский надзор для реализации мероприятий по капитальному ремонту памятника </w:t>
            </w:r>
            <w:r>
              <w:rPr>
                <w:kern w:val="2"/>
                <w:sz w:val="24"/>
                <w:szCs w:val="24"/>
              </w:rPr>
              <w:lastRenderedPageBreak/>
              <w:t>воинам, павшим в годы ВОВ</w:t>
            </w:r>
            <w:r w:rsidRPr="00B17AE5">
              <w:rPr>
                <w:sz w:val="28"/>
                <w:szCs w:val="28"/>
              </w:rPr>
              <w:t xml:space="preserve"> </w:t>
            </w:r>
            <w:r w:rsidRPr="00AA2052">
              <w:rPr>
                <w:rFonts w:ascii="Arial" w:hAnsi="Arial" w:cs="Arial"/>
                <w:sz w:val="24"/>
                <w:szCs w:val="24"/>
              </w:rPr>
              <w:t xml:space="preserve"> </w:t>
            </w:r>
          </w:p>
          <w:p w:rsidR="000A7BB1" w:rsidRPr="00657F02" w:rsidRDefault="000A7BB1" w:rsidP="00772DB2">
            <w:pPr>
              <w:autoSpaceDE w:val="0"/>
              <w:autoSpaceDN w:val="0"/>
              <w:adjustRightInd w:val="0"/>
              <w:rPr>
                <w:kern w:val="2"/>
                <w:sz w:val="24"/>
                <w:szCs w:val="24"/>
              </w:rPr>
            </w:pPr>
          </w:p>
        </w:tc>
        <w:tc>
          <w:tcPr>
            <w:tcW w:w="1246" w:type="dxa"/>
            <w:hideMark/>
          </w:tcPr>
          <w:p w:rsidR="000A7BB1" w:rsidRDefault="000A7BB1" w:rsidP="00E46EB1">
            <w:pPr>
              <w:autoSpaceDE w:val="0"/>
              <w:autoSpaceDN w:val="0"/>
              <w:adjustRightInd w:val="0"/>
              <w:rPr>
                <w:kern w:val="2"/>
                <w:sz w:val="24"/>
                <w:szCs w:val="24"/>
              </w:rPr>
            </w:pPr>
          </w:p>
        </w:tc>
        <w:tc>
          <w:tcPr>
            <w:tcW w:w="332"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951</w:t>
            </w:r>
          </w:p>
        </w:tc>
        <w:tc>
          <w:tcPr>
            <w:tcW w:w="418" w:type="dxa"/>
            <w:hideMark/>
          </w:tcPr>
          <w:p w:rsidR="000A7BB1" w:rsidRPr="00657F02" w:rsidRDefault="000A7BB1" w:rsidP="00216B49">
            <w:pPr>
              <w:autoSpaceDE w:val="0"/>
              <w:autoSpaceDN w:val="0"/>
              <w:adjustRightInd w:val="0"/>
              <w:ind w:left="-57" w:right="-57"/>
              <w:jc w:val="center"/>
              <w:rPr>
                <w:spacing w:val="-10"/>
                <w:kern w:val="2"/>
                <w:sz w:val="24"/>
                <w:szCs w:val="24"/>
              </w:rPr>
            </w:pPr>
            <w:r>
              <w:rPr>
                <w:spacing w:val="-10"/>
                <w:kern w:val="2"/>
                <w:sz w:val="24"/>
                <w:szCs w:val="24"/>
              </w:rPr>
              <w:t>0801</w:t>
            </w:r>
          </w:p>
        </w:tc>
        <w:tc>
          <w:tcPr>
            <w:tcW w:w="696" w:type="dxa"/>
            <w:hideMark/>
          </w:tcPr>
          <w:p w:rsidR="000A7BB1" w:rsidRDefault="000A7BB1" w:rsidP="00AE3A12">
            <w:pPr>
              <w:autoSpaceDE w:val="0"/>
              <w:autoSpaceDN w:val="0"/>
              <w:adjustRightInd w:val="0"/>
              <w:ind w:right="-57"/>
              <w:rPr>
                <w:spacing w:val="-10"/>
                <w:kern w:val="2"/>
                <w:sz w:val="24"/>
                <w:szCs w:val="24"/>
              </w:rPr>
            </w:pPr>
            <w:r>
              <w:rPr>
                <w:spacing w:val="-10"/>
                <w:kern w:val="2"/>
                <w:sz w:val="24"/>
                <w:szCs w:val="24"/>
              </w:rPr>
              <w:t>0410026550</w:t>
            </w:r>
          </w:p>
        </w:tc>
        <w:tc>
          <w:tcPr>
            <w:tcW w:w="324" w:type="dxa"/>
            <w:hideMark/>
          </w:tcPr>
          <w:p w:rsidR="000A7BB1" w:rsidRDefault="000A7BB1" w:rsidP="00216B49">
            <w:pPr>
              <w:autoSpaceDE w:val="0"/>
              <w:autoSpaceDN w:val="0"/>
              <w:adjustRightInd w:val="0"/>
              <w:ind w:left="-57" w:right="-57"/>
              <w:jc w:val="center"/>
              <w:rPr>
                <w:spacing w:val="-10"/>
                <w:kern w:val="2"/>
                <w:sz w:val="24"/>
                <w:szCs w:val="24"/>
              </w:rPr>
            </w:pPr>
            <w:r>
              <w:rPr>
                <w:spacing w:val="-10"/>
                <w:kern w:val="2"/>
                <w:sz w:val="24"/>
                <w:szCs w:val="24"/>
              </w:rPr>
              <w:t>244</w:t>
            </w:r>
          </w:p>
        </w:tc>
        <w:tc>
          <w:tcPr>
            <w:tcW w:w="880" w:type="dxa"/>
            <w:hideMark/>
          </w:tcPr>
          <w:p w:rsidR="000A7BB1" w:rsidRPr="000A7BB1" w:rsidRDefault="000A7BB1" w:rsidP="0089086B">
            <w:pPr>
              <w:jc w:val="center"/>
              <w:rPr>
                <w:spacing w:val="-10"/>
                <w:kern w:val="2"/>
                <w:sz w:val="24"/>
                <w:szCs w:val="24"/>
              </w:rPr>
            </w:pPr>
            <w:r>
              <w:rPr>
                <w:spacing w:val="-10"/>
                <w:kern w:val="2"/>
                <w:sz w:val="24"/>
                <w:szCs w:val="24"/>
              </w:rPr>
              <w:t>40,0</w:t>
            </w:r>
          </w:p>
        </w:tc>
        <w:tc>
          <w:tcPr>
            <w:tcW w:w="790" w:type="dxa"/>
            <w:hideMark/>
          </w:tcPr>
          <w:p w:rsidR="000A7BB1" w:rsidRDefault="000A7BB1" w:rsidP="00AA2052">
            <w:pPr>
              <w:jc w:val="center"/>
              <w:rPr>
                <w:spacing w:val="-10"/>
                <w:kern w:val="2"/>
                <w:sz w:val="24"/>
                <w:szCs w:val="24"/>
              </w:rPr>
            </w:pPr>
            <w:r>
              <w:rPr>
                <w:spacing w:val="-10"/>
                <w:kern w:val="2"/>
                <w:sz w:val="24"/>
                <w:szCs w:val="24"/>
              </w:rPr>
              <w:t>0,0</w:t>
            </w:r>
          </w:p>
        </w:tc>
        <w:tc>
          <w:tcPr>
            <w:tcW w:w="790" w:type="dxa"/>
            <w:hideMark/>
          </w:tcPr>
          <w:p w:rsidR="000A7BB1" w:rsidRDefault="000A7BB1" w:rsidP="00AA2052">
            <w:pPr>
              <w:autoSpaceDE w:val="0"/>
              <w:autoSpaceDN w:val="0"/>
              <w:adjustRightInd w:val="0"/>
              <w:ind w:left="-57" w:right="-57"/>
              <w:jc w:val="center"/>
              <w:rPr>
                <w:spacing w:val="-10"/>
                <w:kern w:val="2"/>
                <w:sz w:val="24"/>
                <w:szCs w:val="24"/>
              </w:rPr>
            </w:pPr>
            <w:r>
              <w:rPr>
                <w:spacing w:val="-10"/>
                <w:kern w:val="2"/>
                <w:sz w:val="24"/>
                <w:szCs w:val="24"/>
              </w:rPr>
              <w:t>0,0</w:t>
            </w:r>
          </w:p>
        </w:tc>
        <w:tc>
          <w:tcPr>
            <w:tcW w:w="790" w:type="dxa"/>
            <w:hideMark/>
          </w:tcPr>
          <w:p w:rsidR="000A7BB1" w:rsidRDefault="000A7BB1" w:rsidP="0089086B">
            <w:pPr>
              <w:rPr>
                <w:spacing w:val="-10"/>
                <w:kern w:val="2"/>
                <w:sz w:val="24"/>
                <w:szCs w:val="24"/>
              </w:rPr>
            </w:pPr>
            <w:r>
              <w:rPr>
                <w:spacing w:val="-10"/>
                <w:kern w:val="2"/>
                <w:sz w:val="24"/>
                <w:szCs w:val="24"/>
              </w:rPr>
              <w:t>0,0</w:t>
            </w:r>
          </w:p>
        </w:tc>
        <w:tc>
          <w:tcPr>
            <w:tcW w:w="787" w:type="dxa"/>
            <w:hideMark/>
          </w:tcPr>
          <w:p w:rsidR="000A7BB1" w:rsidRDefault="000A7BB1">
            <w:pPr>
              <w:rPr>
                <w:spacing w:val="-10"/>
                <w:kern w:val="2"/>
                <w:sz w:val="24"/>
                <w:szCs w:val="24"/>
              </w:rPr>
            </w:pPr>
            <w:r>
              <w:rPr>
                <w:spacing w:val="-10"/>
                <w:kern w:val="2"/>
                <w:sz w:val="24"/>
                <w:szCs w:val="24"/>
              </w:rPr>
              <w:t>40,0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9" w:type="dxa"/>
            <w:hideMark/>
          </w:tcPr>
          <w:p w:rsidR="000A7BB1" w:rsidRDefault="000A7BB1">
            <w:pPr>
              <w:rPr>
                <w:spacing w:val="-10"/>
                <w:kern w:val="2"/>
                <w:sz w:val="24"/>
                <w:szCs w:val="24"/>
              </w:rPr>
            </w:pPr>
            <w:r>
              <w:rPr>
                <w:spacing w:val="-10"/>
                <w:kern w:val="2"/>
                <w:sz w:val="24"/>
                <w:szCs w:val="24"/>
              </w:rPr>
              <w:t>0,0</w:t>
            </w:r>
          </w:p>
        </w:tc>
        <w:tc>
          <w:tcPr>
            <w:tcW w:w="787"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89" w:type="dxa"/>
          </w:tcPr>
          <w:p w:rsidR="000A7BB1" w:rsidRDefault="000A7BB1">
            <w:pPr>
              <w:rPr>
                <w:spacing w:val="-10"/>
                <w:kern w:val="2"/>
                <w:sz w:val="24"/>
                <w:szCs w:val="24"/>
              </w:rPr>
            </w:pPr>
            <w:r>
              <w:rPr>
                <w:spacing w:val="-10"/>
                <w:kern w:val="2"/>
                <w:sz w:val="24"/>
                <w:szCs w:val="24"/>
              </w:rPr>
              <w:t>0,0</w:t>
            </w:r>
          </w:p>
        </w:tc>
        <w:tc>
          <w:tcPr>
            <w:tcW w:w="790" w:type="dxa"/>
          </w:tcPr>
          <w:p w:rsidR="000A7BB1" w:rsidRDefault="000A7BB1">
            <w:pPr>
              <w:rPr>
                <w:spacing w:val="-10"/>
                <w:kern w:val="2"/>
                <w:sz w:val="24"/>
                <w:szCs w:val="24"/>
              </w:rPr>
            </w:pPr>
            <w:r>
              <w:rPr>
                <w:spacing w:val="-10"/>
                <w:kern w:val="2"/>
                <w:sz w:val="24"/>
                <w:szCs w:val="24"/>
              </w:rPr>
              <w:t>0,0»;</w:t>
            </w:r>
          </w:p>
        </w:tc>
      </w:tr>
    </w:tbl>
    <w:p w:rsidR="00F718FB" w:rsidRDefault="00F718FB" w:rsidP="00F718FB">
      <w:pPr>
        <w:autoSpaceDE w:val="0"/>
        <w:autoSpaceDN w:val="0"/>
        <w:adjustRightInd w:val="0"/>
        <w:ind w:left="9356"/>
        <w:jc w:val="center"/>
        <w:rPr>
          <w:sz w:val="24"/>
          <w:szCs w:val="24"/>
        </w:rPr>
      </w:pPr>
    </w:p>
    <w:p w:rsidR="00E67A42" w:rsidRDefault="00E67A42" w:rsidP="00E67A42">
      <w:pPr>
        <w:autoSpaceDE w:val="0"/>
        <w:autoSpaceDN w:val="0"/>
        <w:adjustRightInd w:val="0"/>
        <w:jc w:val="both"/>
        <w:rPr>
          <w:sz w:val="24"/>
          <w:szCs w:val="24"/>
          <w:lang w:eastAsia="en-US"/>
        </w:rPr>
      </w:pPr>
      <w:r>
        <w:rPr>
          <w:sz w:val="28"/>
          <w:szCs w:val="28"/>
        </w:rPr>
        <w:t xml:space="preserve">4. Приложение 4 изложить в следующей редакции: </w:t>
      </w:r>
    </w:p>
    <w:p w:rsidR="00F718FB" w:rsidRPr="00E66D13" w:rsidRDefault="007A75E7" w:rsidP="00F718FB">
      <w:pPr>
        <w:autoSpaceDE w:val="0"/>
        <w:autoSpaceDN w:val="0"/>
        <w:adjustRightInd w:val="0"/>
        <w:ind w:left="9356"/>
        <w:jc w:val="center"/>
        <w:rPr>
          <w:kern w:val="2"/>
          <w:sz w:val="24"/>
          <w:szCs w:val="24"/>
        </w:rPr>
      </w:pPr>
      <w:r>
        <w:rPr>
          <w:bCs/>
          <w:kern w:val="2"/>
          <w:sz w:val="24"/>
          <w:szCs w:val="24"/>
        </w:rPr>
        <w:t>«</w:t>
      </w:r>
      <w:r w:rsidR="00F718FB" w:rsidRPr="00E66D13">
        <w:rPr>
          <w:bCs/>
          <w:kern w:val="2"/>
          <w:sz w:val="24"/>
          <w:szCs w:val="24"/>
        </w:rPr>
        <w:t>Приложение № 4</w:t>
      </w:r>
    </w:p>
    <w:p w:rsidR="00F718FB" w:rsidRPr="00E66D13" w:rsidRDefault="00F718FB" w:rsidP="00F718FB">
      <w:pPr>
        <w:autoSpaceDE w:val="0"/>
        <w:autoSpaceDN w:val="0"/>
        <w:adjustRightInd w:val="0"/>
        <w:ind w:left="9356"/>
        <w:jc w:val="center"/>
        <w:rPr>
          <w:bCs/>
          <w:kern w:val="2"/>
          <w:sz w:val="24"/>
          <w:szCs w:val="24"/>
        </w:rPr>
      </w:pPr>
      <w:r w:rsidRPr="00E66D13">
        <w:rPr>
          <w:bCs/>
          <w:kern w:val="2"/>
          <w:sz w:val="24"/>
          <w:szCs w:val="24"/>
        </w:rPr>
        <w:t xml:space="preserve">к </w:t>
      </w:r>
      <w:hyperlink w:anchor="sub_1000" w:history="1">
        <w:r w:rsidRPr="00E66D13">
          <w:rPr>
            <w:bCs/>
            <w:kern w:val="2"/>
            <w:sz w:val="24"/>
            <w:szCs w:val="24"/>
          </w:rPr>
          <w:t xml:space="preserve">муниципальной программе </w:t>
        </w:r>
      </w:hyperlink>
    </w:p>
    <w:p w:rsidR="00F718FB" w:rsidRDefault="00F718FB" w:rsidP="00F718FB">
      <w:pPr>
        <w:autoSpaceDE w:val="0"/>
        <w:autoSpaceDN w:val="0"/>
        <w:adjustRightInd w:val="0"/>
        <w:ind w:left="9356"/>
        <w:jc w:val="center"/>
        <w:rPr>
          <w:bCs/>
          <w:kern w:val="2"/>
          <w:sz w:val="24"/>
          <w:szCs w:val="24"/>
        </w:rPr>
      </w:pPr>
      <w:r>
        <w:rPr>
          <w:bCs/>
          <w:kern w:val="2"/>
          <w:sz w:val="24"/>
          <w:szCs w:val="24"/>
        </w:rPr>
        <w:t>Киселевского</w:t>
      </w:r>
      <w:r w:rsidRPr="00E66D13">
        <w:rPr>
          <w:bCs/>
          <w:kern w:val="2"/>
          <w:sz w:val="24"/>
          <w:szCs w:val="24"/>
        </w:rPr>
        <w:t xml:space="preserve"> сельского поселения </w:t>
      </w:r>
    </w:p>
    <w:p w:rsidR="00F718FB" w:rsidRPr="00E66D13" w:rsidRDefault="00F718FB" w:rsidP="00F718FB">
      <w:pPr>
        <w:autoSpaceDE w:val="0"/>
        <w:autoSpaceDN w:val="0"/>
        <w:adjustRightInd w:val="0"/>
        <w:ind w:left="9356"/>
        <w:jc w:val="center"/>
        <w:rPr>
          <w:kern w:val="2"/>
          <w:sz w:val="24"/>
          <w:szCs w:val="24"/>
        </w:rPr>
      </w:pPr>
      <w:r w:rsidRPr="00E66D13">
        <w:rPr>
          <w:bCs/>
          <w:kern w:val="2"/>
          <w:sz w:val="24"/>
          <w:szCs w:val="24"/>
        </w:rPr>
        <w:t>«</w:t>
      </w:r>
      <w:r>
        <w:rPr>
          <w:kern w:val="2"/>
          <w:sz w:val="24"/>
          <w:szCs w:val="24"/>
        </w:rPr>
        <w:t>Развитие культуры</w:t>
      </w:r>
      <w:r w:rsidRPr="00E66D13">
        <w:rPr>
          <w:bCs/>
          <w:kern w:val="2"/>
          <w:sz w:val="24"/>
          <w:szCs w:val="24"/>
        </w:rPr>
        <w:t>»</w:t>
      </w:r>
    </w:p>
    <w:p w:rsidR="00F718FB" w:rsidRPr="00E66D13" w:rsidRDefault="00F718FB" w:rsidP="00F718FB">
      <w:pPr>
        <w:jc w:val="center"/>
        <w:rPr>
          <w:kern w:val="2"/>
          <w:sz w:val="24"/>
          <w:szCs w:val="24"/>
        </w:rPr>
      </w:pPr>
      <w:r w:rsidRPr="00E66D13">
        <w:rPr>
          <w:kern w:val="2"/>
          <w:sz w:val="24"/>
          <w:szCs w:val="24"/>
        </w:rPr>
        <w:t>РАСХОДЫ</w:t>
      </w:r>
    </w:p>
    <w:p w:rsidR="00F718FB" w:rsidRPr="00E66D13" w:rsidRDefault="00F718FB" w:rsidP="00F718FB">
      <w:pPr>
        <w:jc w:val="center"/>
        <w:rPr>
          <w:kern w:val="2"/>
          <w:sz w:val="24"/>
          <w:szCs w:val="24"/>
        </w:rPr>
      </w:pPr>
      <w:r w:rsidRPr="00E66D13">
        <w:rPr>
          <w:kern w:val="2"/>
          <w:sz w:val="24"/>
          <w:szCs w:val="24"/>
        </w:rPr>
        <w:t xml:space="preserve">на реализацию муниципальной программы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w:t>
      </w:r>
      <w:r w:rsidR="00EA1EF0">
        <w:rPr>
          <w:kern w:val="2"/>
          <w:sz w:val="24"/>
          <w:szCs w:val="24"/>
        </w:rPr>
        <w:t xml:space="preserve"> Киселевского сельского поселения</w:t>
      </w:r>
      <w:r w:rsidRPr="00E66D13">
        <w:rPr>
          <w:kern w:val="2"/>
          <w:sz w:val="24"/>
          <w:szCs w:val="24"/>
        </w:rPr>
        <w:t>»</w:t>
      </w:r>
    </w:p>
    <w:p w:rsidR="00F718FB" w:rsidRPr="00E66D13" w:rsidRDefault="00F718FB" w:rsidP="00F718FB">
      <w:pPr>
        <w:jc w:val="center"/>
        <w:rPr>
          <w:kern w:val="2"/>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74"/>
        <w:gridCol w:w="1740"/>
        <w:gridCol w:w="987"/>
        <w:gridCol w:w="895"/>
        <w:gridCol w:w="894"/>
        <w:gridCol w:w="892"/>
        <w:gridCol w:w="797"/>
        <w:gridCol w:w="892"/>
        <w:gridCol w:w="892"/>
        <w:gridCol w:w="894"/>
        <w:gridCol w:w="892"/>
        <w:gridCol w:w="892"/>
        <w:gridCol w:w="892"/>
        <w:gridCol w:w="892"/>
        <w:gridCol w:w="892"/>
      </w:tblGrid>
      <w:tr w:rsidR="00F718FB" w:rsidRPr="00E66D13" w:rsidTr="00DE4B2E">
        <w:tc>
          <w:tcPr>
            <w:tcW w:w="2752"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 xml:space="preserve">Наименование муниципальной программы, номер </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 наименование подпро</w:t>
            </w:r>
            <w:r w:rsidRPr="00E66D13">
              <w:rPr>
                <w:kern w:val="2"/>
                <w:sz w:val="24"/>
                <w:szCs w:val="24"/>
              </w:rPr>
              <w:softHyphen/>
              <w:t>граммы</w:t>
            </w:r>
          </w:p>
        </w:tc>
        <w:tc>
          <w:tcPr>
            <w:tcW w:w="2550" w:type="dxa"/>
            <w:vMerge w:val="restart"/>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Источники финансирования</w:t>
            </w:r>
          </w:p>
        </w:tc>
        <w:tc>
          <w:tcPr>
            <w:tcW w:w="1419" w:type="dxa"/>
            <w:vMerge w:val="restart"/>
            <w:hideMark/>
          </w:tcPr>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Объем расходов,</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всего</w:t>
            </w:r>
          </w:p>
          <w:p w:rsidR="00F718FB" w:rsidRPr="00E66D13" w:rsidRDefault="00F718FB" w:rsidP="00DE4B2E">
            <w:pPr>
              <w:autoSpaceDE w:val="0"/>
              <w:autoSpaceDN w:val="0"/>
              <w:adjustRightInd w:val="0"/>
              <w:spacing w:line="223" w:lineRule="auto"/>
              <w:ind w:left="-57" w:right="-56"/>
              <w:jc w:val="center"/>
              <w:rPr>
                <w:kern w:val="2"/>
                <w:sz w:val="24"/>
                <w:szCs w:val="24"/>
              </w:rPr>
            </w:pPr>
            <w:r w:rsidRPr="00E66D13">
              <w:rPr>
                <w:kern w:val="2"/>
                <w:sz w:val="24"/>
                <w:szCs w:val="24"/>
              </w:rPr>
              <w:t>(тыс. рублей)</w:t>
            </w:r>
          </w:p>
        </w:tc>
        <w:tc>
          <w:tcPr>
            <w:tcW w:w="15174" w:type="dxa"/>
            <w:gridSpan w:val="12"/>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В том числе по годам реализации</w:t>
            </w:r>
          </w:p>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муниципальной программы</w:t>
            </w:r>
          </w:p>
        </w:tc>
      </w:tr>
      <w:tr w:rsidR="00F718FB" w:rsidRPr="00E66D13" w:rsidTr="00DE4B2E">
        <w:tc>
          <w:tcPr>
            <w:tcW w:w="2752"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2550"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419" w:type="dxa"/>
            <w:vMerge/>
            <w:hideMark/>
          </w:tcPr>
          <w:p w:rsidR="00F718FB" w:rsidRPr="00E66D13" w:rsidRDefault="00F718FB" w:rsidP="00DE4B2E">
            <w:pPr>
              <w:autoSpaceDE w:val="0"/>
              <w:autoSpaceDN w:val="0"/>
              <w:adjustRightInd w:val="0"/>
              <w:spacing w:line="223" w:lineRule="auto"/>
              <w:jc w:val="center"/>
              <w:rPr>
                <w:kern w:val="2"/>
                <w:sz w:val="24"/>
                <w:szCs w:val="24"/>
              </w:rPr>
            </w:pPr>
          </w:p>
        </w:tc>
        <w:tc>
          <w:tcPr>
            <w:tcW w:w="1280"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2019</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2020</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2021</w:t>
            </w:r>
          </w:p>
        </w:tc>
        <w:tc>
          <w:tcPr>
            <w:tcW w:w="1132"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2022</w:t>
            </w:r>
          </w:p>
        </w:tc>
        <w:tc>
          <w:tcPr>
            <w:tcW w:w="1275"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2023</w:t>
            </w:r>
          </w:p>
        </w:tc>
        <w:tc>
          <w:tcPr>
            <w:tcW w:w="1276"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2024</w:t>
            </w:r>
          </w:p>
        </w:tc>
        <w:tc>
          <w:tcPr>
            <w:tcW w:w="1278" w:type="dxa"/>
            <w:hideMark/>
          </w:tcPr>
          <w:p w:rsidR="00F718FB" w:rsidRPr="00E66D13" w:rsidRDefault="00F718FB" w:rsidP="00DE4B2E">
            <w:pPr>
              <w:autoSpaceDE w:val="0"/>
              <w:autoSpaceDN w:val="0"/>
              <w:adjustRightInd w:val="0"/>
              <w:spacing w:line="223" w:lineRule="auto"/>
              <w:jc w:val="center"/>
              <w:rPr>
                <w:kern w:val="2"/>
                <w:sz w:val="24"/>
                <w:szCs w:val="24"/>
                <w:lang w:eastAsia="en-US"/>
              </w:rPr>
            </w:pPr>
            <w:r w:rsidRPr="00E66D13">
              <w:rPr>
                <w:kern w:val="2"/>
                <w:sz w:val="24"/>
                <w:szCs w:val="24"/>
              </w:rPr>
              <w:t>2025</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2026</w:t>
            </w:r>
          </w:p>
        </w:tc>
        <w:tc>
          <w:tcPr>
            <w:tcW w:w="1275"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2027</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2028</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2029</w:t>
            </w:r>
          </w:p>
        </w:tc>
        <w:tc>
          <w:tcPr>
            <w:tcW w:w="1276" w:type="dxa"/>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2030</w:t>
            </w:r>
          </w:p>
        </w:tc>
      </w:tr>
    </w:tbl>
    <w:p w:rsidR="00F718FB" w:rsidRPr="00E66D13" w:rsidRDefault="00F718FB" w:rsidP="00F718FB">
      <w:pPr>
        <w:spacing w:line="223" w:lineRule="auto"/>
        <w:rPr>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9"/>
        <w:gridCol w:w="1738"/>
        <w:gridCol w:w="986"/>
        <w:gridCol w:w="894"/>
        <w:gridCol w:w="894"/>
        <w:gridCol w:w="894"/>
        <w:gridCol w:w="799"/>
        <w:gridCol w:w="892"/>
        <w:gridCol w:w="893"/>
        <w:gridCol w:w="891"/>
        <w:gridCol w:w="891"/>
        <w:gridCol w:w="891"/>
        <w:gridCol w:w="891"/>
        <w:gridCol w:w="891"/>
        <w:gridCol w:w="891"/>
      </w:tblGrid>
      <w:tr w:rsidR="00F718FB" w:rsidRPr="00E66D13" w:rsidTr="00F718FB">
        <w:trPr>
          <w:tblHeader/>
        </w:trPr>
        <w:tc>
          <w:tcPr>
            <w:tcW w:w="1869"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1</w:t>
            </w:r>
          </w:p>
        </w:tc>
        <w:tc>
          <w:tcPr>
            <w:tcW w:w="1738" w:type="dxa"/>
            <w:hideMark/>
          </w:tcPr>
          <w:p w:rsidR="00F718FB" w:rsidRPr="00E66D13" w:rsidRDefault="00F718FB" w:rsidP="00DE4B2E">
            <w:pPr>
              <w:autoSpaceDE w:val="0"/>
              <w:autoSpaceDN w:val="0"/>
              <w:adjustRightInd w:val="0"/>
              <w:spacing w:line="223" w:lineRule="auto"/>
              <w:jc w:val="center"/>
              <w:rPr>
                <w:kern w:val="2"/>
                <w:sz w:val="24"/>
                <w:szCs w:val="24"/>
              </w:rPr>
            </w:pPr>
            <w:r w:rsidRPr="00E66D13">
              <w:rPr>
                <w:kern w:val="2"/>
                <w:sz w:val="24"/>
                <w:szCs w:val="24"/>
              </w:rPr>
              <w:t>2</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3</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4</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6</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8</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9</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10</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11</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12</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13</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14</w:t>
            </w: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15</w:t>
            </w:r>
          </w:p>
        </w:tc>
      </w:tr>
      <w:tr w:rsidR="00C064CF" w:rsidRPr="00E66D13" w:rsidTr="00F718FB">
        <w:tc>
          <w:tcPr>
            <w:tcW w:w="1869" w:type="dxa"/>
            <w:vMerge w:val="restart"/>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Муниципальная программа </w:t>
            </w:r>
            <w:r>
              <w:rPr>
                <w:kern w:val="2"/>
                <w:sz w:val="24"/>
                <w:szCs w:val="24"/>
              </w:rPr>
              <w:t>Киселевского</w:t>
            </w:r>
            <w:r w:rsidRPr="00E66D13">
              <w:rPr>
                <w:kern w:val="2"/>
                <w:sz w:val="24"/>
                <w:szCs w:val="24"/>
              </w:rPr>
              <w:t xml:space="preserve"> сельского поселения «</w:t>
            </w:r>
            <w:r>
              <w:rPr>
                <w:kern w:val="2"/>
                <w:sz w:val="24"/>
                <w:szCs w:val="24"/>
              </w:rPr>
              <w:t>Развитие культуры Киселевского сельского поселения</w:t>
            </w:r>
            <w:r w:rsidRPr="00E66D13">
              <w:rPr>
                <w:bCs/>
                <w:kern w:val="2"/>
                <w:sz w:val="24"/>
                <w:szCs w:val="24"/>
              </w:rPr>
              <w:t>»</w:t>
            </w: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 xml:space="preserve">всего </w:t>
            </w:r>
          </w:p>
        </w:tc>
        <w:tc>
          <w:tcPr>
            <w:tcW w:w="986" w:type="dxa"/>
            <w:hideMark/>
          </w:tcPr>
          <w:p w:rsidR="00C064CF" w:rsidRPr="00E66D13" w:rsidRDefault="00C55118" w:rsidP="00116FB3">
            <w:pPr>
              <w:autoSpaceDE w:val="0"/>
              <w:autoSpaceDN w:val="0"/>
              <w:adjustRightInd w:val="0"/>
              <w:ind w:left="-57" w:right="-57"/>
              <w:jc w:val="center"/>
              <w:rPr>
                <w:spacing w:val="-10"/>
                <w:kern w:val="2"/>
                <w:sz w:val="24"/>
                <w:szCs w:val="24"/>
              </w:rPr>
            </w:pPr>
            <w:r>
              <w:rPr>
                <w:spacing w:val="-10"/>
                <w:kern w:val="2"/>
                <w:sz w:val="24"/>
                <w:szCs w:val="24"/>
              </w:rPr>
              <w:t>43353,4</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E7EB4" w:rsidP="00A41977">
            <w:pPr>
              <w:rPr>
                <w:sz w:val="24"/>
                <w:szCs w:val="24"/>
              </w:rPr>
            </w:pPr>
            <w:r>
              <w:rPr>
                <w:sz w:val="24"/>
                <w:szCs w:val="24"/>
              </w:rPr>
              <w:t>5982,0</w:t>
            </w:r>
          </w:p>
        </w:tc>
        <w:tc>
          <w:tcPr>
            <w:tcW w:w="892" w:type="dxa"/>
            <w:hideMark/>
          </w:tcPr>
          <w:p w:rsidR="00C064CF" w:rsidRDefault="00995DED" w:rsidP="00116FB3">
            <w:r>
              <w:rPr>
                <w:spacing w:val="-10"/>
                <w:kern w:val="2"/>
                <w:sz w:val="24"/>
                <w:szCs w:val="24"/>
              </w:rPr>
              <w:t>4300</w:t>
            </w:r>
            <w:r w:rsidR="00C064CF" w:rsidRPr="00E402BA">
              <w:rPr>
                <w:spacing w:val="-10"/>
                <w:kern w:val="2"/>
                <w:sz w:val="24"/>
                <w:szCs w:val="24"/>
              </w:rPr>
              <w:t>,0</w:t>
            </w:r>
          </w:p>
        </w:tc>
        <w:tc>
          <w:tcPr>
            <w:tcW w:w="893" w:type="dxa"/>
            <w:hideMark/>
          </w:tcPr>
          <w:p w:rsidR="00C064CF" w:rsidRDefault="00286987" w:rsidP="00DE4B2E">
            <w:r>
              <w:rPr>
                <w:spacing w:val="-10"/>
                <w:kern w:val="2"/>
                <w:sz w:val="24"/>
                <w:szCs w:val="24"/>
              </w:rPr>
              <w:t>4200,0</w:t>
            </w:r>
          </w:p>
        </w:tc>
        <w:tc>
          <w:tcPr>
            <w:tcW w:w="891" w:type="dxa"/>
            <w:hideMark/>
          </w:tcPr>
          <w:p w:rsidR="00C064CF" w:rsidRDefault="00286987" w:rsidP="00DE4B2E">
            <w:r>
              <w:rPr>
                <w:spacing w:val="-10"/>
                <w:kern w:val="2"/>
                <w:sz w:val="24"/>
                <w:szCs w:val="24"/>
              </w:rPr>
              <w:t>4200,0</w:t>
            </w:r>
          </w:p>
        </w:tc>
        <w:tc>
          <w:tcPr>
            <w:tcW w:w="891" w:type="dxa"/>
          </w:tcPr>
          <w:p w:rsidR="00C064CF" w:rsidRDefault="00286987" w:rsidP="00DE4B2E">
            <w:r>
              <w:rPr>
                <w:spacing w:val="-10"/>
                <w:kern w:val="2"/>
                <w:sz w:val="24"/>
                <w:szCs w:val="24"/>
              </w:rPr>
              <w:t>4200,0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C064CF" w:rsidRPr="00E66D13" w:rsidTr="00F718FB">
        <w:tc>
          <w:tcPr>
            <w:tcW w:w="1869" w:type="dxa"/>
            <w:vMerge/>
            <w:hideMark/>
          </w:tcPr>
          <w:p w:rsidR="00C064CF" w:rsidRPr="00E66D13" w:rsidRDefault="00C064CF" w:rsidP="00DE4B2E">
            <w:pPr>
              <w:autoSpaceDE w:val="0"/>
              <w:autoSpaceDN w:val="0"/>
              <w:adjustRightInd w:val="0"/>
              <w:spacing w:line="223" w:lineRule="auto"/>
              <w:rPr>
                <w:kern w:val="2"/>
                <w:sz w:val="24"/>
                <w:szCs w:val="24"/>
              </w:rPr>
            </w:pPr>
          </w:p>
        </w:tc>
        <w:tc>
          <w:tcPr>
            <w:tcW w:w="1738" w:type="dxa"/>
            <w:hideMark/>
          </w:tcPr>
          <w:p w:rsidR="00C064CF" w:rsidRPr="00E66D13" w:rsidRDefault="00C064CF"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C064CF" w:rsidRPr="00E66D13" w:rsidRDefault="00C55118" w:rsidP="00116FB3">
            <w:pPr>
              <w:autoSpaceDE w:val="0"/>
              <w:autoSpaceDN w:val="0"/>
              <w:adjustRightInd w:val="0"/>
              <w:ind w:left="-57" w:right="-57"/>
              <w:jc w:val="center"/>
              <w:rPr>
                <w:spacing w:val="-10"/>
                <w:kern w:val="2"/>
                <w:sz w:val="24"/>
                <w:szCs w:val="24"/>
              </w:rPr>
            </w:pPr>
            <w:r>
              <w:rPr>
                <w:spacing w:val="-10"/>
                <w:kern w:val="2"/>
                <w:sz w:val="24"/>
                <w:szCs w:val="24"/>
              </w:rPr>
              <w:t>41202,2</w:t>
            </w:r>
          </w:p>
        </w:tc>
        <w:tc>
          <w:tcPr>
            <w:tcW w:w="894" w:type="dxa"/>
            <w:hideMark/>
          </w:tcPr>
          <w:p w:rsidR="00C064CF" w:rsidRPr="00E66D13" w:rsidRDefault="00C064CF" w:rsidP="00C064CF">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C064CF" w:rsidRPr="00E66D13" w:rsidRDefault="00C064CF" w:rsidP="00F02DDF">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C064CF" w:rsidRPr="00C064CF" w:rsidRDefault="00D036CF" w:rsidP="00624419">
            <w:pPr>
              <w:rPr>
                <w:sz w:val="24"/>
                <w:szCs w:val="24"/>
              </w:rPr>
            </w:pPr>
            <w:r>
              <w:rPr>
                <w:sz w:val="24"/>
                <w:szCs w:val="24"/>
              </w:rPr>
              <w:t>5</w:t>
            </w:r>
            <w:r w:rsidR="00624419">
              <w:rPr>
                <w:sz w:val="24"/>
                <w:szCs w:val="24"/>
              </w:rPr>
              <w:t>288,9</w:t>
            </w:r>
          </w:p>
        </w:tc>
        <w:tc>
          <w:tcPr>
            <w:tcW w:w="799" w:type="dxa"/>
            <w:hideMark/>
          </w:tcPr>
          <w:p w:rsidR="00C064CF" w:rsidRPr="00C064CF" w:rsidRDefault="00EC1EB9" w:rsidP="00A41977">
            <w:pPr>
              <w:rPr>
                <w:sz w:val="24"/>
                <w:szCs w:val="24"/>
              </w:rPr>
            </w:pPr>
            <w:r>
              <w:rPr>
                <w:spacing w:val="-10"/>
                <w:kern w:val="2"/>
                <w:sz w:val="24"/>
                <w:szCs w:val="24"/>
              </w:rPr>
              <w:t>3930,8</w:t>
            </w:r>
          </w:p>
        </w:tc>
        <w:tc>
          <w:tcPr>
            <w:tcW w:w="892" w:type="dxa"/>
            <w:hideMark/>
          </w:tcPr>
          <w:p w:rsidR="00C064CF" w:rsidRDefault="00995DED" w:rsidP="00116FB3">
            <w:r>
              <w:rPr>
                <w:spacing w:val="-10"/>
                <w:kern w:val="2"/>
                <w:sz w:val="24"/>
                <w:szCs w:val="24"/>
              </w:rPr>
              <w:t>4300,0</w:t>
            </w:r>
          </w:p>
        </w:tc>
        <w:tc>
          <w:tcPr>
            <w:tcW w:w="893" w:type="dxa"/>
            <w:hideMark/>
          </w:tcPr>
          <w:p w:rsidR="00C064CF" w:rsidRDefault="00286987" w:rsidP="00DE4B2E">
            <w:r>
              <w:rPr>
                <w:spacing w:val="-10"/>
                <w:kern w:val="2"/>
                <w:sz w:val="24"/>
                <w:szCs w:val="24"/>
              </w:rPr>
              <w:t>4200,0</w:t>
            </w:r>
          </w:p>
        </w:tc>
        <w:tc>
          <w:tcPr>
            <w:tcW w:w="891" w:type="dxa"/>
            <w:hideMark/>
          </w:tcPr>
          <w:p w:rsidR="00C064CF" w:rsidRDefault="00286987" w:rsidP="00DE4B2E">
            <w:r>
              <w:rPr>
                <w:spacing w:val="-10"/>
                <w:kern w:val="2"/>
                <w:sz w:val="24"/>
                <w:szCs w:val="24"/>
              </w:rPr>
              <w:t>4200,0</w:t>
            </w:r>
          </w:p>
        </w:tc>
        <w:tc>
          <w:tcPr>
            <w:tcW w:w="891" w:type="dxa"/>
          </w:tcPr>
          <w:p w:rsidR="00C064CF" w:rsidRDefault="00286987" w:rsidP="00DE4B2E">
            <w:r>
              <w:rPr>
                <w:spacing w:val="-10"/>
                <w:kern w:val="2"/>
                <w:sz w:val="24"/>
                <w:szCs w:val="24"/>
              </w:rPr>
              <w:t>4200,0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c>
          <w:tcPr>
            <w:tcW w:w="891" w:type="dxa"/>
          </w:tcPr>
          <w:p w:rsidR="00C064CF" w:rsidRDefault="00C064CF" w:rsidP="00DE4B2E">
            <w:r w:rsidRPr="00E402BA">
              <w:rPr>
                <w:spacing w:val="-10"/>
                <w:kern w:val="2"/>
                <w:sz w:val="24"/>
                <w:szCs w:val="24"/>
              </w:rPr>
              <w:t>1900,0</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F718FB" w:rsidRPr="00E66D13" w:rsidRDefault="00EC1EB9" w:rsidP="00A41977">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F718FB" w:rsidRPr="00E66D13" w:rsidRDefault="00A41977"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894"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p>
        </w:tc>
        <w:tc>
          <w:tcPr>
            <w:tcW w:w="799"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2"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3"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Pr>
                <w:kern w:val="2"/>
                <w:sz w:val="24"/>
                <w:szCs w:val="24"/>
              </w:rPr>
              <w:t>областного</w:t>
            </w:r>
            <w:r w:rsidRPr="00E66D13">
              <w:rPr>
                <w:kern w:val="2"/>
                <w:sz w:val="24"/>
                <w:szCs w:val="24"/>
              </w:rPr>
              <w:t xml:space="preserve"> бюджета</w:t>
            </w:r>
          </w:p>
        </w:tc>
        <w:tc>
          <w:tcPr>
            <w:tcW w:w="986"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F718FB" w:rsidRPr="00E66D13" w:rsidRDefault="00AA2052"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EC1EB9" w:rsidP="00DE4B2E">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F718FB" w:rsidRPr="00E66D13" w:rsidTr="00F718FB">
        <w:trPr>
          <w:trHeight w:val="691"/>
        </w:trPr>
        <w:tc>
          <w:tcPr>
            <w:tcW w:w="1869" w:type="dxa"/>
            <w:vMerge/>
            <w:hideMark/>
          </w:tcPr>
          <w:p w:rsidR="00F718FB" w:rsidRPr="00E66D13" w:rsidRDefault="00F718FB" w:rsidP="00DE4B2E">
            <w:pPr>
              <w:autoSpaceDE w:val="0"/>
              <w:autoSpaceDN w:val="0"/>
              <w:adjustRightInd w:val="0"/>
              <w:spacing w:line="223"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r>
      <w:tr w:rsidR="00E77A53" w:rsidRPr="00E66D13" w:rsidTr="00F718FB">
        <w:tc>
          <w:tcPr>
            <w:tcW w:w="1869" w:type="dxa"/>
            <w:vMerge w:val="restart"/>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Подпрограмма 1</w:t>
            </w:r>
          </w:p>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w:t>
            </w:r>
            <w:r>
              <w:rPr>
                <w:kern w:val="2"/>
                <w:sz w:val="24"/>
                <w:szCs w:val="24"/>
              </w:rPr>
              <w:t>Развитие культуры</w:t>
            </w:r>
            <w:r w:rsidRPr="00E66D13">
              <w:rPr>
                <w:bCs/>
                <w:kern w:val="2"/>
                <w:sz w:val="24"/>
                <w:szCs w:val="24"/>
              </w:rPr>
              <w:t>»</w:t>
            </w:r>
          </w:p>
        </w:tc>
        <w:tc>
          <w:tcPr>
            <w:tcW w:w="1738" w:type="dxa"/>
            <w:hideMark/>
          </w:tcPr>
          <w:p w:rsidR="00E77A53" w:rsidRPr="00E66D13" w:rsidRDefault="00E77A53" w:rsidP="00DE4B2E">
            <w:pPr>
              <w:widowControl w:val="0"/>
              <w:autoSpaceDE w:val="0"/>
              <w:autoSpaceDN w:val="0"/>
              <w:adjustRightInd w:val="0"/>
              <w:spacing w:line="211" w:lineRule="auto"/>
              <w:rPr>
                <w:kern w:val="2"/>
                <w:sz w:val="24"/>
                <w:szCs w:val="24"/>
              </w:rPr>
            </w:pPr>
            <w:r w:rsidRPr="00E66D13">
              <w:rPr>
                <w:kern w:val="2"/>
                <w:sz w:val="24"/>
                <w:szCs w:val="24"/>
              </w:rPr>
              <w:t>всего</w:t>
            </w:r>
          </w:p>
        </w:tc>
        <w:tc>
          <w:tcPr>
            <w:tcW w:w="986" w:type="dxa"/>
            <w:hideMark/>
          </w:tcPr>
          <w:p w:rsidR="00E77A53" w:rsidRPr="00E66D13" w:rsidRDefault="00C55118" w:rsidP="00F72BA3">
            <w:pPr>
              <w:autoSpaceDE w:val="0"/>
              <w:autoSpaceDN w:val="0"/>
              <w:adjustRightInd w:val="0"/>
              <w:ind w:left="-57" w:right="-57"/>
              <w:jc w:val="center"/>
              <w:rPr>
                <w:spacing w:val="-10"/>
                <w:kern w:val="2"/>
                <w:sz w:val="24"/>
                <w:szCs w:val="24"/>
              </w:rPr>
            </w:pPr>
            <w:r>
              <w:rPr>
                <w:spacing w:val="-10"/>
                <w:kern w:val="2"/>
                <w:sz w:val="24"/>
                <w:szCs w:val="24"/>
              </w:rPr>
              <w:t>43353,4</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3946,1</w:t>
            </w:r>
          </w:p>
        </w:tc>
        <w:tc>
          <w:tcPr>
            <w:tcW w:w="894" w:type="dxa"/>
            <w:hideMark/>
          </w:tcPr>
          <w:p w:rsidR="00E77A53" w:rsidRPr="00E66D13" w:rsidRDefault="00E77A5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E77A53" w:rsidRPr="00C064CF" w:rsidRDefault="00E77A53" w:rsidP="00F72BA3">
            <w:pPr>
              <w:rPr>
                <w:sz w:val="24"/>
                <w:szCs w:val="24"/>
              </w:rPr>
            </w:pPr>
            <w:r>
              <w:rPr>
                <w:sz w:val="24"/>
                <w:szCs w:val="24"/>
              </w:rPr>
              <w:t>5288,9</w:t>
            </w:r>
          </w:p>
        </w:tc>
        <w:tc>
          <w:tcPr>
            <w:tcW w:w="799" w:type="dxa"/>
            <w:hideMark/>
          </w:tcPr>
          <w:p w:rsidR="00E77A53" w:rsidRPr="00C064CF" w:rsidRDefault="00E77A53" w:rsidP="00F72BA3">
            <w:pPr>
              <w:rPr>
                <w:sz w:val="24"/>
                <w:szCs w:val="24"/>
              </w:rPr>
            </w:pPr>
            <w:r>
              <w:rPr>
                <w:sz w:val="24"/>
                <w:szCs w:val="24"/>
              </w:rPr>
              <w:t>5982,0</w:t>
            </w:r>
          </w:p>
        </w:tc>
        <w:tc>
          <w:tcPr>
            <w:tcW w:w="892" w:type="dxa"/>
            <w:hideMark/>
          </w:tcPr>
          <w:p w:rsidR="00E77A53" w:rsidRDefault="00995DED" w:rsidP="00F72BA3">
            <w:r>
              <w:rPr>
                <w:spacing w:val="-10"/>
                <w:kern w:val="2"/>
                <w:sz w:val="24"/>
                <w:szCs w:val="24"/>
              </w:rPr>
              <w:t>4300</w:t>
            </w:r>
            <w:r w:rsidR="00E77A53" w:rsidRPr="00E402BA">
              <w:rPr>
                <w:spacing w:val="-10"/>
                <w:kern w:val="2"/>
                <w:sz w:val="24"/>
                <w:szCs w:val="24"/>
              </w:rPr>
              <w:t>,0</w:t>
            </w:r>
          </w:p>
        </w:tc>
        <w:tc>
          <w:tcPr>
            <w:tcW w:w="893" w:type="dxa"/>
            <w:hideMark/>
          </w:tcPr>
          <w:p w:rsidR="00E77A53" w:rsidRDefault="00C55118" w:rsidP="00F72BA3">
            <w:r>
              <w:rPr>
                <w:spacing w:val="-10"/>
                <w:kern w:val="2"/>
                <w:sz w:val="24"/>
                <w:szCs w:val="24"/>
              </w:rPr>
              <w:t>4200,0</w:t>
            </w:r>
          </w:p>
        </w:tc>
        <w:tc>
          <w:tcPr>
            <w:tcW w:w="891" w:type="dxa"/>
            <w:hideMark/>
          </w:tcPr>
          <w:p w:rsidR="00E77A53" w:rsidRDefault="00C55118" w:rsidP="00F72BA3">
            <w:r>
              <w:rPr>
                <w:spacing w:val="-10"/>
                <w:kern w:val="2"/>
                <w:sz w:val="24"/>
                <w:szCs w:val="24"/>
              </w:rPr>
              <w:t>4200,0</w:t>
            </w:r>
          </w:p>
        </w:tc>
        <w:tc>
          <w:tcPr>
            <w:tcW w:w="891" w:type="dxa"/>
          </w:tcPr>
          <w:p w:rsidR="00E77A53" w:rsidRDefault="00C55118" w:rsidP="00F72BA3">
            <w:r>
              <w:rPr>
                <w:spacing w:val="-10"/>
                <w:kern w:val="2"/>
                <w:sz w:val="24"/>
                <w:szCs w:val="24"/>
              </w:rPr>
              <w:t>4200,0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c>
          <w:tcPr>
            <w:tcW w:w="891" w:type="dxa"/>
          </w:tcPr>
          <w:p w:rsidR="00E77A53" w:rsidRDefault="00E77A5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местный бюджет</w:t>
            </w:r>
          </w:p>
        </w:tc>
        <w:tc>
          <w:tcPr>
            <w:tcW w:w="986" w:type="dxa"/>
            <w:hideMark/>
          </w:tcPr>
          <w:p w:rsidR="00116FB3" w:rsidRPr="00E66D13" w:rsidRDefault="00C55118" w:rsidP="00F72BA3">
            <w:pPr>
              <w:autoSpaceDE w:val="0"/>
              <w:autoSpaceDN w:val="0"/>
              <w:adjustRightInd w:val="0"/>
              <w:ind w:left="-57" w:right="-57"/>
              <w:jc w:val="center"/>
              <w:rPr>
                <w:spacing w:val="-10"/>
                <w:kern w:val="2"/>
                <w:sz w:val="24"/>
                <w:szCs w:val="24"/>
              </w:rPr>
            </w:pPr>
            <w:r>
              <w:rPr>
                <w:spacing w:val="-10"/>
                <w:kern w:val="2"/>
                <w:sz w:val="24"/>
                <w:szCs w:val="24"/>
              </w:rPr>
              <w:t>41202,2</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3846,1</w:t>
            </w:r>
          </w:p>
        </w:tc>
        <w:tc>
          <w:tcPr>
            <w:tcW w:w="894" w:type="dxa"/>
            <w:hideMark/>
          </w:tcPr>
          <w:p w:rsidR="00116FB3" w:rsidRPr="00E66D13" w:rsidRDefault="00116FB3" w:rsidP="00F72BA3">
            <w:pPr>
              <w:autoSpaceDE w:val="0"/>
              <w:autoSpaceDN w:val="0"/>
              <w:adjustRightInd w:val="0"/>
              <w:ind w:left="-57" w:right="-57"/>
              <w:jc w:val="center"/>
              <w:rPr>
                <w:spacing w:val="-10"/>
                <w:kern w:val="2"/>
                <w:sz w:val="24"/>
                <w:szCs w:val="24"/>
              </w:rPr>
            </w:pPr>
            <w:r>
              <w:rPr>
                <w:spacing w:val="-10"/>
                <w:kern w:val="2"/>
                <w:sz w:val="24"/>
                <w:szCs w:val="24"/>
              </w:rPr>
              <w:t>3636,4</w:t>
            </w:r>
          </w:p>
        </w:tc>
        <w:tc>
          <w:tcPr>
            <w:tcW w:w="894" w:type="dxa"/>
            <w:hideMark/>
          </w:tcPr>
          <w:p w:rsidR="00116FB3" w:rsidRPr="00C064CF" w:rsidRDefault="00116FB3" w:rsidP="00F72BA3">
            <w:pPr>
              <w:rPr>
                <w:sz w:val="24"/>
                <w:szCs w:val="24"/>
              </w:rPr>
            </w:pPr>
            <w:r>
              <w:rPr>
                <w:sz w:val="24"/>
                <w:szCs w:val="24"/>
              </w:rPr>
              <w:t>5288,9</w:t>
            </w:r>
          </w:p>
        </w:tc>
        <w:tc>
          <w:tcPr>
            <w:tcW w:w="799" w:type="dxa"/>
            <w:hideMark/>
          </w:tcPr>
          <w:p w:rsidR="00116FB3" w:rsidRPr="00C064CF" w:rsidRDefault="00116FB3" w:rsidP="00F72BA3">
            <w:pPr>
              <w:rPr>
                <w:sz w:val="24"/>
                <w:szCs w:val="24"/>
              </w:rPr>
            </w:pPr>
            <w:r>
              <w:rPr>
                <w:spacing w:val="-10"/>
                <w:kern w:val="2"/>
                <w:sz w:val="24"/>
                <w:szCs w:val="24"/>
              </w:rPr>
              <w:t>3930,8</w:t>
            </w:r>
          </w:p>
        </w:tc>
        <w:tc>
          <w:tcPr>
            <w:tcW w:w="892" w:type="dxa"/>
            <w:hideMark/>
          </w:tcPr>
          <w:p w:rsidR="00116FB3" w:rsidRDefault="00995DED" w:rsidP="00F72BA3">
            <w:r>
              <w:rPr>
                <w:spacing w:val="-10"/>
                <w:kern w:val="2"/>
                <w:sz w:val="24"/>
                <w:szCs w:val="24"/>
              </w:rPr>
              <w:t>4300,0</w:t>
            </w:r>
          </w:p>
        </w:tc>
        <w:tc>
          <w:tcPr>
            <w:tcW w:w="893" w:type="dxa"/>
            <w:hideMark/>
          </w:tcPr>
          <w:p w:rsidR="00116FB3" w:rsidRDefault="00C55118" w:rsidP="00F72BA3">
            <w:r>
              <w:rPr>
                <w:spacing w:val="-10"/>
                <w:kern w:val="2"/>
                <w:sz w:val="24"/>
                <w:szCs w:val="24"/>
              </w:rPr>
              <w:t>4200,0</w:t>
            </w:r>
          </w:p>
        </w:tc>
        <w:tc>
          <w:tcPr>
            <w:tcW w:w="891" w:type="dxa"/>
            <w:hideMark/>
          </w:tcPr>
          <w:p w:rsidR="00116FB3" w:rsidRDefault="00C55118" w:rsidP="00F72BA3">
            <w:r>
              <w:rPr>
                <w:spacing w:val="-10"/>
                <w:kern w:val="2"/>
                <w:sz w:val="24"/>
                <w:szCs w:val="24"/>
              </w:rPr>
              <w:t>4200,0</w:t>
            </w:r>
          </w:p>
        </w:tc>
        <w:tc>
          <w:tcPr>
            <w:tcW w:w="891" w:type="dxa"/>
          </w:tcPr>
          <w:p w:rsidR="00116FB3" w:rsidRDefault="00C55118" w:rsidP="00F72BA3">
            <w:r>
              <w:rPr>
                <w:spacing w:val="-10"/>
                <w:kern w:val="2"/>
                <w:sz w:val="24"/>
                <w:szCs w:val="24"/>
              </w:rPr>
              <w:t>4200,0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c>
          <w:tcPr>
            <w:tcW w:w="891" w:type="dxa"/>
          </w:tcPr>
          <w:p w:rsidR="00116FB3" w:rsidRDefault="00116FB3" w:rsidP="00F72BA3">
            <w:r w:rsidRPr="00E402BA">
              <w:rPr>
                <w:spacing w:val="-10"/>
                <w:kern w:val="2"/>
                <w:sz w:val="24"/>
                <w:szCs w:val="24"/>
              </w:rPr>
              <w:t>1900,0</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безвозмездные поступления </w:t>
            </w:r>
          </w:p>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 xml:space="preserve">в местный бюджет </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2151,2</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2051,2</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0165BC" w:rsidRPr="00E66D13" w:rsidTr="00F718FB">
        <w:tc>
          <w:tcPr>
            <w:tcW w:w="1869" w:type="dxa"/>
            <w:vMerge/>
            <w:hideMark/>
          </w:tcPr>
          <w:p w:rsidR="000165BC" w:rsidRPr="00E66D13" w:rsidRDefault="000165BC" w:rsidP="00DE4B2E">
            <w:pPr>
              <w:widowControl w:val="0"/>
              <w:autoSpaceDE w:val="0"/>
              <w:autoSpaceDN w:val="0"/>
              <w:adjustRightInd w:val="0"/>
              <w:spacing w:line="211" w:lineRule="auto"/>
              <w:rPr>
                <w:kern w:val="2"/>
                <w:sz w:val="24"/>
                <w:szCs w:val="24"/>
              </w:rPr>
            </w:pPr>
          </w:p>
        </w:tc>
        <w:tc>
          <w:tcPr>
            <w:tcW w:w="1738" w:type="dxa"/>
            <w:hideMark/>
          </w:tcPr>
          <w:p w:rsidR="000165BC" w:rsidRPr="00E66D13" w:rsidRDefault="000165BC" w:rsidP="00DE4B2E">
            <w:pPr>
              <w:autoSpaceDE w:val="0"/>
              <w:autoSpaceDN w:val="0"/>
              <w:adjustRightInd w:val="0"/>
              <w:spacing w:line="223" w:lineRule="auto"/>
              <w:rPr>
                <w:kern w:val="2"/>
                <w:sz w:val="24"/>
                <w:szCs w:val="24"/>
              </w:rPr>
            </w:pPr>
            <w:r w:rsidRPr="00E66D13">
              <w:rPr>
                <w:kern w:val="2"/>
                <w:sz w:val="24"/>
                <w:szCs w:val="24"/>
              </w:rPr>
              <w:t>в том числе за счет средств:</w:t>
            </w:r>
          </w:p>
        </w:tc>
        <w:tc>
          <w:tcPr>
            <w:tcW w:w="986" w:type="dxa"/>
            <w:hideMark/>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894"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rPr>
            </w:pPr>
          </w:p>
        </w:tc>
        <w:tc>
          <w:tcPr>
            <w:tcW w:w="799"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2"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3"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autoSpaceDE w:val="0"/>
              <w:autoSpaceDN w:val="0"/>
              <w:adjustRightInd w:val="0"/>
              <w:spacing w:line="223" w:lineRule="auto"/>
              <w:ind w:left="-57" w:right="-57"/>
              <w:jc w:val="center"/>
              <w:rPr>
                <w:spacing w:val="-10"/>
                <w:kern w:val="2"/>
                <w:sz w:val="24"/>
                <w:szCs w:val="24"/>
                <w:lang w:eastAsia="en-US"/>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c>
          <w:tcPr>
            <w:tcW w:w="891" w:type="dxa"/>
          </w:tcPr>
          <w:p w:rsidR="000165BC" w:rsidRPr="00E66D13" w:rsidRDefault="000165BC" w:rsidP="0063642E">
            <w:pPr>
              <w:jc w:val="center"/>
              <w:rPr>
                <w:sz w:val="24"/>
                <w:szCs w:val="24"/>
              </w:rPr>
            </w:pP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sidRPr="00E66D13">
              <w:rPr>
                <w:kern w:val="2"/>
                <w:sz w:val="24"/>
                <w:szCs w:val="24"/>
              </w:rPr>
              <w:t>федерального 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1702,5</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1702,5</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116FB3" w:rsidRPr="00E66D13" w:rsidTr="00F718FB">
        <w:tc>
          <w:tcPr>
            <w:tcW w:w="1869" w:type="dxa"/>
            <w:vMerge/>
            <w:hideMark/>
          </w:tcPr>
          <w:p w:rsidR="00116FB3" w:rsidRPr="00E66D13" w:rsidRDefault="00116FB3" w:rsidP="00DE4B2E">
            <w:pPr>
              <w:widowControl w:val="0"/>
              <w:autoSpaceDE w:val="0"/>
              <w:autoSpaceDN w:val="0"/>
              <w:adjustRightInd w:val="0"/>
              <w:spacing w:line="211" w:lineRule="auto"/>
              <w:rPr>
                <w:kern w:val="2"/>
                <w:sz w:val="24"/>
                <w:szCs w:val="24"/>
              </w:rPr>
            </w:pPr>
          </w:p>
        </w:tc>
        <w:tc>
          <w:tcPr>
            <w:tcW w:w="1738" w:type="dxa"/>
            <w:hideMark/>
          </w:tcPr>
          <w:p w:rsidR="00116FB3" w:rsidRPr="00E66D13" w:rsidRDefault="00116FB3" w:rsidP="00DE4B2E">
            <w:pPr>
              <w:autoSpaceDE w:val="0"/>
              <w:autoSpaceDN w:val="0"/>
              <w:adjustRightInd w:val="0"/>
              <w:spacing w:line="223" w:lineRule="auto"/>
              <w:rPr>
                <w:kern w:val="2"/>
                <w:sz w:val="24"/>
                <w:szCs w:val="24"/>
              </w:rPr>
            </w:pPr>
            <w:r>
              <w:rPr>
                <w:kern w:val="2"/>
                <w:sz w:val="24"/>
                <w:szCs w:val="24"/>
              </w:rPr>
              <w:t xml:space="preserve">областного </w:t>
            </w:r>
            <w:r w:rsidRPr="00E66D13">
              <w:rPr>
                <w:kern w:val="2"/>
                <w:sz w:val="24"/>
                <w:szCs w:val="24"/>
              </w:rPr>
              <w:t>бюджета</w:t>
            </w:r>
          </w:p>
        </w:tc>
        <w:tc>
          <w:tcPr>
            <w:tcW w:w="986"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448,7</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100,0</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Pr>
                <w:spacing w:val="-10"/>
                <w:kern w:val="2"/>
                <w:sz w:val="24"/>
                <w:szCs w:val="24"/>
              </w:rPr>
              <w:t>-</w:t>
            </w:r>
          </w:p>
        </w:tc>
        <w:tc>
          <w:tcPr>
            <w:tcW w:w="894"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rPr>
            </w:pPr>
            <w:r w:rsidRPr="00E66D13">
              <w:rPr>
                <w:spacing w:val="-10"/>
                <w:kern w:val="2"/>
                <w:sz w:val="24"/>
                <w:szCs w:val="24"/>
              </w:rPr>
              <w:t>–</w:t>
            </w:r>
          </w:p>
        </w:tc>
        <w:tc>
          <w:tcPr>
            <w:tcW w:w="799"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Pr>
                <w:spacing w:val="-10"/>
                <w:kern w:val="2"/>
                <w:sz w:val="24"/>
                <w:szCs w:val="24"/>
                <w:lang w:eastAsia="en-US"/>
              </w:rPr>
              <w:t>348,7</w:t>
            </w:r>
          </w:p>
        </w:tc>
        <w:tc>
          <w:tcPr>
            <w:tcW w:w="892"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116FB3" w:rsidRPr="00E66D13" w:rsidRDefault="00116FB3" w:rsidP="00F72BA3">
            <w:pPr>
              <w:autoSpaceDE w:val="0"/>
              <w:autoSpaceDN w:val="0"/>
              <w:adjustRightInd w:val="0"/>
              <w:spacing w:line="223"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c>
          <w:tcPr>
            <w:tcW w:w="891" w:type="dxa"/>
          </w:tcPr>
          <w:p w:rsidR="00116FB3" w:rsidRPr="00E66D13" w:rsidRDefault="00116FB3" w:rsidP="00F72BA3">
            <w:pPr>
              <w:jc w:val="center"/>
              <w:rPr>
                <w:sz w:val="24"/>
                <w:szCs w:val="24"/>
              </w:rPr>
            </w:pPr>
            <w:r w:rsidRPr="00E66D13">
              <w:rPr>
                <w:spacing w:val="-10"/>
                <w:kern w:val="2"/>
                <w:sz w:val="24"/>
                <w:szCs w:val="24"/>
              </w:rPr>
              <w:t>–</w:t>
            </w:r>
          </w:p>
        </w:tc>
      </w:tr>
      <w:tr w:rsidR="00F718FB" w:rsidRPr="00E66D13" w:rsidTr="00F718FB">
        <w:tc>
          <w:tcPr>
            <w:tcW w:w="1869" w:type="dxa"/>
            <w:vMerge/>
            <w:hideMark/>
          </w:tcPr>
          <w:p w:rsidR="00F718FB" w:rsidRPr="00E66D13" w:rsidRDefault="00F718FB" w:rsidP="00DE4B2E">
            <w:pPr>
              <w:widowControl w:val="0"/>
              <w:autoSpaceDE w:val="0"/>
              <w:autoSpaceDN w:val="0"/>
              <w:adjustRightInd w:val="0"/>
              <w:spacing w:line="211" w:lineRule="auto"/>
              <w:rPr>
                <w:kern w:val="2"/>
                <w:sz w:val="24"/>
                <w:szCs w:val="24"/>
              </w:rPr>
            </w:pPr>
          </w:p>
        </w:tc>
        <w:tc>
          <w:tcPr>
            <w:tcW w:w="1738" w:type="dxa"/>
            <w:hideMark/>
          </w:tcPr>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внебюджет</w:t>
            </w:r>
            <w:r w:rsidRPr="00E66D13">
              <w:rPr>
                <w:kern w:val="2"/>
                <w:sz w:val="24"/>
                <w:szCs w:val="24"/>
              </w:rPr>
              <w:softHyphen/>
              <w:t xml:space="preserve">ные </w:t>
            </w:r>
          </w:p>
          <w:p w:rsidR="00F718FB" w:rsidRPr="00E66D13" w:rsidRDefault="00F718FB" w:rsidP="00DE4B2E">
            <w:pPr>
              <w:autoSpaceDE w:val="0"/>
              <w:autoSpaceDN w:val="0"/>
              <w:adjustRightInd w:val="0"/>
              <w:spacing w:line="223" w:lineRule="auto"/>
              <w:rPr>
                <w:kern w:val="2"/>
                <w:sz w:val="24"/>
                <w:szCs w:val="24"/>
              </w:rPr>
            </w:pPr>
            <w:r w:rsidRPr="00E66D13">
              <w:rPr>
                <w:kern w:val="2"/>
                <w:sz w:val="24"/>
                <w:szCs w:val="24"/>
              </w:rPr>
              <w:t>источники</w:t>
            </w:r>
          </w:p>
        </w:tc>
        <w:tc>
          <w:tcPr>
            <w:tcW w:w="986"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894"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rPr>
            </w:pPr>
            <w:r w:rsidRPr="00E66D13">
              <w:rPr>
                <w:spacing w:val="-10"/>
                <w:kern w:val="2"/>
                <w:sz w:val="24"/>
                <w:szCs w:val="24"/>
              </w:rPr>
              <w:t>–</w:t>
            </w:r>
          </w:p>
        </w:tc>
        <w:tc>
          <w:tcPr>
            <w:tcW w:w="799"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2"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3"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hideMark/>
          </w:tcPr>
          <w:p w:rsidR="00F718FB" w:rsidRPr="00E66D13" w:rsidRDefault="00F718FB" w:rsidP="00DE4B2E">
            <w:pPr>
              <w:widowControl w:val="0"/>
              <w:autoSpaceDE w:val="0"/>
              <w:autoSpaceDN w:val="0"/>
              <w:adjustRightInd w:val="0"/>
              <w:spacing w:line="211" w:lineRule="auto"/>
              <w:ind w:left="-57" w:right="-57"/>
              <w:jc w:val="center"/>
              <w:rPr>
                <w:spacing w:val="-10"/>
                <w:kern w:val="2"/>
                <w:sz w:val="24"/>
                <w:szCs w:val="24"/>
                <w:lang w:eastAsia="en-US"/>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p>
        </w:tc>
        <w:tc>
          <w:tcPr>
            <w:tcW w:w="891" w:type="dxa"/>
          </w:tcPr>
          <w:p w:rsidR="00F718FB" w:rsidRPr="00E66D13" w:rsidRDefault="00F718FB" w:rsidP="00DE4B2E">
            <w:pPr>
              <w:jc w:val="center"/>
              <w:rPr>
                <w:sz w:val="24"/>
                <w:szCs w:val="24"/>
              </w:rPr>
            </w:pPr>
            <w:r w:rsidRPr="00E66D13">
              <w:rPr>
                <w:spacing w:val="-10"/>
                <w:kern w:val="2"/>
                <w:sz w:val="24"/>
                <w:szCs w:val="24"/>
              </w:rPr>
              <w:t>–</w:t>
            </w:r>
            <w:r>
              <w:rPr>
                <w:spacing w:val="-10"/>
                <w:kern w:val="2"/>
                <w:sz w:val="24"/>
                <w:szCs w:val="24"/>
              </w:rPr>
              <w:t>».</w:t>
            </w:r>
          </w:p>
        </w:tc>
      </w:tr>
    </w:tbl>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F718FB" w:rsidRDefault="00F718FB" w:rsidP="00F718FB">
      <w:pPr>
        <w:tabs>
          <w:tab w:val="left" w:pos="13170"/>
        </w:tabs>
        <w:rPr>
          <w:sz w:val="24"/>
          <w:szCs w:val="24"/>
        </w:rPr>
      </w:pPr>
    </w:p>
    <w:p w:rsidR="00A96977" w:rsidRPr="00624419" w:rsidRDefault="009F4531" w:rsidP="009F4531">
      <w:pPr>
        <w:autoSpaceDE w:val="0"/>
        <w:autoSpaceDN w:val="0"/>
        <w:adjustRightInd w:val="0"/>
        <w:rPr>
          <w:sz w:val="28"/>
          <w:szCs w:val="28"/>
        </w:rPr>
      </w:pPr>
      <w:r w:rsidRPr="00624419">
        <w:rPr>
          <w:sz w:val="28"/>
          <w:szCs w:val="28"/>
          <w:lang w:eastAsia="en-US"/>
        </w:rPr>
        <w:t xml:space="preserve">                                  Ведущий специалист по общим вопросам</w:t>
      </w:r>
      <w:r w:rsidR="00955522" w:rsidRPr="00624419">
        <w:rPr>
          <w:sz w:val="28"/>
          <w:szCs w:val="28"/>
          <w:lang w:eastAsia="en-US"/>
        </w:rPr>
        <w:tab/>
      </w:r>
      <w:r w:rsidRPr="00624419">
        <w:rPr>
          <w:sz w:val="28"/>
          <w:szCs w:val="28"/>
          <w:lang w:eastAsia="en-US"/>
        </w:rPr>
        <w:t xml:space="preserve">                                      </w:t>
      </w:r>
      <w:r w:rsidR="000165BC">
        <w:rPr>
          <w:sz w:val="28"/>
          <w:szCs w:val="28"/>
          <w:lang w:eastAsia="en-US"/>
        </w:rPr>
        <w:t>Л.В. Костеренко</w:t>
      </w:r>
    </w:p>
    <w:sectPr w:rsidR="00A96977" w:rsidRPr="00624419"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841" w:rsidRDefault="00DE3841">
      <w:r>
        <w:separator/>
      </w:r>
    </w:p>
  </w:endnote>
  <w:endnote w:type="continuationSeparator" w:id="1">
    <w:p w:rsidR="00DE3841" w:rsidRDefault="00DE38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BE6FDD" w:rsidP="00E42955">
    <w:pPr>
      <w:pStyle w:val="a8"/>
      <w:jc w:val="right"/>
    </w:pPr>
    <w:fldSimple w:instr="PAGE   \* MERGEFORMAT">
      <w:r w:rsidR="001460A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BE6FDD" w:rsidP="00E42955">
    <w:pPr>
      <w:pStyle w:val="a8"/>
      <w:framePr w:wrap="around" w:vAnchor="text" w:hAnchor="margin" w:xAlign="right" w:y="1"/>
      <w:rPr>
        <w:rStyle w:val="ac"/>
      </w:rPr>
    </w:pPr>
    <w:r>
      <w:rPr>
        <w:rStyle w:val="ac"/>
      </w:rPr>
      <w:fldChar w:fldCharType="begin"/>
    </w:r>
    <w:r w:rsidR="00286987">
      <w:rPr>
        <w:rStyle w:val="ac"/>
      </w:rPr>
      <w:instrText xml:space="preserve">PAGE  </w:instrText>
    </w:r>
    <w:r>
      <w:rPr>
        <w:rStyle w:val="ac"/>
      </w:rPr>
      <w:fldChar w:fldCharType="end"/>
    </w:r>
  </w:p>
  <w:p w:rsidR="00286987" w:rsidRDefault="0028698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987" w:rsidRDefault="00BE6FDD" w:rsidP="00E42955">
    <w:pPr>
      <w:pStyle w:val="a8"/>
      <w:jc w:val="right"/>
    </w:pPr>
    <w:fldSimple w:instr="PAGE   \* MERGEFORMAT">
      <w:r w:rsidR="001460A2">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841" w:rsidRDefault="00DE3841">
      <w:r>
        <w:separator/>
      </w:r>
    </w:p>
  </w:footnote>
  <w:footnote w:type="continuationSeparator" w:id="1">
    <w:p w:rsidR="00DE3841" w:rsidRDefault="00DE38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55522"/>
    <w:rsid w:val="00011153"/>
    <w:rsid w:val="00014AE7"/>
    <w:rsid w:val="000165BC"/>
    <w:rsid w:val="00020E76"/>
    <w:rsid w:val="00031EC4"/>
    <w:rsid w:val="00032623"/>
    <w:rsid w:val="00036562"/>
    <w:rsid w:val="000506C8"/>
    <w:rsid w:val="000605A8"/>
    <w:rsid w:val="00061524"/>
    <w:rsid w:val="00065275"/>
    <w:rsid w:val="000730FF"/>
    <w:rsid w:val="000743E3"/>
    <w:rsid w:val="000856A1"/>
    <w:rsid w:val="000951AD"/>
    <w:rsid w:val="000A2B1E"/>
    <w:rsid w:val="000A7BB1"/>
    <w:rsid w:val="000D0E72"/>
    <w:rsid w:val="000D71CE"/>
    <w:rsid w:val="000E2186"/>
    <w:rsid w:val="001127BE"/>
    <w:rsid w:val="00114839"/>
    <w:rsid w:val="00115A77"/>
    <w:rsid w:val="00116FB3"/>
    <w:rsid w:val="00120393"/>
    <w:rsid w:val="0012522A"/>
    <w:rsid w:val="00130F40"/>
    <w:rsid w:val="00131618"/>
    <w:rsid w:val="00141887"/>
    <w:rsid w:val="001460A2"/>
    <w:rsid w:val="00151A64"/>
    <w:rsid w:val="00171E2B"/>
    <w:rsid w:val="00173A34"/>
    <w:rsid w:val="00182C3B"/>
    <w:rsid w:val="00197016"/>
    <w:rsid w:val="001B4761"/>
    <w:rsid w:val="001B5F09"/>
    <w:rsid w:val="001C1F35"/>
    <w:rsid w:val="001D3DF2"/>
    <w:rsid w:val="001D57A5"/>
    <w:rsid w:val="001F3A81"/>
    <w:rsid w:val="001F40D1"/>
    <w:rsid w:val="00205C6B"/>
    <w:rsid w:val="00216B49"/>
    <w:rsid w:val="00224CBA"/>
    <w:rsid w:val="00234159"/>
    <w:rsid w:val="0023595A"/>
    <w:rsid w:val="00236A77"/>
    <w:rsid w:val="00237AD3"/>
    <w:rsid w:val="00241E26"/>
    <w:rsid w:val="00251650"/>
    <w:rsid w:val="00267DAE"/>
    <w:rsid w:val="0027031E"/>
    <w:rsid w:val="00270823"/>
    <w:rsid w:val="00277055"/>
    <w:rsid w:val="00286987"/>
    <w:rsid w:val="00294B2D"/>
    <w:rsid w:val="002A7B61"/>
    <w:rsid w:val="002B0860"/>
    <w:rsid w:val="002B5E11"/>
    <w:rsid w:val="002B6899"/>
    <w:rsid w:val="002C0D0B"/>
    <w:rsid w:val="002C2DAA"/>
    <w:rsid w:val="002C4F2F"/>
    <w:rsid w:val="002D4715"/>
    <w:rsid w:val="002E5C8B"/>
    <w:rsid w:val="002F4613"/>
    <w:rsid w:val="003072E0"/>
    <w:rsid w:val="00321830"/>
    <w:rsid w:val="003319B5"/>
    <w:rsid w:val="003375A8"/>
    <w:rsid w:val="00344B4B"/>
    <w:rsid w:val="00346EAB"/>
    <w:rsid w:val="00353CFB"/>
    <w:rsid w:val="0036063B"/>
    <w:rsid w:val="003652D4"/>
    <w:rsid w:val="00377C7B"/>
    <w:rsid w:val="00384EAF"/>
    <w:rsid w:val="00386542"/>
    <w:rsid w:val="00387C15"/>
    <w:rsid w:val="00390C52"/>
    <w:rsid w:val="003918A3"/>
    <w:rsid w:val="003919A4"/>
    <w:rsid w:val="00391E37"/>
    <w:rsid w:val="003B1A2A"/>
    <w:rsid w:val="003B2391"/>
    <w:rsid w:val="003B41EE"/>
    <w:rsid w:val="003B7DB0"/>
    <w:rsid w:val="003C2BAF"/>
    <w:rsid w:val="003C5D40"/>
    <w:rsid w:val="003E12CC"/>
    <w:rsid w:val="003E402D"/>
    <w:rsid w:val="003F6759"/>
    <w:rsid w:val="00402312"/>
    <w:rsid w:val="00417737"/>
    <w:rsid w:val="004334F2"/>
    <w:rsid w:val="00442B0C"/>
    <w:rsid w:val="00443ACD"/>
    <w:rsid w:val="0044517E"/>
    <w:rsid w:val="004465C8"/>
    <w:rsid w:val="00451917"/>
    <w:rsid w:val="0045230C"/>
    <w:rsid w:val="004576EF"/>
    <w:rsid w:val="00461A34"/>
    <w:rsid w:val="00467D8C"/>
    <w:rsid w:val="004725D0"/>
    <w:rsid w:val="00473DD6"/>
    <w:rsid w:val="0048238D"/>
    <w:rsid w:val="00493432"/>
    <w:rsid w:val="004B275F"/>
    <w:rsid w:val="004C1DC6"/>
    <w:rsid w:val="004C466C"/>
    <w:rsid w:val="004C7155"/>
    <w:rsid w:val="004D3A6B"/>
    <w:rsid w:val="004E1761"/>
    <w:rsid w:val="004F1D32"/>
    <w:rsid w:val="004F2318"/>
    <w:rsid w:val="004F5C4E"/>
    <w:rsid w:val="00503FAC"/>
    <w:rsid w:val="005040AC"/>
    <w:rsid w:val="005044A4"/>
    <w:rsid w:val="005056B9"/>
    <w:rsid w:val="005202FC"/>
    <w:rsid w:val="00521B59"/>
    <w:rsid w:val="0053339E"/>
    <w:rsid w:val="00535F7A"/>
    <w:rsid w:val="005416DB"/>
    <w:rsid w:val="00542A37"/>
    <w:rsid w:val="005520F6"/>
    <w:rsid w:val="00552E52"/>
    <w:rsid w:val="0056017F"/>
    <w:rsid w:val="00566B67"/>
    <w:rsid w:val="00577116"/>
    <w:rsid w:val="0058025D"/>
    <w:rsid w:val="00587318"/>
    <w:rsid w:val="00592EA9"/>
    <w:rsid w:val="005A4BAC"/>
    <w:rsid w:val="005A65E1"/>
    <w:rsid w:val="005A6CBF"/>
    <w:rsid w:val="005E485F"/>
    <w:rsid w:val="00615ED9"/>
    <w:rsid w:val="00616DEF"/>
    <w:rsid w:val="0062298A"/>
    <w:rsid w:val="00623703"/>
    <w:rsid w:val="00624419"/>
    <w:rsid w:val="00625AD3"/>
    <w:rsid w:val="0063603B"/>
    <w:rsid w:val="0063642E"/>
    <w:rsid w:val="00640A84"/>
    <w:rsid w:val="00654AE3"/>
    <w:rsid w:val="006553BF"/>
    <w:rsid w:val="00666FA9"/>
    <w:rsid w:val="0066778B"/>
    <w:rsid w:val="00672914"/>
    <w:rsid w:val="006838B5"/>
    <w:rsid w:val="0069434C"/>
    <w:rsid w:val="006A3B1B"/>
    <w:rsid w:val="006A57DC"/>
    <w:rsid w:val="006A68F3"/>
    <w:rsid w:val="006B5B24"/>
    <w:rsid w:val="006C422D"/>
    <w:rsid w:val="006D0E34"/>
    <w:rsid w:val="006D5217"/>
    <w:rsid w:val="006D6889"/>
    <w:rsid w:val="006E1C54"/>
    <w:rsid w:val="006F2B39"/>
    <w:rsid w:val="006F4A95"/>
    <w:rsid w:val="006F6D89"/>
    <w:rsid w:val="007031E9"/>
    <w:rsid w:val="007044D0"/>
    <w:rsid w:val="00704D7B"/>
    <w:rsid w:val="00704E1B"/>
    <w:rsid w:val="00707298"/>
    <w:rsid w:val="00722FBD"/>
    <w:rsid w:val="007244FF"/>
    <w:rsid w:val="00724C94"/>
    <w:rsid w:val="00726A5C"/>
    <w:rsid w:val="00730373"/>
    <w:rsid w:val="00745C70"/>
    <w:rsid w:val="0076671C"/>
    <w:rsid w:val="00767C40"/>
    <w:rsid w:val="00772DB2"/>
    <w:rsid w:val="0078132A"/>
    <w:rsid w:val="00781AE3"/>
    <w:rsid w:val="007A274D"/>
    <w:rsid w:val="007A75E7"/>
    <w:rsid w:val="007C4612"/>
    <w:rsid w:val="007C5F3F"/>
    <w:rsid w:val="007D633E"/>
    <w:rsid w:val="007E20D3"/>
    <w:rsid w:val="007E2969"/>
    <w:rsid w:val="007E4CA9"/>
    <w:rsid w:val="007E7043"/>
    <w:rsid w:val="007F2079"/>
    <w:rsid w:val="007F6F47"/>
    <w:rsid w:val="0080525F"/>
    <w:rsid w:val="00810DD7"/>
    <w:rsid w:val="0081216F"/>
    <w:rsid w:val="00813A5D"/>
    <w:rsid w:val="0081422F"/>
    <w:rsid w:val="008165C7"/>
    <w:rsid w:val="0081763E"/>
    <w:rsid w:val="00817DDF"/>
    <w:rsid w:val="00817E2C"/>
    <w:rsid w:val="00823EA8"/>
    <w:rsid w:val="008253C7"/>
    <w:rsid w:val="008323AB"/>
    <w:rsid w:val="00834D16"/>
    <w:rsid w:val="00837C48"/>
    <w:rsid w:val="00844E32"/>
    <w:rsid w:val="00847AAF"/>
    <w:rsid w:val="008528EA"/>
    <w:rsid w:val="00853225"/>
    <w:rsid w:val="00855FC0"/>
    <w:rsid w:val="00865F38"/>
    <w:rsid w:val="00870E47"/>
    <w:rsid w:val="00875449"/>
    <w:rsid w:val="00877F4A"/>
    <w:rsid w:val="0089086B"/>
    <w:rsid w:val="00891A6E"/>
    <w:rsid w:val="008A0861"/>
    <w:rsid w:val="008B1F0E"/>
    <w:rsid w:val="008B302C"/>
    <w:rsid w:val="008B47C1"/>
    <w:rsid w:val="008D3FCC"/>
    <w:rsid w:val="008E1210"/>
    <w:rsid w:val="008E534F"/>
    <w:rsid w:val="008E7FED"/>
    <w:rsid w:val="008F595C"/>
    <w:rsid w:val="008F719B"/>
    <w:rsid w:val="009050CD"/>
    <w:rsid w:val="009404F8"/>
    <w:rsid w:val="0094644F"/>
    <w:rsid w:val="00953988"/>
    <w:rsid w:val="00955522"/>
    <w:rsid w:val="009622EB"/>
    <w:rsid w:val="0097231F"/>
    <w:rsid w:val="00974D87"/>
    <w:rsid w:val="00994D0C"/>
    <w:rsid w:val="00995579"/>
    <w:rsid w:val="00995DED"/>
    <w:rsid w:val="009A0E7E"/>
    <w:rsid w:val="009A7BFC"/>
    <w:rsid w:val="009C3FC0"/>
    <w:rsid w:val="009D5D9E"/>
    <w:rsid w:val="009F4531"/>
    <w:rsid w:val="00A11A9E"/>
    <w:rsid w:val="00A146C7"/>
    <w:rsid w:val="00A22050"/>
    <w:rsid w:val="00A24F70"/>
    <w:rsid w:val="00A25D61"/>
    <w:rsid w:val="00A31E34"/>
    <w:rsid w:val="00A3665F"/>
    <w:rsid w:val="00A40742"/>
    <w:rsid w:val="00A40BDF"/>
    <w:rsid w:val="00A41977"/>
    <w:rsid w:val="00A4772E"/>
    <w:rsid w:val="00A5194B"/>
    <w:rsid w:val="00A62925"/>
    <w:rsid w:val="00A63117"/>
    <w:rsid w:val="00A70DD7"/>
    <w:rsid w:val="00A754D1"/>
    <w:rsid w:val="00A81A8D"/>
    <w:rsid w:val="00A86661"/>
    <w:rsid w:val="00A904B2"/>
    <w:rsid w:val="00A90E4A"/>
    <w:rsid w:val="00A96977"/>
    <w:rsid w:val="00AA2052"/>
    <w:rsid w:val="00AB2911"/>
    <w:rsid w:val="00AC2046"/>
    <w:rsid w:val="00AC41EF"/>
    <w:rsid w:val="00AD3612"/>
    <w:rsid w:val="00AD5905"/>
    <w:rsid w:val="00AD7F83"/>
    <w:rsid w:val="00AE3A12"/>
    <w:rsid w:val="00AF4751"/>
    <w:rsid w:val="00B0079C"/>
    <w:rsid w:val="00B12E43"/>
    <w:rsid w:val="00B27662"/>
    <w:rsid w:val="00B33991"/>
    <w:rsid w:val="00B36428"/>
    <w:rsid w:val="00B40E5B"/>
    <w:rsid w:val="00B45C97"/>
    <w:rsid w:val="00B5306A"/>
    <w:rsid w:val="00B70E26"/>
    <w:rsid w:val="00B7713C"/>
    <w:rsid w:val="00B77DFD"/>
    <w:rsid w:val="00B9084C"/>
    <w:rsid w:val="00B9585E"/>
    <w:rsid w:val="00BA0CE4"/>
    <w:rsid w:val="00BA2170"/>
    <w:rsid w:val="00BC5D9C"/>
    <w:rsid w:val="00BD1478"/>
    <w:rsid w:val="00BD170A"/>
    <w:rsid w:val="00BD4FDB"/>
    <w:rsid w:val="00BD6DEA"/>
    <w:rsid w:val="00BE3196"/>
    <w:rsid w:val="00BE36A2"/>
    <w:rsid w:val="00BE6FDD"/>
    <w:rsid w:val="00BF3CF2"/>
    <w:rsid w:val="00C02660"/>
    <w:rsid w:val="00C02C20"/>
    <w:rsid w:val="00C06479"/>
    <w:rsid w:val="00C064CF"/>
    <w:rsid w:val="00C07A98"/>
    <w:rsid w:val="00C1332D"/>
    <w:rsid w:val="00C24B7C"/>
    <w:rsid w:val="00C2560A"/>
    <w:rsid w:val="00C40E2B"/>
    <w:rsid w:val="00C55118"/>
    <w:rsid w:val="00C74E20"/>
    <w:rsid w:val="00C81476"/>
    <w:rsid w:val="00C81694"/>
    <w:rsid w:val="00C87121"/>
    <w:rsid w:val="00CA0884"/>
    <w:rsid w:val="00CA0A12"/>
    <w:rsid w:val="00CA13EB"/>
    <w:rsid w:val="00CA59E2"/>
    <w:rsid w:val="00CA5C13"/>
    <w:rsid w:val="00CB0C8B"/>
    <w:rsid w:val="00CB5F8E"/>
    <w:rsid w:val="00CC616B"/>
    <w:rsid w:val="00CC7E95"/>
    <w:rsid w:val="00CD10AE"/>
    <w:rsid w:val="00CD565B"/>
    <w:rsid w:val="00CD706F"/>
    <w:rsid w:val="00CE2955"/>
    <w:rsid w:val="00CE2FC8"/>
    <w:rsid w:val="00CE436A"/>
    <w:rsid w:val="00CF46E6"/>
    <w:rsid w:val="00CF626E"/>
    <w:rsid w:val="00CF6D50"/>
    <w:rsid w:val="00D036BB"/>
    <w:rsid w:val="00D036CF"/>
    <w:rsid w:val="00D11595"/>
    <w:rsid w:val="00D14EBD"/>
    <w:rsid w:val="00D2462B"/>
    <w:rsid w:val="00D3130A"/>
    <w:rsid w:val="00D44276"/>
    <w:rsid w:val="00D45E13"/>
    <w:rsid w:val="00D52E79"/>
    <w:rsid w:val="00D53F7A"/>
    <w:rsid w:val="00D57347"/>
    <w:rsid w:val="00D57A79"/>
    <w:rsid w:val="00D65F68"/>
    <w:rsid w:val="00D673B9"/>
    <w:rsid w:val="00D67A22"/>
    <w:rsid w:val="00D75A6E"/>
    <w:rsid w:val="00D767AD"/>
    <w:rsid w:val="00D866BD"/>
    <w:rsid w:val="00D918BD"/>
    <w:rsid w:val="00D97C05"/>
    <w:rsid w:val="00DA2032"/>
    <w:rsid w:val="00DB2879"/>
    <w:rsid w:val="00DB434B"/>
    <w:rsid w:val="00DC6A71"/>
    <w:rsid w:val="00DC7364"/>
    <w:rsid w:val="00DD12A8"/>
    <w:rsid w:val="00DE3841"/>
    <w:rsid w:val="00DE4B2E"/>
    <w:rsid w:val="00E01804"/>
    <w:rsid w:val="00E1242A"/>
    <w:rsid w:val="00E17025"/>
    <w:rsid w:val="00E205CF"/>
    <w:rsid w:val="00E22276"/>
    <w:rsid w:val="00E25292"/>
    <w:rsid w:val="00E26C1A"/>
    <w:rsid w:val="00E27976"/>
    <w:rsid w:val="00E405AE"/>
    <w:rsid w:val="00E42955"/>
    <w:rsid w:val="00E46EB1"/>
    <w:rsid w:val="00E4705E"/>
    <w:rsid w:val="00E516E8"/>
    <w:rsid w:val="00E608CB"/>
    <w:rsid w:val="00E66433"/>
    <w:rsid w:val="00E665B8"/>
    <w:rsid w:val="00E67A42"/>
    <w:rsid w:val="00E77A53"/>
    <w:rsid w:val="00E8026C"/>
    <w:rsid w:val="00EA1EF0"/>
    <w:rsid w:val="00EB2C29"/>
    <w:rsid w:val="00EB35CF"/>
    <w:rsid w:val="00EC1B6F"/>
    <w:rsid w:val="00EC1EB9"/>
    <w:rsid w:val="00EC6565"/>
    <w:rsid w:val="00ED6DEB"/>
    <w:rsid w:val="00ED7206"/>
    <w:rsid w:val="00EE7785"/>
    <w:rsid w:val="00EE7EB4"/>
    <w:rsid w:val="00EF3F17"/>
    <w:rsid w:val="00F02B75"/>
    <w:rsid w:val="00F02DDF"/>
    <w:rsid w:val="00F14153"/>
    <w:rsid w:val="00F15FCC"/>
    <w:rsid w:val="00F17613"/>
    <w:rsid w:val="00F30184"/>
    <w:rsid w:val="00F42E2D"/>
    <w:rsid w:val="00F43BE2"/>
    <w:rsid w:val="00F46162"/>
    <w:rsid w:val="00F466B6"/>
    <w:rsid w:val="00F551D6"/>
    <w:rsid w:val="00F70409"/>
    <w:rsid w:val="00F7049E"/>
    <w:rsid w:val="00F718FB"/>
    <w:rsid w:val="00F72BA3"/>
    <w:rsid w:val="00F7599A"/>
    <w:rsid w:val="00F84C77"/>
    <w:rsid w:val="00F9632C"/>
    <w:rsid w:val="00FB35DB"/>
    <w:rsid w:val="00FB3DFA"/>
    <w:rsid w:val="00FB7A59"/>
    <w:rsid w:val="00FE0973"/>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80546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FC04-0CD3-474C-A438-F23E85E2C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9382</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6</cp:revision>
  <cp:lastPrinted>2022-09-21T11:54:00Z</cp:lastPrinted>
  <dcterms:created xsi:type="dcterms:W3CDTF">2023-12-26T15:21:00Z</dcterms:created>
  <dcterms:modified xsi:type="dcterms:W3CDTF">2023-12-28T14:50:00Z</dcterms:modified>
</cp:coreProperties>
</file>