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C0" w:rsidRPr="005E03C0" w:rsidRDefault="005E03C0" w:rsidP="005E03C0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5E03C0">
        <w:rPr>
          <w:b/>
          <w:bCs/>
          <w:sz w:val="28"/>
          <w:szCs w:val="28"/>
        </w:rPr>
        <w:t xml:space="preserve"> № 11. Особенности защиты детей. Обязанности взрослого населения по ее организации. Морально-психологическая подготовка населения к действиям в ЧС.</w:t>
      </w:r>
    </w:p>
    <w:p w:rsidR="005E03C0" w:rsidRPr="005E03C0" w:rsidRDefault="005E03C0" w:rsidP="005E03C0">
      <w:pPr>
        <w:ind w:firstLine="567"/>
        <w:jc w:val="both"/>
        <w:rPr>
          <w:sz w:val="28"/>
          <w:szCs w:val="28"/>
        </w:rPr>
      </w:pPr>
    </w:p>
    <w:p w:rsidR="005E03C0" w:rsidRPr="005E03C0" w:rsidRDefault="005E03C0" w:rsidP="005E03C0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5E03C0">
        <w:rPr>
          <w:b/>
          <w:sz w:val="28"/>
          <w:szCs w:val="28"/>
        </w:rPr>
        <w:t xml:space="preserve">Цели: </w:t>
      </w:r>
      <w:r w:rsidRPr="005E03C0">
        <w:rPr>
          <w:sz w:val="28"/>
          <w:szCs w:val="28"/>
        </w:rPr>
        <w:t xml:space="preserve">Организация защиты детей. </w:t>
      </w:r>
    </w:p>
    <w:p w:rsidR="005E03C0" w:rsidRPr="005E03C0" w:rsidRDefault="005E03C0" w:rsidP="005E03C0">
      <w:pPr>
        <w:widowControl w:val="0"/>
        <w:shd w:val="clear" w:color="auto" w:fill="FFFFFF"/>
        <w:autoSpaceDE w:val="0"/>
        <w:ind w:right="5" w:firstLine="567"/>
        <w:jc w:val="both"/>
        <w:rPr>
          <w:b/>
          <w:bCs/>
          <w:sz w:val="28"/>
          <w:szCs w:val="28"/>
        </w:rPr>
      </w:pPr>
      <w:r w:rsidRPr="005E03C0">
        <w:rPr>
          <w:sz w:val="28"/>
          <w:szCs w:val="28"/>
        </w:rPr>
        <w:t>Задачи, содержание и организация морально-психологической подготовки, пути, формы и методы повышения психологической устойчивости людей при действиях в ЧС.</w:t>
      </w:r>
    </w:p>
    <w:p w:rsidR="005E03C0" w:rsidRPr="005E03C0" w:rsidRDefault="005E03C0" w:rsidP="005E03C0">
      <w:pPr>
        <w:ind w:firstLine="567"/>
        <w:jc w:val="both"/>
        <w:rPr>
          <w:b/>
          <w:sz w:val="28"/>
          <w:szCs w:val="28"/>
        </w:rPr>
      </w:pPr>
    </w:p>
    <w:p w:rsidR="005E03C0" w:rsidRPr="005E03C0" w:rsidRDefault="005E03C0" w:rsidP="005E03C0">
      <w:pPr>
        <w:ind w:firstLine="567"/>
        <w:jc w:val="both"/>
        <w:rPr>
          <w:b/>
          <w:sz w:val="28"/>
          <w:szCs w:val="28"/>
        </w:rPr>
      </w:pPr>
    </w:p>
    <w:p w:rsidR="005E03C0" w:rsidRPr="005E03C0" w:rsidRDefault="005E03C0" w:rsidP="005E03C0">
      <w:pPr>
        <w:ind w:firstLine="567"/>
        <w:jc w:val="both"/>
        <w:rPr>
          <w:b/>
          <w:sz w:val="28"/>
          <w:szCs w:val="28"/>
        </w:rPr>
      </w:pPr>
      <w:r w:rsidRPr="005E03C0">
        <w:rPr>
          <w:b/>
          <w:sz w:val="28"/>
          <w:szCs w:val="28"/>
        </w:rPr>
        <w:t>Учебные вопросы:</w:t>
      </w:r>
    </w:p>
    <w:p w:rsidR="005E03C0" w:rsidRPr="005E03C0" w:rsidRDefault="005E03C0" w:rsidP="005E03C0">
      <w:pPr>
        <w:ind w:firstLine="567"/>
        <w:jc w:val="both"/>
        <w:rPr>
          <w:b/>
          <w:sz w:val="28"/>
          <w:szCs w:val="28"/>
        </w:rPr>
      </w:pP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Чтобы правильно и оперативно  защитить детей во время чрезвычайных ситуаций,  необходимо, чтобы все взрослое население еще в мирное время было подготовлено к действиям  в чрезвычайных ситуациях. Взрослым необходимо: </w:t>
      </w:r>
    </w:p>
    <w:p w:rsidR="005E03C0" w:rsidRPr="005E03C0" w:rsidRDefault="005E03C0" w:rsidP="005E03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знать способы и средства защиты детей; </w:t>
      </w:r>
    </w:p>
    <w:p w:rsidR="005E03C0" w:rsidRPr="005E03C0" w:rsidRDefault="005E03C0" w:rsidP="005E03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уметь строить простейшие укрытия; </w:t>
      </w:r>
    </w:p>
    <w:p w:rsidR="005E03C0" w:rsidRPr="005E03C0" w:rsidRDefault="005E03C0" w:rsidP="005E03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знать правила размещения и поведения детей в убежищах и укрытиях; </w:t>
      </w:r>
    </w:p>
    <w:p w:rsidR="005E03C0" w:rsidRPr="005E03C0" w:rsidRDefault="005E03C0" w:rsidP="005E03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уметь подготовить детей к эвакуации в загородную (безопасную) зону; </w:t>
      </w:r>
    </w:p>
    <w:p w:rsidR="005E03C0" w:rsidRPr="005E03C0" w:rsidRDefault="005E03C0" w:rsidP="005E03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уметь надевать на детей средства индивидуальной защиты; </w:t>
      </w:r>
    </w:p>
    <w:p w:rsidR="005E03C0" w:rsidRPr="005E03C0" w:rsidRDefault="005E03C0" w:rsidP="005E03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знать особенности защиты детей при действиях по сигналу оповещения «Внимание всем!» и речевой информации органов ЧС и ГО.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t>Защита детей в чрезвычайных ситуациях и обязанности взрослых.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1. Информация об угрозе или уже случившейся возникшей чрезвычайной ситуации (аварии) передается в первую очередь в детские, учебные и медицинские учреждения, которые находятся в зоне возможного поражения.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2. С получением сигнала оповещения и информации о чрезвычайной ситуации родители (родственники детей, воспитатели, учителя или взрослые, находящиеся рядом с детьми без присмотра родителей) обязаны принять все доступные меры, рекомендуемые населению в целях обеспечения безопасности детей.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Такими мерами, в зависимости от обстановки, могут быть:</w:t>
      </w:r>
    </w:p>
    <w:p w:rsidR="005E03C0" w:rsidRPr="005E03C0" w:rsidRDefault="005E03C0" w:rsidP="005E03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эвакуация детей вместе с родителями (взрослыми) из опасных мест;</w:t>
      </w:r>
    </w:p>
    <w:p w:rsidR="005E03C0" w:rsidRPr="005E03C0" w:rsidRDefault="005E03C0" w:rsidP="005E03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оказание медицинской помощи;</w:t>
      </w:r>
    </w:p>
    <w:p w:rsidR="005E03C0" w:rsidRPr="005E03C0" w:rsidRDefault="005E03C0" w:rsidP="005E03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создание нормальных санитарно-гигиенических условий; </w:t>
      </w:r>
    </w:p>
    <w:p w:rsidR="005E03C0" w:rsidRPr="005E03C0" w:rsidRDefault="005E03C0" w:rsidP="005E03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обеспечение полноценным питанием;</w:t>
      </w:r>
    </w:p>
    <w:p w:rsidR="005E03C0" w:rsidRPr="005E03C0" w:rsidRDefault="005E03C0" w:rsidP="005E03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принятие мер к розыску родителей (родственников) потерявшихся детей.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3. Детям дошкольного возраста вкладывается в карман или пришивается к одежде записка, где указываются его фамилия, имя и отчество, домашний адрес, а также фамилии, имена и отчества родителей.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lastRenderedPageBreak/>
        <w:t>4. В чрезвычайных ситуациях лучше, если дети находятся под присмотром родителей или других близких, поскольку с ними они чувствуют себя в большей безопасности.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5. Во время чрезвычайных ситуаций обязанность следить за тем, чтобы дети не были разлучены со своими родителями или воспитателями, возлагается в первую очередь на их семью, учебное заведение или учреждение, где находятся дети, на местные органы власти и правительство страны.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 xml:space="preserve">6. Если все-таки дети расстаются с родителями (близкими), местные власти или правительство отвечают за обеспечение детям защиты и ухода. В их обязанности также входит поиск родителей или родных ребенка в целях воссоединения семьи. Дети, которые были разлучены со своими родными во время чрезвычайных ситуаций, не могут считаться </w:t>
      </w:r>
      <w:proofErr w:type="gramStart"/>
      <w:r w:rsidRPr="005E03C0">
        <w:rPr>
          <w:sz w:val="28"/>
          <w:szCs w:val="28"/>
        </w:rPr>
        <w:t>сиротами</w:t>
      </w:r>
      <w:proofErr w:type="gramEnd"/>
      <w:r w:rsidRPr="005E03C0">
        <w:rPr>
          <w:sz w:val="28"/>
          <w:szCs w:val="28"/>
        </w:rPr>
        <w:t xml:space="preserve"> и не могут быть усыновлены до полного выяснения судьбы их родителей или близких родственников.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7. В местах массового скопления людей болезни распространяются очень быстро. Всем детям беженцев или детям, попавшим в чрезвычайную ситуацию и временно живущим в трудных условиях, нужно сделать прививки согласно рекомендациям органов государственного санитарно-эпидемиологического надзора.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8. Для того чтобы дети почувствовали себя защищенными, необходимо как можно скорее создать им привычные условия — вовлекать в жизнь нового сообщества, организовать учебу в школе, игры со сверстниками, спортивные мероприятия и другие формы отдыха, постоянный график питания и сна. Если стрессовая реакция у ребенка затягивается и приобретает острый характер, следует обеспечить ему квалифицированную помощь.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9. Особую опасность представляют взрывоопасные предметы и неразорвавшиеся боеприпасы. Детям необходимо обеспечить безопасные места для игр и строго запретить брать в руки незнакомые предметы и играть с ними.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10. В случае нарастания угрозы возникновения какого-либо чрезвычайного события (наводнения, бури, урагана, снежных заносов, резкого похолодания, инфекционного заболевания и пр.) не допускайте, чтобы дети уходили из дома, они должны постоянно находиться под наблюдением взрослых.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11. При необходимости оставить дома детей старшего возраста следует предупредить их о том, чтобы радио или телевизор были постоянно включены на случай объявления сигналов оповещения или экстренной информации. 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 xml:space="preserve">12. Напомнить детям о строжайшем соблюдении санитарно-гигиенических правил: обязательного мытья рук с мылом перед едой, употребления воды и молока только кипяченых, обмывания фруктов и овощей перед употреблением </w:t>
      </w:r>
      <w:r w:rsidRPr="005E03C0">
        <w:rPr>
          <w:sz w:val="28"/>
          <w:szCs w:val="28"/>
        </w:rPr>
        <w:lastRenderedPageBreak/>
        <w:t>кипяченой водой, тщательной уборки жилых помещений, мытья посуды с мылом или другими моющими средствами.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13. Все разъяснения детям давать с учетом их возрастных и психологических особенностей. Ни в коем случае нельзя вызывать своим поведением и разговорами у детей страх. Это может привести к тяжелым психическим травмам.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14. Учителя, учебно-воспитательный и обслуживающий персонал школ должны твердо знать свои обязанности на случай аварии или пожара,  защитные сооружения для детей, маршрут следования к ним. Для этого во всех образовательных учреждениях должны проводиться занятия и  тренировки.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t>Землетрясения.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t>Действия при первых толчках землетрясения.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1. Если первые толчки застали вас дома, то те, кто находился на первых-вторых этажах, должны немедленно взять детей и с ними выбежать на улицу. Нужно помнить, что в вашем распоряжении не более 15-20 секунд. 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 xml:space="preserve">2. </w:t>
      </w:r>
      <w:proofErr w:type="gramStart"/>
      <w:r w:rsidRPr="005E03C0">
        <w:rPr>
          <w:sz w:val="28"/>
          <w:szCs w:val="28"/>
        </w:rPr>
        <w:t>Живущим выше второго этажа — встать в дверных проемах, прижав к себе детей.</w:t>
      </w:r>
      <w:proofErr w:type="gramEnd"/>
      <w:r w:rsidRPr="005E03C0">
        <w:rPr>
          <w:sz w:val="28"/>
          <w:szCs w:val="28"/>
        </w:rPr>
        <w:t xml:space="preserve"> Можно воспользоваться внутренними углами, образованными капитальными стенами. Эти места наиболее прочны, здесь больше шансов остаться невредимыми. Укрытием от падающих предметов и обломков могут служить места под прочными столами и кроватями; научите детей прятаться туда при сильных толчках в отсутствие взрослых. 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3. Школьникам можно залезть под столы, парты, отвернуться от окон и закрыть лицо и голову руками. 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4. Ни в ком случае не разрешайте детям прыгать из окон, с балконов. В большинстве случаев это приводит к трагическим последствиям. Как только толчки прекратятся, немедленно покиньте помещение. Не отпускайте детей одних, не разрешайте им пользоваться лифтами — в любой момент лифт может застрять. Тогда беды не миновать.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t>Действия после землетрясения.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1. После землетрясения позаботьтесь о безопасности детей, успокойте их. Строго следите за тем, чтобы ни один ребенок не зашел в поврежденное здание.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2. Дети любят пользоваться зажигалками, спичками, свечками — не допускайте этого. При утечке газа из поврежденных коммуникаций открытый огонь приведет к взрыву и дополнительным жертвам.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lastRenderedPageBreak/>
        <w:t>3. В сейсмически опасных районах следует твердо усвоить, что в момент разрушения или повреждения зданий опасность представляют не только падающие стены и перекрытия, но также разлетающиеся кирпичи, стекла, дымовые трубы, карнизы, лепные украшения, балконы, осветительные устройства и вывески.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4. Если вы увидели травмированных детей, тут же окажите им первую медицинскую помощь.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5. Необходимо разъяснять детям и самим соблюдать правила при временной эвакуации из зоны стихийного бедствия.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t>Буря, ураган, шторм, смерч, снежные заносы.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1. Научите детей правильно действовать по сигналу ГО «Внимание всем!».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2. После передачи по радио штормового предупреждения, детей из домов, учебных заведений, детских учреждений не выпускают. Следует запретить ребятам подходить к окнам — они могут быть поранены осколками разлетающегося стекла. Лучше встать в простенок или отвести детей в коридор. Для защиты можно использовать прочную мебель, письменный стол, шкаф, парту. Как показала практика, самыми безопасными местами в таких случаях являются убежища, подвалы, погреба, внутренние помещения первых этажей кирпичных зданий.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3. Нельзя разрешать выходить детям на улицу сразу после ослабления ветра: через несколько минут порыв может повториться.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4. Если во время бури, урагана вы оказались на улице, быстрее ложитесь на дно канавы, котлована, придорожного кювета, в любое другое углубление, крепко прижмите к себе ребенка. Его голову прикройте сумкой, портфелем, ранцем, любым другим предметом, который есть у вас. Держитесь подальше от зданий и строений. Чаще всего в такой ситуации дети получают травмы от осколков стекла, шифера, черепицы, кусков кровельного железа, сорванных дорожных знаков, деталей отделки фасадов и карнизов, предметов, хранящихся в лоджиях и на балконах.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5. Не разрешайте ребенку браться или наступать на оборванные провода — они могут быть под током.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6. Предвидя бурю, ураган, снежные заносы, надо позаботиться об аварийных источниках освещения, создать запасы воды и продуктов на 2-3 суток. Подумайте, что в таких условиях может потребоваться детям из питания и одежды. Не забудьте запастись медикаментами и особенно перевязочными материалами. Радиоприемники и телевизоры необходимо держать включенными, так как по ним будут передаваться сообщения, разъяснения о правилах поведения в конкретной ситуации.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lastRenderedPageBreak/>
        <w:t>Пожары.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Пожары возможны всюду — на предприятиях, на объектах сельского хозяйства, в учебных заведениях, в дошкольных учреждениях, в жилом секторе. Как в таких случаях спасать детей, какую помощь им оказывать?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t>1. Крайне нежелательно выводить их через зоны огня и дыма.</w:t>
      </w:r>
      <w:r w:rsidRPr="005E03C0">
        <w:rPr>
          <w:sz w:val="28"/>
          <w:szCs w:val="28"/>
        </w:rPr>
        <w:t> Надо искать более легкие и безопасные пути. Если невозможно воспользоваться лестничными клетками, попробуйте спустить ребенка по аварийной лестнице или через окно, балкон, лоджию, к которым подаются автомобильные подъемники, выдвижные и приставные лестницы. В крайнем случае, с первых этажей детей опускают на землю с помощью прочной веревки или связанных простыней. Одним концом надежно обвязывают ребенка, а другой закрепляют к тяжелому предмету, батареям отопления (но не к оконной раме — под тяжестью она может вывалиться).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t>2. Надо знать, как вести поиск детей в горящем здании. 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 xml:space="preserve">1. Сначала уточнить планировку, выяснить места их вероятного нахождения. Затем, надев противогаз или респиратор (можно пользоваться мокрой </w:t>
      </w:r>
      <w:proofErr w:type="spellStart"/>
      <w:r w:rsidRPr="005E03C0">
        <w:rPr>
          <w:sz w:val="28"/>
          <w:szCs w:val="28"/>
        </w:rPr>
        <w:t>противопыльной</w:t>
      </w:r>
      <w:proofErr w:type="spellEnd"/>
      <w:r w:rsidRPr="005E03C0">
        <w:rPr>
          <w:sz w:val="28"/>
          <w:szCs w:val="28"/>
        </w:rPr>
        <w:t xml:space="preserve"> тканевой маской, ватно-марлевой повязкой), набросить на себя смоченный водой кусок плотной ткани и после этого заходить в помещение. 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2. Дети чаще всего прячутся под кровати, диваны, столы, забиваются в шкафы, кладовки, туалетные и ванные комнаты. На зов в большинстве случаев не откликаются.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3. Если вы отыскали в горящем помещении ребенка, который может сам передвигаться, надо накинуть на него увлажненную простыню, скатерть, одеяло и, взяв за руку, вывести в безопасное место. Его рот и нос закрыть мокрым платком, шарфом, косынкой. Если ребенок потерял сознание, взять его на руки и немедленно выходить из огня и дыма.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4. В том случае, когда загорелась одежда, следует как можно скорее набросить на него мокрое или даже сухое покрывало и плотно прижать его к телу, чтобы перекрыть доступ воздуха и остановить горение. Смотрите, чтобы ребенок в горящей одежде не побежал — пламя только усилится. </w:t>
      </w:r>
      <w:r w:rsidRPr="005E03C0">
        <w:rPr>
          <w:b/>
          <w:bCs/>
          <w:sz w:val="28"/>
          <w:szCs w:val="28"/>
        </w:rPr>
        <w:t>Нельзя тушить одежду при помощи огнетушителя </w:t>
      </w:r>
      <w:r w:rsidRPr="005E03C0">
        <w:rPr>
          <w:sz w:val="28"/>
          <w:szCs w:val="28"/>
        </w:rPr>
        <w:t>— может произойти химический ожог.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5. В сильно задымленных помещениях раскрывают окна и двери для проветривания. Уменьшит задымленность струя распыленной воды, которая охлаждает дым и одновременно осаждает его твердые частицы. Работать в такой обстановке надо небольшими группами, передвигаясь по участкам с относительно хорошей видимостью — вблизи окон и дверей, придерживаясь какой-либо стены. Поиск детей в горящем здании прекращается лишь в том случае, когда тщательно проверены все помещения и точно известно, что там больше никого нет.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lastRenderedPageBreak/>
        <w:t>Аварии с выбросом аварийно химически опасных веществ (АХОВ).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1. Взрослые обязаны разъяснить детям опасность, которую представляют расположенные вблизи дома, школы, детсада организации, использующие в производстве сильнодействующие ядовитые вещества:</w:t>
      </w:r>
    </w:p>
    <w:p w:rsidR="005E03C0" w:rsidRPr="005E03C0" w:rsidRDefault="005E03C0" w:rsidP="005E03C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научить детей грамотно действовать при аварии на таких объектах;</w:t>
      </w:r>
    </w:p>
    <w:p w:rsidR="005E03C0" w:rsidRPr="005E03C0" w:rsidRDefault="005E03C0" w:rsidP="005E03C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знать признаки поражения аммиаком, хлором, другими веществами и меры защиты от них;</w:t>
      </w:r>
    </w:p>
    <w:p w:rsidR="005E03C0" w:rsidRPr="005E03C0" w:rsidRDefault="005E03C0" w:rsidP="005E03C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 xml:space="preserve">научить детей и вместе с ними изготовить простейшие средства индивидуальной защиты органов дыхания: </w:t>
      </w:r>
      <w:proofErr w:type="spellStart"/>
      <w:r w:rsidRPr="005E03C0">
        <w:rPr>
          <w:sz w:val="28"/>
          <w:szCs w:val="28"/>
        </w:rPr>
        <w:t>противопыльную</w:t>
      </w:r>
      <w:proofErr w:type="spellEnd"/>
      <w:r w:rsidRPr="005E03C0">
        <w:rPr>
          <w:sz w:val="28"/>
          <w:szCs w:val="28"/>
        </w:rPr>
        <w:t xml:space="preserve"> тканевую маску и ватно-марлевую повязку, потренировать детей в пользовании ими.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2. Родители, имеющие детей в возрасте до 1,5 лет, и обслуживающий персонал детских яслей, родильных домов должны хорошо знать устройство камеры защитной детской (КЗД-4; КЗД-6) и правила пользования ею.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3. При возникновении опасности химического заражения лучше всего надеть на ребенка детский противогаз (если такой имеется) и продумать маршрут выхода из зоны заражения.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4. Прежде, чем выйти на улицу:</w:t>
      </w:r>
    </w:p>
    <w:p w:rsidR="005E03C0" w:rsidRPr="005E03C0" w:rsidRDefault="005E03C0" w:rsidP="005E03C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наденьте на ребенка шапочку; </w:t>
      </w:r>
    </w:p>
    <w:p w:rsidR="005E03C0" w:rsidRPr="005E03C0" w:rsidRDefault="005E03C0" w:rsidP="005E03C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плотную верхнюю одежду, лучше плащ;</w:t>
      </w:r>
    </w:p>
    <w:p w:rsidR="005E03C0" w:rsidRPr="005E03C0" w:rsidRDefault="005E03C0" w:rsidP="005E03C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застегните все пуговицы;</w:t>
      </w:r>
    </w:p>
    <w:p w:rsidR="005E03C0" w:rsidRPr="005E03C0" w:rsidRDefault="005E03C0" w:rsidP="005E03C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обуйте в резиновые сапоги;</w:t>
      </w:r>
    </w:p>
    <w:p w:rsidR="005E03C0" w:rsidRPr="005E03C0" w:rsidRDefault="005E03C0" w:rsidP="005E03C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шею обвяжите шарфом;</w:t>
      </w:r>
    </w:p>
    <w:p w:rsidR="005E03C0" w:rsidRPr="005E03C0" w:rsidRDefault="005E03C0" w:rsidP="005E03C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рот и нос прикройте ватно-марлевой повязкой, предварительно смочив ее в воде или 5%-ном растворе лимонной кислоты — при заражении аммиаком или в 2%-ном растворе питьевой соды - при  заражении хлором. 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Только в таком виде можно выходить на улицу и следовать в указанный район.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5. Облако АХОВ движется со скоростью ветра. При ветре в 1 м/</w:t>
      </w:r>
      <w:proofErr w:type="gramStart"/>
      <w:r w:rsidRPr="005E03C0">
        <w:rPr>
          <w:sz w:val="28"/>
          <w:szCs w:val="28"/>
        </w:rPr>
        <w:t>сек ядовитые вещества за 10 мин продвинутся</w:t>
      </w:r>
      <w:proofErr w:type="gramEnd"/>
      <w:r w:rsidRPr="005E03C0">
        <w:rPr>
          <w:sz w:val="28"/>
          <w:szCs w:val="28"/>
        </w:rPr>
        <w:t xml:space="preserve"> на 600 м, а чуть большей силе — до километра.  Если не было указано куда выходить, или вы не услышали, зону возможного заражения следует преодолевать в направлении, перпендикулярном движению ветра. Ни в коем случае нельзя прятать детей в подвалах, погребах, оврагах и балках. </w:t>
      </w:r>
      <w:proofErr w:type="gramStart"/>
      <w:r w:rsidRPr="005E03C0">
        <w:rPr>
          <w:sz w:val="28"/>
          <w:szCs w:val="28"/>
        </w:rPr>
        <w:t>Многие ядовитые вещества, как, например, хлор, сероводород, бензол, тяжелее воздуха, стелются по земле, затекая в низинные места.</w:t>
      </w:r>
      <w:proofErr w:type="gramEnd"/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6. Если же детей вывести из зоны заражения не удалось, оставайтесь с ними дома. При этом необходимо выполнить следующие действия: </w:t>
      </w:r>
    </w:p>
    <w:p w:rsidR="005E03C0" w:rsidRPr="005E03C0" w:rsidRDefault="005E03C0" w:rsidP="005E03C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lastRenderedPageBreak/>
        <w:t>плотно закройте окна и двери, дымоходы, вентиляционные отверстия; </w:t>
      </w:r>
    </w:p>
    <w:p w:rsidR="005E03C0" w:rsidRPr="005E03C0" w:rsidRDefault="005E03C0" w:rsidP="005E03C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выходные двери занавесьте плотной тканью, одеялом;</w:t>
      </w:r>
    </w:p>
    <w:p w:rsidR="005E03C0" w:rsidRPr="005E03C0" w:rsidRDefault="005E03C0" w:rsidP="005E03C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щели в окнах и стыках рам заклейте обычной мокрой бумагой, пленкой, лейкопластырем, что исключит проникновение АХОВ в помещение.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7. Если вы подозреваете, что ваш ребенок все-таки подвергся воздействию АХОВ, исключите любые физические нагрузки. Дайте обильное теплое питье — чай, молоко, после обязательно покажите его врачу.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8. Учитывая то, что любознательные мальчишки иногда  находят ртуть, приносят ее в школу, играют блестящими шариками, серебрят монеты, другие металлические предметы, родителям необходимо рассказать детям о пагубном действии паров ртути, о том, какой вред они могут принести окружающим.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t>Аварии с выбросом радиоактивных  веществ (РВ).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 xml:space="preserve">1. Взрослые должны познакомить детей с радиоактивными веществами, которые содержаться во многих измерительных приборах и датчиках (пожарные </w:t>
      </w:r>
      <w:proofErr w:type="spellStart"/>
      <w:r w:rsidRPr="005E03C0">
        <w:rPr>
          <w:sz w:val="28"/>
          <w:szCs w:val="28"/>
        </w:rPr>
        <w:t>извещатели</w:t>
      </w:r>
      <w:proofErr w:type="spellEnd"/>
      <w:r w:rsidRPr="005E03C0">
        <w:rPr>
          <w:sz w:val="28"/>
          <w:szCs w:val="28"/>
        </w:rPr>
        <w:t xml:space="preserve">, дефектоскопы, </w:t>
      </w:r>
      <w:proofErr w:type="spellStart"/>
      <w:r w:rsidRPr="005E03C0">
        <w:rPr>
          <w:sz w:val="28"/>
          <w:szCs w:val="28"/>
        </w:rPr>
        <w:t>дифманометры</w:t>
      </w:r>
      <w:proofErr w:type="spellEnd"/>
      <w:r w:rsidRPr="005E03C0">
        <w:rPr>
          <w:sz w:val="28"/>
          <w:szCs w:val="28"/>
        </w:rPr>
        <w:t xml:space="preserve"> и др.). Напомнить им, что радиоактивные излучения человек не ощущает, так как они не имеют ни цвета, ни запаха, поэтому определить их можно только с помощью дозиметрических приборов.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2. Для взрослого населения, проживающего на территориях действия ядерных установок, важно иметь  в наличии и быстро подготовить  детскую одежду и обувь для защиты от заражения радиоактивной пылью при возможной аварии на ядерной установке.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3. Получив сообщение об аварии, необходимо надеть на себя и на ребенка респиратор или противогаз и вместе укрыться в защитном сооружении. Если такой возможности нет, оставайтесь дома, но срочно закройте окна, двери, форточки, вентиляционные отверстия, заклейте щели в окнах. Детей на улицу не выпускайте. Строжайше следите за загрязненностью радионуклидами продуктов питания и воды. Кормите детей только в закрытых помещениях. Руки мойте с мылом, рот полощите 0,5%-ным раствором питьевой соды.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 xml:space="preserve">4.  Если придется на какое-то время остаться в загрязненной зоне, то для медицинской профилактики в течение первых семи дней ежедневно принимайте по одной таблетке (0,125 г) йодистого калия, детям до двух лет давайте четверть таблетки (выдаются лечебно-профилактическими учреждениями </w:t>
      </w:r>
      <w:proofErr w:type="gramStart"/>
      <w:r w:rsidRPr="005E03C0">
        <w:rPr>
          <w:sz w:val="28"/>
          <w:szCs w:val="28"/>
        </w:rPr>
        <w:t>в первые</w:t>
      </w:r>
      <w:proofErr w:type="gramEnd"/>
      <w:r w:rsidRPr="005E03C0">
        <w:rPr>
          <w:sz w:val="28"/>
          <w:szCs w:val="28"/>
        </w:rPr>
        <w:t xml:space="preserve"> часы после аварии). При отсутствии таблеток йодистую настойку можно приготовить самим: 3-5 капель 5% раствора йода на стакан воды, детям до двух лет - 1-2 капли. Принимать лучше равными частями три раза в день.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b/>
          <w:bCs/>
          <w:sz w:val="28"/>
          <w:szCs w:val="28"/>
        </w:rPr>
        <w:t>Эвакуация в случае ЧС.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lastRenderedPageBreak/>
        <w:t>1. Для эвакуации используют автобусы, крытые грузовики и легковые машины, обязательно с закрытыми окнами. Транспорт подают непосредственно к подъездам. В зоне вероятного заражения АХОВ или  РВ  детей перед выходом из дома  одевают соответствующим образом.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2. Эвакуацию следует проводить по кратчайшим маршрутам, с наименьшим уровнем радиации, по дорогам с твердым покрытием, с увеличенным расстоянием между машинами, чтобы как можно меньше образовывалось пыли. Еще лучше — после дождя или после того, как по маршруту пройдут поливомоечные машины.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3. По прибытии в безопасный район все взрослые и дети обязательно проходят полную санитарную обработку. Обычно она проводится в местных банях, душевых павильонах, санитарных пропускниках или на специально организованных для этого санитарно-обмывочных пунктах.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4. В первую очередь надо помыть детей и обязательно с мылом, особенно тщательно вымыть голову. Если волосы длинные — их нужно прополоскать несколько раз.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5. Дозиметрический  контроль осуществляется как перед началом санитарной обработки, так и после нее. Если результат оказался неудовлетворительным, помывку повторяют.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6. Наравне с дозиметрическим контролем все дети проходят обязательный медицинский осмотр и при необходимости получают нужную помощь.</w:t>
      </w:r>
    </w:p>
    <w:p w:rsidR="005E03C0" w:rsidRPr="005E03C0" w:rsidRDefault="005E03C0" w:rsidP="005E03C0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5E03C0">
        <w:rPr>
          <w:sz w:val="28"/>
          <w:szCs w:val="28"/>
        </w:rPr>
        <w:t>7. Родители должны организовать с детьми изучение основных положений памяток, буклетов, брошюр по действиям в чрезвычайных ситуациях, использовать возможности передач радио, телевидения, печати.</w:t>
      </w:r>
    </w:p>
    <w:p w:rsidR="005E03C0" w:rsidRPr="005E03C0" w:rsidRDefault="005E03C0" w:rsidP="005E03C0">
      <w:pPr>
        <w:ind w:firstLine="567"/>
        <w:jc w:val="both"/>
        <w:rPr>
          <w:b/>
          <w:sz w:val="28"/>
          <w:szCs w:val="28"/>
        </w:rPr>
      </w:pPr>
    </w:p>
    <w:p w:rsidR="00525740" w:rsidRPr="005E03C0" w:rsidRDefault="00525740" w:rsidP="005E03C0">
      <w:pPr>
        <w:ind w:firstLine="567"/>
        <w:jc w:val="both"/>
        <w:rPr>
          <w:sz w:val="28"/>
          <w:szCs w:val="28"/>
        </w:rPr>
      </w:pPr>
    </w:p>
    <w:sectPr w:rsidR="00525740" w:rsidRPr="005E03C0" w:rsidSect="005E03C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069"/>
    <w:multiLevelType w:val="multilevel"/>
    <w:tmpl w:val="B21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C1594"/>
    <w:multiLevelType w:val="multilevel"/>
    <w:tmpl w:val="0E1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42C72"/>
    <w:multiLevelType w:val="multilevel"/>
    <w:tmpl w:val="945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D6A"/>
    <w:multiLevelType w:val="multilevel"/>
    <w:tmpl w:val="F9A8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53BC4"/>
    <w:multiLevelType w:val="multilevel"/>
    <w:tmpl w:val="14D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2092D"/>
    <w:rsid w:val="00525740"/>
    <w:rsid w:val="005E03C0"/>
    <w:rsid w:val="00CB4322"/>
    <w:rsid w:val="00D2092D"/>
    <w:rsid w:val="00F5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209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092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D2092D"/>
    <w:rPr>
      <w:i/>
      <w:iCs/>
    </w:rPr>
  </w:style>
  <w:style w:type="character" w:styleId="a5">
    <w:name w:val="Strong"/>
    <w:basedOn w:val="a0"/>
    <w:uiPriority w:val="22"/>
    <w:qFormat/>
    <w:rsid w:val="00D20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611">
          <w:marLeft w:val="0"/>
          <w:marRight w:val="0"/>
          <w:marTop w:val="24"/>
          <w:marBottom w:val="120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1198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2024-09-18T12:34:00Z</dcterms:created>
  <dcterms:modified xsi:type="dcterms:W3CDTF">2024-09-18T13:26:00Z</dcterms:modified>
</cp:coreProperties>
</file>