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87E" w:rsidRPr="0027487E" w:rsidRDefault="0027487E" w:rsidP="0027487E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Тема</w:t>
      </w:r>
      <w:r w:rsidRPr="0027487E">
        <w:rPr>
          <w:b/>
          <w:bCs/>
          <w:sz w:val="28"/>
          <w:szCs w:val="28"/>
        </w:rPr>
        <w:t xml:space="preserve"> №</w:t>
      </w:r>
      <w:r>
        <w:rPr>
          <w:b/>
          <w:bCs/>
          <w:sz w:val="28"/>
          <w:szCs w:val="28"/>
        </w:rPr>
        <w:t>5</w:t>
      </w:r>
      <w:r w:rsidRPr="0027487E">
        <w:rPr>
          <w:b/>
          <w:bCs/>
          <w:sz w:val="28"/>
          <w:szCs w:val="28"/>
        </w:rPr>
        <w:t>. Аварийно химически опасные вещества (АХОВ). Их воздействие на организм человека. Приборы химической разведки и порядок работы с ними.</w:t>
      </w:r>
    </w:p>
    <w:p w:rsidR="0027487E" w:rsidRPr="0027487E" w:rsidRDefault="0027487E" w:rsidP="0027487E">
      <w:pPr>
        <w:ind w:firstLine="567"/>
        <w:jc w:val="both"/>
        <w:rPr>
          <w:sz w:val="28"/>
          <w:szCs w:val="28"/>
        </w:rPr>
      </w:pPr>
    </w:p>
    <w:p w:rsidR="0027487E" w:rsidRPr="0027487E" w:rsidRDefault="0027487E" w:rsidP="0027487E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27487E">
        <w:rPr>
          <w:b/>
          <w:sz w:val="28"/>
          <w:szCs w:val="28"/>
        </w:rPr>
        <w:t>Цели:</w:t>
      </w:r>
      <w:r w:rsidRPr="0027487E">
        <w:rPr>
          <w:sz w:val="28"/>
          <w:szCs w:val="28"/>
        </w:rPr>
        <w:t xml:space="preserve"> 1.Классификация АХОВ. Воздействие токсических свойств основных АХОВ на население в санитарно-защитной зоне.</w:t>
      </w:r>
    </w:p>
    <w:p w:rsidR="0027487E" w:rsidRPr="0027487E" w:rsidRDefault="0027487E" w:rsidP="0027487E">
      <w:pPr>
        <w:widowControl w:val="0"/>
        <w:shd w:val="clear" w:color="auto" w:fill="FFFFFF"/>
        <w:autoSpaceDE w:val="0"/>
        <w:ind w:firstLine="567"/>
        <w:jc w:val="both"/>
        <w:rPr>
          <w:sz w:val="28"/>
          <w:szCs w:val="28"/>
        </w:rPr>
      </w:pPr>
      <w:r w:rsidRPr="0027487E">
        <w:rPr>
          <w:sz w:val="28"/>
          <w:szCs w:val="28"/>
        </w:rPr>
        <w:t>2. Предельно допустимые и поражающие концентрации.</w:t>
      </w:r>
    </w:p>
    <w:p w:rsidR="0027487E" w:rsidRPr="0027487E" w:rsidRDefault="0027487E" w:rsidP="0027487E">
      <w:pPr>
        <w:widowControl w:val="0"/>
        <w:shd w:val="clear" w:color="auto" w:fill="FFFFFF"/>
        <w:autoSpaceDE w:val="0"/>
        <w:ind w:firstLine="567"/>
        <w:jc w:val="both"/>
        <w:rPr>
          <w:b/>
          <w:bCs/>
          <w:sz w:val="28"/>
          <w:szCs w:val="28"/>
        </w:rPr>
      </w:pPr>
      <w:r w:rsidRPr="0027487E">
        <w:rPr>
          <w:sz w:val="28"/>
          <w:szCs w:val="28"/>
        </w:rPr>
        <w:t>3. Приборы химической разведки (ХР), их принципы действия и основные характеристики.</w:t>
      </w:r>
    </w:p>
    <w:p w:rsidR="0027487E" w:rsidRPr="0027487E" w:rsidRDefault="0027487E" w:rsidP="0027487E">
      <w:pPr>
        <w:ind w:firstLine="567"/>
        <w:jc w:val="both"/>
        <w:rPr>
          <w:sz w:val="28"/>
          <w:szCs w:val="28"/>
        </w:rPr>
      </w:pPr>
    </w:p>
    <w:p w:rsidR="0027487E" w:rsidRPr="0027487E" w:rsidRDefault="0027487E" w:rsidP="0027487E">
      <w:pPr>
        <w:ind w:firstLine="567"/>
        <w:jc w:val="both"/>
        <w:rPr>
          <w:b/>
          <w:sz w:val="28"/>
          <w:szCs w:val="28"/>
        </w:rPr>
      </w:pPr>
      <w:r w:rsidRPr="0027487E">
        <w:rPr>
          <w:b/>
          <w:sz w:val="28"/>
          <w:szCs w:val="28"/>
        </w:rPr>
        <w:t>Учебные вопросы:</w:t>
      </w:r>
    </w:p>
    <w:p w:rsidR="0027487E" w:rsidRPr="0027487E" w:rsidRDefault="0027487E" w:rsidP="0027487E">
      <w:pPr>
        <w:shd w:val="clear" w:color="auto" w:fill="FFFFFF"/>
        <w:spacing w:after="100" w:afterAutospacing="1"/>
        <w:ind w:firstLine="567"/>
        <w:jc w:val="both"/>
        <w:outlineLvl w:val="1"/>
        <w:rPr>
          <w:sz w:val="28"/>
          <w:szCs w:val="28"/>
        </w:rPr>
      </w:pPr>
    </w:p>
    <w:p w:rsidR="0027487E" w:rsidRPr="0027487E" w:rsidRDefault="0027487E" w:rsidP="0027487E">
      <w:pPr>
        <w:pStyle w:val="a6"/>
        <w:numPr>
          <w:ilvl w:val="0"/>
          <w:numId w:val="1"/>
        </w:numPr>
        <w:shd w:val="clear" w:color="auto" w:fill="FFFFFF"/>
        <w:spacing w:after="100" w:afterAutospacing="1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Аварийно химические опасные вещества (аммиак, хлор). Их воздействие на организм человека. Предельно допустимые и поражающие концентрации</w:t>
      </w:r>
    </w:p>
    <w:p w:rsidR="0027487E" w:rsidRPr="0027487E" w:rsidRDefault="0027487E" w:rsidP="0027487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27487E">
        <w:rPr>
          <w:sz w:val="28"/>
          <w:szCs w:val="28"/>
        </w:rPr>
        <w:t>В наши дни известно более шести миллионов различных химических соединений, с которыми человек регулярно сталкивается в своей повседневной жизни. Их часто применяют в быту, промышленности, сельском хозяйстве, но некоторые из них весьма опасны и токсичны. Они могут привести к массовому поражению людей и всех живых организмов, а также способны вызвать заражение окружающей среды, воды и почв. Такие вещества называют</w:t>
      </w:r>
      <w:r w:rsidRPr="0027487E">
        <w:rPr>
          <w:b/>
          <w:bCs/>
          <w:sz w:val="28"/>
          <w:szCs w:val="28"/>
        </w:rPr>
        <w:t> аварийно химически опасными веществами (АХОВ)</w:t>
      </w:r>
      <w:r w:rsidRPr="0027487E">
        <w:rPr>
          <w:sz w:val="28"/>
          <w:szCs w:val="28"/>
        </w:rPr>
        <w:t>. </w:t>
      </w:r>
    </w:p>
    <w:p w:rsidR="0027487E" w:rsidRPr="0027487E" w:rsidRDefault="0027487E" w:rsidP="0027487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27487E">
        <w:rPr>
          <w:sz w:val="28"/>
          <w:szCs w:val="28"/>
        </w:rPr>
        <w:t>Попадание в воздух АХОВ приведёт к отравлению и гибели огромного количества людей. В случае катастрофы на предприятии, где они хранятся, произойдёт поражение всего живого не только непосредственно на этом объекте, а также далеко за его границами.</w:t>
      </w:r>
    </w:p>
    <w:p w:rsidR="0027487E" w:rsidRPr="0027487E" w:rsidRDefault="0027487E" w:rsidP="0027487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27487E">
        <w:rPr>
          <w:b/>
          <w:bCs/>
          <w:sz w:val="28"/>
          <w:szCs w:val="28"/>
        </w:rPr>
        <w:t>АХОВ (аварийно химически опасное вещество)</w:t>
      </w:r>
      <w:r w:rsidRPr="0027487E">
        <w:rPr>
          <w:sz w:val="28"/>
          <w:szCs w:val="28"/>
        </w:rPr>
        <w:t> – опасное химическое вещество, применяемое в промышленности или сельском хозяйстве, при аварийном выбросе (разливе) которого может произойти заражение окружающей среды в поражающих живой организм концентрациях (токсодозах).</w:t>
      </w:r>
    </w:p>
    <w:p w:rsidR="0027487E" w:rsidRPr="0027487E" w:rsidRDefault="0027487E" w:rsidP="0027487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27487E">
        <w:rPr>
          <w:b/>
          <w:bCs/>
          <w:sz w:val="28"/>
          <w:szCs w:val="28"/>
        </w:rPr>
        <w:t>Опасное химическое вещество (ОХВ)</w:t>
      </w:r>
      <w:r w:rsidRPr="0027487E">
        <w:rPr>
          <w:sz w:val="28"/>
          <w:szCs w:val="28"/>
        </w:rPr>
        <w:t> – химическое вещество, прямое или опосредованное воздействие которого на людей может вызвать острые и хронические заболевания или гибель.</w:t>
      </w:r>
    </w:p>
    <w:p w:rsidR="0027487E" w:rsidRPr="0027487E" w:rsidRDefault="0027487E" w:rsidP="0027487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27487E">
        <w:rPr>
          <w:sz w:val="28"/>
          <w:szCs w:val="28"/>
        </w:rPr>
        <w:t>Крупными запасами ядовитых веществ располагают предприятия химической, целлюлозно-бумажной, оборонной, нефтеперерабатывающей и нефтехимической промышленности, черной и цветной металлургии, производства минеральных удобрений. Также значительные их количества сосредоточены на объектах пищевой, мясомолочной промышленности, торговых базах, в жилищно-коммунальном хозяйстве. </w:t>
      </w:r>
    </w:p>
    <w:p w:rsidR="0027487E" w:rsidRPr="0027487E" w:rsidRDefault="0027487E" w:rsidP="0027487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27487E">
        <w:rPr>
          <w:b/>
          <w:bCs/>
          <w:sz w:val="28"/>
          <w:szCs w:val="28"/>
        </w:rPr>
        <w:lastRenderedPageBreak/>
        <w:t>Основные особенности АХОВ:</w:t>
      </w:r>
    </w:p>
    <w:p w:rsidR="0027487E" w:rsidRPr="0027487E" w:rsidRDefault="0027487E" w:rsidP="0027487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27487E">
        <w:rPr>
          <w:sz w:val="28"/>
          <w:szCs w:val="28"/>
        </w:rPr>
        <w:t>способность по направлению ветра переноситься на большие расстояния и вызывать поражение людей;</w:t>
      </w:r>
    </w:p>
    <w:p w:rsidR="0027487E" w:rsidRPr="0027487E" w:rsidRDefault="0027487E" w:rsidP="0027487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27487E">
        <w:rPr>
          <w:sz w:val="28"/>
          <w:szCs w:val="28"/>
        </w:rPr>
        <w:t>способность зараженного воздуха проникать в негерметизированные помещения;</w:t>
      </w:r>
    </w:p>
    <w:p w:rsidR="0027487E" w:rsidRPr="0027487E" w:rsidRDefault="0027487E" w:rsidP="0027487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27487E">
        <w:rPr>
          <w:sz w:val="28"/>
          <w:szCs w:val="28"/>
        </w:rPr>
        <w:t>большое разнообразие АХОВ, что создает трудности в создании фильтрующих противогазов;</w:t>
      </w:r>
    </w:p>
    <w:p w:rsidR="0027487E" w:rsidRPr="0027487E" w:rsidRDefault="0027487E" w:rsidP="0027487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27487E">
        <w:rPr>
          <w:sz w:val="28"/>
          <w:szCs w:val="28"/>
        </w:rPr>
        <w:t>способность многих АХОВ оказывать не только непосредственное действие, но и заражать людей посредством воды, продуктов, окружающих предметов.</w:t>
      </w:r>
    </w:p>
    <w:p w:rsidR="0027487E" w:rsidRPr="0027487E" w:rsidRDefault="0027487E" w:rsidP="0027487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27487E">
        <w:rPr>
          <w:b/>
          <w:bCs/>
          <w:sz w:val="28"/>
          <w:szCs w:val="28"/>
        </w:rPr>
        <w:t>Перечень наиболее распространенных АХОВ:</w:t>
      </w:r>
    </w:p>
    <w:p w:rsidR="0027487E" w:rsidRPr="0027487E" w:rsidRDefault="0027487E" w:rsidP="0027487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27487E">
        <w:rPr>
          <w:sz w:val="28"/>
          <w:szCs w:val="28"/>
        </w:rPr>
        <w:t>Азотная кислота (концентрированная) </w:t>
      </w:r>
    </w:p>
    <w:p w:rsidR="0027487E" w:rsidRPr="0027487E" w:rsidRDefault="0027487E" w:rsidP="0027487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27487E">
        <w:rPr>
          <w:sz w:val="28"/>
          <w:szCs w:val="28"/>
        </w:rPr>
        <w:t>Аммиак </w:t>
      </w:r>
    </w:p>
    <w:p w:rsidR="0027487E" w:rsidRPr="0027487E" w:rsidRDefault="0027487E" w:rsidP="0027487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27487E">
        <w:rPr>
          <w:sz w:val="28"/>
          <w:szCs w:val="28"/>
        </w:rPr>
        <w:t>Ацетонитрил </w:t>
      </w:r>
    </w:p>
    <w:p w:rsidR="0027487E" w:rsidRPr="0027487E" w:rsidRDefault="0027487E" w:rsidP="0027487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27487E">
        <w:rPr>
          <w:sz w:val="28"/>
          <w:szCs w:val="28"/>
        </w:rPr>
        <w:t>Ацетонциангидрин </w:t>
      </w:r>
    </w:p>
    <w:p w:rsidR="0027487E" w:rsidRPr="0027487E" w:rsidRDefault="0027487E" w:rsidP="0027487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27487E">
        <w:rPr>
          <w:sz w:val="28"/>
          <w:szCs w:val="28"/>
        </w:rPr>
        <w:t>Водород хлористый </w:t>
      </w:r>
    </w:p>
    <w:p w:rsidR="0027487E" w:rsidRPr="0027487E" w:rsidRDefault="0027487E" w:rsidP="0027487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27487E">
        <w:rPr>
          <w:sz w:val="28"/>
          <w:szCs w:val="28"/>
        </w:rPr>
        <w:t>Водород фтористый </w:t>
      </w:r>
    </w:p>
    <w:p w:rsidR="0027487E" w:rsidRPr="0027487E" w:rsidRDefault="0027487E" w:rsidP="0027487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27487E">
        <w:rPr>
          <w:sz w:val="28"/>
          <w:szCs w:val="28"/>
        </w:rPr>
        <w:t>Водород цианистый </w:t>
      </w:r>
    </w:p>
    <w:p w:rsidR="0027487E" w:rsidRPr="0027487E" w:rsidRDefault="0027487E" w:rsidP="0027487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27487E">
        <w:rPr>
          <w:sz w:val="28"/>
          <w:szCs w:val="28"/>
        </w:rPr>
        <w:t>Диметиламин </w:t>
      </w:r>
    </w:p>
    <w:p w:rsidR="0027487E" w:rsidRPr="0027487E" w:rsidRDefault="0027487E" w:rsidP="0027487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27487E">
        <w:rPr>
          <w:sz w:val="28"/>
          <w:szCs w:val="28"/>
        </w:rPr>
        <w:t>Метиламин </w:t>
      </w:r>
    </w:p>
    <w:p w:rsidR="0027487E" w:rsidRPr="0027487E" w:rsidRDefault="0027487E" w:rsidP="0027487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27487E">
        <w:rPr>
          <w:sz w:val="28"/>
          <w:szCs w:val="28"/>
        </w:rPr>
        <w:t>Метил бромистый </w:t>
      </w:r>
    </w:p>
    <w:p w:rsidR="0027487E" w:rsidRPr="0027487E" w:rsidRDefault="0027487E" w:rsidP="0027487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27487E">
        <w:rPr>
          <w:sz w:val="28"/>
          <w:szCs w:val="28"/>
        </w:rPr>
        <w:t>Метил хлористый </w:t>
      </w:r>
    </w:p>
    <w:p w:rsidR="0027487E" w:rsidRPr="0027487E" w:rsidRDefault="0027487E" w:rsidP="0027487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27487E">
        <w:rPr>
          <w:sz w:val="28"/>
          <w:szCs w:val="28"/>
        </w:rPr>
        <w:t>Нитрил акриловой кислоты </w:t>
      </w:r>
    </w:p>
    <w:p w:rsidR="0027487E" w:rsidRPr="0027487E" w:rsidRDefault="0027487E" w:rsidP="0027487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27487E">
        <w:rPr>
          <w:sz w:val="28"/>
          <w:szCs w:val="28"/>
        </w:rPr>
        <w:t>Окись этилена </w:t>
      </w:r>
    </w:p>
    <w:p w:rsidR="0027487E" w:rsidRPr="0027487E" w:rsidRDefault="0027487E" w:rsidP="0027487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27487E">
        <w:rPr>
          <w:sz w:val="28"/>
          <w:szCs w:val="28"/>
        </w:rPr>
        <w:t>Сернистый ангидрид </w:t>
      </w:r>
    </w:p>
    <w:p w:rsidR="0027487E" w:rsidRPr="0027487E" w:rsidRDefault="0027487E" w:rsidP="0027487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27487E">
        <w:rPr>
          <w:sz w:val="28"/>
          <w:szCs w:val="28"/>
        </w:rPr>
        <w:t>Сероводород </w:t>
      </w:r>
    </w:p>
    <w:p w:rsidR="0027487E" w:rsidRPr="0027487E" w:rsidRDefault="0027487E" w:rsidP="0027487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27487E">
        <w:rPr>
          <w:sz w:val="28"/>
          <w:szCs w:val="28"/>
        </w:rPr>
        <w:t>Сероуглерод </w:t>
      </w:r>
    </w:p>
    <w:p w:rsidR="0027487E" w:rsidRPr="0027487E" w:rsidRDefault="0027487E" w:rsidP="0027487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27487E">
        <w:rPr>
          <w:sz w:val="28"/>
          <w:szCs w:val="28"/>
        </w:rPr>
        <w:t>Соляная кислота (конц.) </w:t>
      </w:r>
    </w:p>
    <w:p w:rsidR="0027487E" w:rsidRPr="0027487E" w:rsidRDefault="0027487E" w:rsidP="0027487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27487E">
        <w:rPr>
          <w:sz w:val="28"/>
          <w:szCs w:val="28"/>
        </w:rPr>
        <w:t>Формальдегид </w:t>
      </w:r>
    </w:p>
    <w:p w:rsidR="0027487E" w:rsidRPr="0027487E" w:rsidRDefault="0027487E" w:rsidP="0027487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27487E">
        <w:rPr>
          <w:sz w:val="28"/>
          <w:szCs w:val="28"/>
        </w:rPr>
        <w:t>Фосген </w:t>
      </w:r>
    </w:p>
    <w:p w:rsidR="0027487E" w:rsidRPr="0027487E" w:rsidRDefault="0027487E" w:rsidP="0027487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27487E">
        <w:rPr>
          <w:sz w:val="28"/>
          <w:szCs w:val="28"/>
        </w:rPr>
        <w:t>Хлор </w:t>
      </w:r>
    </w:p>
    <w:p w:rsidR="0027487E" w:rsidRPr="0027487E" w:rsidRDefault="0027487E" w:rsidP="0027487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27487E">
        <w:rPr>
          <w:sz w:val="28"/>
          <w:szCs w:val="28"/>
        </w:rPr>
        <w:t>Хлорпикрин </w:t>
      </w:r>
    </w:p>
    <w:p w:rsidR="0027487E" w:rsidRPr="0027487E" w:rsidRDefault="0027487E" w:rsidP="0027487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27487E">
        <w:rPr>
          <w:b/>
          <w:bCs/>
          <w:sz w:val="28"/>
          <w:szCs w:val="28"/>
        </w:rPr>
        <w:t>Свойства АХОВ: </w:t>
      </w:r>
    </w:p>
    <w:p w:rsidR="0027487E" w:rsidRPr="0027487E" w:rsidRDefault="0027487E" w:rsidP="0027487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27487E">
        <w:rPr>
          <w:sz w:val="28"/>
          <w:szCs w:val="28"/>
        </w:rPr>
        <w:t>1. </w:t>
      </w:r>
      <w:r w:rsidRPr="0027487E">
        <w:rPr>
          <w:b/>
          <w:bCs/>
          <w:sz w:val="28"/>
          <w:szCs w:val="28"/>
        </w:rPr>
        <w:t>Плотность </w:t>
      </w:r>
      <w:r w:rsidRPr="0027487E">
        <w:rPr>
          <w:sz w:val="28"/>
          <w:szCs w:val="28"/>
        </w:rPr>
        <w:t>– масса вещества в единице объема. Этот показатель оказывает непосредственное влияние на распространение отравляющих веществ в атмосфере и на местности. Если вещества находятся в форме газа или пара, и они тяжелее воздуха, их концентрация у поверхности земли будет максимальной и уменьшается с высотой. Жидкие вещества, которые имеют плотность выше, чем у воды, после попадания в водоем оказываются на дне. </w:t>
      </w:r>
    </w:p>
    <w:p w:rsidR="0027487E" w:rsidRPr="0027487E" w:rsidRDefault="0027487E" w:rsidP="0027487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27487E">
        <w:rPr>
          <w:sz w:val="28"/>
          <w:szCs w:val="28"/>
        </w:rPr>
        <w:t>2. </w:t>
      </w:r>
      <w:r w:rsidRPr="0027487E">
        <w:rPr>
          <w:b/>
          <w:bCs/>
          <w:sz w:val="28"/>
          <w:szCs w:val="28"/>
        </w:rPr>
        <w:t>Растворимость </w:t>
      </w:r>
      <w:r w:rsidRPr="0027487E">
        <w:rPr>
          <w:sz w:val="28"/>
          <w:szCs w:val="28"/>
        </w:rPr>
        <w:t xml:space="preserve">АХОВ обозначает способность образовывать с другими компонентами растворы. Отравляющие компоненты, хорошо растворяющиеся в </w:t>
      </w:r>
      <w:r w:rsidRPr="0027487E">
        <w:rPr>
          <w:sz w:val="28"/>
          <w:szCs w:val="28"/>
        </w:rPr>
        <w:lastRenderedPageBreak/>
        <w:t>воде, способны заразить водоемы настолько сильно, что они будут непригодны не только для использования людьми и животными, но и для технических целей. К тому же такие вещества могут заражать и почву, причем на достаточно большую глубину. Такая способность опасных веществ обеспечивает и быстрое их распространение по всем внутренним органам человеческого организма. </w:t>
      </w:r>
    </w:p>
    <w:p w:rsidR="0027487E" w:rsidRPr="0027487E" w:rsidRDefault="0027487E" w:rsidP="0027487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27487E">
        <w:rPr>
          <w:sz w:val="28"/>
          <w:szCs w:val="28"/>
        </w:rPr>
        <w:t>3. </w:t>
      </w:r>
      <w:r w:rsidRPr="0027487E">
        <w:rPr>
          <w:b/>
          <w:bCs/>
          <w:sz w:val="28"/>
          <w:szCs w:val="28"/>
        </w:rPr>
        <w:t>Летучесть </w:t>
      </w:r>
      <w:r w:rsidRPr="0027487E">
        <w:rPr>
          <w:sz w:val="28"/>
          <w:szCs w:val="28"/>
        </w:rPr>
        <w:t>– это способность вещества переходить в состояние пара. Летучесть зависит от того, какова температура кипения  вещества при атмосферном давлении. Высоко летучие ядовитые вещества при высокой температуре имеют возможность дегазироваться естественно. </w:t>
      </w:r>
    </w:p>
    <w:p w:rsidR="0027487E" w:rsidRPr="0027487E" w:rsidRDefault="0027487E" w:rsidP="0027487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27487E">
        <w:rPr>
          <w:sz w:val="28"/>
          <w:szCs w:val="28"/>
        </w:rPr>
        <w:t>4. </w:t>
      </w:r>
      <w:r w:rsidRPr="0027487E">
        <w:rPr>
          <w:b/>
          <w:bCs/>
          <w:sz w:val="28"/>
          <w:szCs w:val="28"/>
        </w:rPr>
        <w:t>Вязкость </w:t>
      </w:r>
      <w:r w:rsidRPr="0027487E">
        <w:rPr>
          <w:sz w:val="28"/>
          <w:szCs w:val="28"/>
        </w:rPr>
        <w:t>– это свойство веществ в жидкой форме оказывать сопротивление перемещению одних частей жидкости относительно других. От этого параметра зависит впитываемость вещества в материалы с пористой структурой. </w:t>
      </w:r>
    </w:p>
    <w:p w:rsidR="0027487E" w:rsidRPr="0027487E" w:rsidRDefault="0027487E" w:rsidP="0027487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27487E">
        <w:rPr>
          <w:b/>
          <w:bCs/>
          <w:sz w:val="28"/>
          <w:szCs w:val="28"/>
        </w:rPr>
        <w:t>Основные количественные характеристики ядовитости (токсичности) АХОВ.</w:t>
      </w:r>
    </w:p>
    <w:p w:rsidR="0027487E" w:rsidRPr="0027487E" w:rsidRDefault="0027487E" w:rsidP="0027487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27487E">
        <w:rPr>
          <w:b/>
          <w:bCs/>
          <w:sz w:val="28"/>
          <w:szCs w:val="28"/>
        </w:rPr>
        <w:t>1. ПДК (предельная доза концентрации) АХОВ</w:t>
      </w:r>
      <w:r w:rsidRPr="0027487E">
        <w:rPr>
          <w:sz w:val="28"/>
          <w:szCs w:val="28"/>
        </w:rPr>
        <w:t> – максимальное количество АХОВ в почве, воздушной или водной среде, продовольствии, пищевом сырье и кормах, измеряемое в единицах объема или массы, которое при постоянном контакте с человеком или при воздействии на него за определенный промежуток времени практически не влияет на здоровье и не вызывает неблагоприятных последствий у человека (животного). </w:t>
      </w:r>
    </w:p>
    <w:p w:rsidR="0027487E" w:rsidRPr="0027487E" w:rsidRDefault="0027487E" w:rsidP="0027487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27487E">
        <w:rPr>
          <w:b/>
          <w:bCs/>
          <w:sz w:val="28"/>
          <w:szCs w:val="28"/>
        </w:rPr>
        <w:t>2. Пожароопасность АХОВ.</w:t>
      </w:r>
    </w:p>
    <w:p w:rsidR="0027487E" w:rsidRPr="0027487E" w:rsidRDefault="0027487E" w:rsidP="0027487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27487E">
        <w:rPr>
          <w:sz w:val="28"/>
          <w:szCs w:val="28"/>
        </w:rPr>
        <w:t>По способности гореть АХОВ различаются на:</w:t>
      </w:r>
    </w:p>
    <w:p w:rsidR="0027487E" w:rsidRPr="0027487E" w:rsidRDefault="0027487E" w:rsidP="0027487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27487E">
        <w:rPr>
          <w:b/>
          <w:bCs/>
          <w:sz w:val="28"/>
          <w:szCs w:val="28"/>
        </w:rPr>
        <w:t>Негорючие </w:t>
      </w:r>
      <w:r w:rsidRPr="0027487E">
        <w:rPr>
          <w:sz w:val="28"/>
          <w:szCs w:val="28"/>
        </w:rPr>
        <w:t>- вещества, не способные гореть в условиях нагревания до температуры 900</w:t>
      </w:r>
      <w:r w:rsidRPr="0027487E">
        <w:rPr>
          <w:sz w:val="28"/>
          <w:szCs w:val="28"/>
          <w:vertAlign w:val="superscript"/>
        </w:rPr>
        <w:t>0</w:t>
      </w:r>
      <w:r w:rsidRPr="0027487E">
        <w:rPr>
          <w:sz w:val="28"/>
          <w:szCs w:val="28"/>
        </w:rPr>
        <w:t>С. Типичными негорючими АХОВ являются: азотная кислота, сернистый ангидрид, фосген, фтористый водород, хлор, хлористый водород, хлорпикрин и др.</w:t>
      </w:r>
    </w:p>
    <w:p w:rsidR="0027487E" w:rsidRPr="0027487E" w:rsidRDefault="0027487E" w:rsidP="0027487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27487E">
        <w:rPr>
          <w:b/>
          <w:bCs/>
          <w:sz w:val="28"/>
          <w:szCs w:val="28"/>
        </w:rPr>
        <w:t>Трудногорючие </w:t>
      </w:r>
      <w:r w:rsidRPr="0027487E">
        <w:rPr>
          <w:sz w:val="28"/>
          <w:szCs w:val="28"/>
        </w:rPr>
        <w:t>- способные возгораться при действии источника огня, но не способные самостоятельно гореть после удаления этого источника. К этой группе АХОВ можно отнести: сжиженный аммиак, цианистый водород и др. </w:t>
      </w:r>
    </w:p>
    <w:p w:rsidR="0027487E" w:rsidRPr="0027487E" w:rsidRDefault="0027487E" w:rsidP="0027487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27487E">
        <w:rPr>
          <w:b/>
          <w:bCs/>
          <w:sz w:val="28"/>
          <w:szCs w:val="28"/>
        </w:rPr>
        <w:t>Горючие </w:t>
      </w:r>
      <w:r w:rsidRPr="0027487E">
        <w:rPr>
          <w:sz w:val="28"/>
          <w:szCs w:val="28"/>
        </w:rPr>
        <w:t>- способные самовозгораться, возгораться от источников огня и продолжать самостоятельно гореть после удаления этих источников. Горючими АХОВ являются: акрилонитрил, газообразный аммиак, сероуглерод и др.</w:t>
      </w:r>
    </w:p>
    <w:p w:rsidR="0027487E" w:rsidRPr="0027487E" w:rsidRDefault="0027487E" w:rsidP="0027487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27487E">
        <w:rPr>
          <w:sz w:val="28"/>
          <w:szCs w:val="28"/>
        </w:rPr>
        <w:t>3. </w:t>
      </w:r>
      <w:r w:rsidRPr="0027487E">
        <w:rPr>
          <w:b/>
          <w:bCs/>
          <w:sz w:val="28"/>
          <w:szCs w:val="28"/>
        </w:rPr>
        <w:t>Взрывоопаcность АХОВ.</w:t>
      </w:r>
    </w:p>
    <w:p w:rsidR="0027487E" w:rsidRPr="0027487E" w:rsidRDefault="0027487E" w:rsidP="0027487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27487E">
        <w:rPr>
          <w:sz w:val="28"/>
          <w:szCs w:val="28"/>
        </w:rPr>
        <w:t xml:space="preserve">Среди известных АХОВ имеется большое количество взрывоопасных веществ. К ним относятся следующие: аммиак, фосген, хлор, кислота синильная, кислота соляная, ацетонциангидрин, окись этилена, нитрил акриловой кислоты, хлористый и </w:t>
      </w:r>
      <w:r w:rsidRPr="0027487E">
        <w:rPr>
          <w:sz w:val="28"/>
          <w:szCs w:val="28"/>
        </w:rPr>
        <w:lastRenderedPageBreak/>
        <w:t>бромистый метил, хлорпикрин, сернистый ангидрид, водород фтористый, демитиламин, сероводород, сероуглерод.</w:t>
      </w:r>
    </w:p>
    <w:p w:rsidR="0027487E" w:rsidRPr="0027487E" w:rsidRDefault="0027487E" w:rsidP="0027487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27487E">
        <w:rPr>
          <w:b/>
          <w:bCs/>
          <w:sz w:val="28"/>
          <w:szCs w:val="28"/>
        </w:rPr>
        <w:t>Классификация по способу хранения.</w:t>
      </w:r>
    </w:p>
    <w:p w:rsidR="0027487E" w:rsidRPr="0027487E" w:rsidRDefault="0027487E" w:rsidP="0027487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27487E">
        <w:rPr>
          <w:sz w:val="28"/>
          <w:szCs w:val="28"/>
        </w:rPr>
        <w:t>Из-за различных физических и химических свойств АХОВ должны храниться на предприятиях в совершенно разных условиях. Классификация их в этом случае имеет такой вид: </w:t>
      </w:r>
    </w:p>
    <w:p w:rsidR="0027487E" w:rsidRPr="0027487E" w:rsidRDefault="0027487E" w:rsidP="0027487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27487E">
        <w:rPr>
          <w:b/>
          <w:bCs/>
          <w:sz w:val="28"/>
          <w:szCs w:val="28"/>
        </w:rPr>
        <w:t>Первая категория</w:t>
      </w:r>
      <w:r w:rsidRPr="0027487E">
        <w:rPr>
          <w:sz w:val="28"/>
          <w:szCs w:val="28"/>
        </w:rPr>
        <w:t> – это вещества, обладающие низкой критической температурой  и хранящиеся в сжатом состоянии (окись азота, природный газ).</w:t>
      </w:r>
    </w:p>
    <w:p w:rsidR="0027487E" w:rsidRPr="0027487E" w:rsidRDefault="0027487E" w:rsidP="0027487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27487E">
        <w:rPr>
          <w:b/>
          <w:bCs/>
          <w:sz w:val="28"/>
          <w:szCs w:val="28"/>
        </w:rPr>
        <w:t> Вторая группа</w:t>
      </w:r>
      <w:r w:rsidRPr="0027487E">
        <w:rPr>
          <w:sz w:val="28"/>
          <w:szCs w:val="28"/>
        </w:rPr>
        <w:t> – это АХОВ, находящиеся в сжиженном состоянии и закипающие при низких градусах (сернистый ангидрид, хлор, аммиак и другие). </w:t>
      </w:r>
    </w:p>
    <w:p w:rsidR="0027487E" w:rsidRPr="0027487E" w:rsidRDefault="0027487E" w:rsidP="0027487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27487E">
        <w:rPr>
          <w:b/>
          <w:bCs/>
          <w:sz w:val="28"/>
          <w:szCs w:val="28"/>
        </w:rPr>
        <w:t>Третья категория</w:t>
      </w:r>
      <w:r w:rsidRPr="0027487E">
        <w:rPr>
          <w:sz w:val="28"/>
          <w:szCs w:val="28"/>
        </w:rPr>
        <w:t> – это жидкие вещества, хранящиеся при обычном атмосферном давлении. Большая часть АХОВ относится именно к данной группе. </w:t>
      </w:r>
    </w:p>
    <w:p w:rsidR="0027487E" w:rsidRPr="0027487E" w:rsidRDefault="0027487E" w:rsidP="0027487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27487E">
        <w:rPr>
          <w:b/>
          <w:bCs/>
          <w:sz w:val="28"/>
          <w:szCs w:val="28"/>
        </w:rPr>
        <w:t>Четвёртый вид</w:t>
      </w:r>
      <w:r w:rsidRPr="0027487E">
        <w:rPr>
          <w:sz w:val="28"/>
          <w:szCs w:val="28"/>
        </w:rPr>
        <w:t> - хранятся в твёрдом виде и могут нанести большой вред при пожарах (диоксин, соли тяжёлых металлов и другие). </w:t>
      </w:r>
    </w:p>
    <w:p w:rsidR="0027487E" w:rsidRPr="0027487E" w:rsidRDefault="0027487E" w:rsidP="0027487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27487E">
        <w:rPr>
          <w:sz w:val="28"/>
          <w:szCs w:val="28"/>
        </w:rPr>
        <w:t>Особо опасны аварии с выбросом АХОВ первой и второй категории, так как при попадании этих веществ в атмосферу происходит их быстрое вскипание с мгновенным испарением. </w:t>
      </w:r>
    </w:p>
    <w:p w:rsidR="0027487E" w:rsidRPr="0027487E" w:rsidRDefault="0027487E" w:rsidP="0027487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27487E">
        <w:rPr>
          <w:b/>
          <w:bCs/>
          <w:sz w:val="28"/>
          <w:szCs w:val="28"/>
        </w:rPr>
        <w:t>Классификация по способу проникновения в организм.</w:t>
      </w:r>
    </w:p>
    <w:p w:rsidR="0027487E" w:rsidRPr="0027487E" w:rsidRDefault="0027487E" w:rsidP="0027487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27487E">
        <w:rPr>
          <w:sz w:val="28"/>
          <w:szCs w:val="28"/>
        </w:rPr>
        <w:t>Все вышеперечисленные химические вещества разделяют на группы в зависимости от способа попадания в организм. Классификация их в данном случае имеет такой вид: </w:t>
      </w:r>
    </w:p>
    <w:p w:rsidR="0027487E" w:rsidRPr="0027487E" w:rsidRDefault="0027487E" w:rsidP="0027487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27487E">
        <w:rPr>
          <w:sz w:val="28"/>
          <w:szCs w:val="28"/>
        </w:rPr>
        <w:t> Вещества, проникающие через дыхательные пути. </w:t>
      </w:r>
    </w:p>
    <w:p w:rsidR="0027487E" w:rsidRPr="0027487E" w:rsidRDefault="0027487E" w:rsidP="0027487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27487E">
        <w:rPr>
          <w:sz w:val="28"/>
          <w:szCs w:val="28"/>
        </w:rPr>
        <w:t> Яды, поступающие в организм человека через ЖКТ. </w:t>
      </w:r>
    </w:p>
    <w:p w:rsidR="0027487E" w:rsidRPr="0027487E" w:rsidRDefault="0027487E" w:rsidP="0027487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27487E">
        <w:rPr>
          <w:sz w:val="28"/>
          <w:szCs w:val="28"/>
        </w:rPr>
        <w:t> Вещества, оказывающие отравляющее воздействие через кожные покровы. </w:t>
      </w:r>
    </w:p>
    <w:p w:rsidR="0027487E" w:rsidRPr="0027487E" w:rsidRDefault="0027487E" w:rsidP="0027487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27487E">
        <w:rPr>
          <w:b/>
          <w:bCs/>
          <w:sz w:val="28"/>
          <w:szCs w:val="28"/>
        </w:rPr>
        <w:t>Классификация по степени опасности.</w:t>
      </w:r>
    </w:p>
    <w:p w:rsidR="0027487E" w:rsidRPr="0027487E" w:rsidRDefault="0027487E" w:rsidP="0027487E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27487E">
        <w:rPr>
          <w:b/>
          <w:bCs/>
          <w:sz w:val="28"/>
          <w:szCs w:val="28"/>
        </w:rPr>
        <w:t>класс – чрезвычайно опасные:</w:t>
      </w:r>
      <w:r w:rsidRPr="0027487E">
        <w:rPr>
          <w:sz w:val="28"/>
          <w:szCs w:val="28"/>
        </w:rPr>
        <w:t> водород фтористый, свинец, ртуть, цианистая группа и др.</w:t>
      </w:r>
    </w:p>
    <w:p w:rsidR="0027487E" w:rsidRPr="0027487E" w:rsidRDefault="0027487E" w:rsidP="0027487E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27487E">
        <w:rPr>
          <w:b/>
          <w:bCs/>
          <w:sz w:val="28"/>
          <w:szCs w:val="28"/>
        </w:rPr>
        <w:t>класс – высокоопасные:</w:t>
      </w:r>
      <w:r w:rsidRPr="0027487E">
        <w:rPr>
          <w:sz w:val="28"/>
          <w:szCs w:val="28"/>
        </w:rPr>
        <w:t> хлор, мышьяк, фтор, сероуглерод, синильная кислота</w:t>
      </w:r>
    </w:p>
    <w:p w:rsidR="0027487E" w:rsidRPr="0027487E" w:rsidRDefault="0027487E" w:rsidP="0027487E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27487E">
        <w:rPr>
          <w:b/>
          <w:bCs/>
          <w:sz w:val="28"/>
          <w:szCs w:val="28"/>
        </w:rPr>
        <w:t>класс – умеренно опасные:</w:t>
      </w:r>
      <w:r w:rsidRPr="0027487E">
        <w:rPr>
          <w:sz w:val="28"/>
          <w:szCs w:val="28"/>
        </w:rPr>
        <w:t> сероводород, соляная кислота, хлористый водород, сернистый водород и др.</w:t>
      </w:r>
    </w:p>
    <w:p w:rsidR="0027487E" w:rsidRPr="0027487E" w:rsidRDefault="0027487E" w:rsidP="0027487E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27487E">
        <w:rPr>
          <w:b/>
          <w:bCs/>
          <w:sz w:val="28"/>
          <w:szCs w:val="28"/>
        </w:rPr>
        <w:t>класс – малоопасные:</w:t>
      </w:r>
      <w:r w:rsidRPr="0027487E">
        <w:rPr>
          <w:sz w:val="28"/>
          <w:szCs w:val="28"/>
        </w:rPr>
        <w:t> аммиак, дихлорметан, метилакрилат и др. </w:t>
      </w:r>
    </w:p>
    <w:p w:rsidR="0027487E" w:rsidRPr="0027487E" w:rsidRDefault="0027487E" w:rsidP="0027487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27487E">
        <w:rPr>
          <w:b/>
          <w:bCs/>
          <w:sz w:val="28"/>
          <w:szCs w:val="28"/>
        </w:rPr>
        <w:lastRenderedPageBreak/>
        <w:t>Классификация по характеру воздействия на человека.</w:t>
      </w:r>
    </w:p>
    <w:p w:rsidR="0027487E" w:rsidRPr="0027487E" w:rsidRDefault="0027487E" w:rsidP="0027487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27487E">
        <w:rPr>
          <w:sz w:val="28"/>
          <w:szCs w:val="28"/>
        </w:rPr>
        <w:t>Все АХОВ могут по-разному влиять на организм человека и оказывать различное воздействие. Классификация АХОВ в зависимости от поражающего эффекта выглядит таким образом: </w:t>
      </w:r>
    </w:p>
    <w:p w:rsidR="0027487E" w:rsidRPr="0027487E" w:rsidRDefault="0027487E" w:rsidP="0027487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27487E">
        <w:rPr>
          <w:b/>
          <w:bCs/>
          <w:sz w:val="28"/>
          <w:szCs w:val="28"/>
        </w:rPr>
        <w:t>Раздражающий эффект.</w:t>
      </w:r>
      <w:r w:rsidRPr="0027487E">
        <w:rPr>
          <w:sz w:val="28"/>
          <w:szCs w:val="28"/>
        </w:rPr>
        <w:t> При попадании на кожные покровы могут появиться высыпания и покраснения. </w:t>
      </w:r>
    </w:p>
    <w:p w:rsidR="0027487E" w:rsidRPr="0027487E" w:rsidRDefault="0027487E" w:rsidP="0027487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27487E">
        <w:rPr>
          <w:b/>
          <w:bCs/>
          <w:sz w:val="28"/>
          <w:szCs w:val="28"/>
        </w:rPr>
        <w:t>Прижигающий эффект.</w:t>
      </w:r>
      <w:r w:rsidRPr="0027487E">
        <w:rPr>
          <w:sz w:val="28"/>
          <w:szCs w:val="28"/>
        </w:rPr>
        <w:t> Аварийно химически опасные вещества (АХОВ) при попадании в органы дыхания и на кожу могут наносить ожоги разной степени сложности. </w:t>
      </w:r>
    </w:p>
    <w:p w:rsidR="0027487E" w:rsidRPr="0027487E" w:rsidRDefault="0027487E" w:rsidP="0027487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27487E">
        <w:rPr>
          <w:b/>
          <w:bCs/>
          <w:sz w:val="28"/>
          <w:szCs w:val="28"/>
        </w:rPr>
        <w:t>Эффект удушья.</w:t>
      </w:r>
      <w:r w:rsidRPr="0027487E">
        <w:rPr>
          <w:sz w:val="28"/>
          <w:szCs w:val="28"/>
        </w:rPr>
        <w:t> Если в воздухе находится большая концентрация таких веществ, то результатом их воздействия может стать асфиксия, которая в дальнейшем приводит к смерти. </w:t>
      </w:r>
    </w:p>
    <w:p w:rsidR="0027487E" w:rsidRPr="0027487E" w:rsidRDefault="0027487E" w:rsidP="0027487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27487E">
        <w:rPr>
          <w:b/>
          <w:bCs/>
          <w:sz w:val="28"/>
          <w:szCs w:val="28"/>
        </w:rPr>
        <w:t>Токсично-химическое воздействие.</w:t>
      </w:r>
      <w:r w:rsidRPr="0027487E">
        <w:rPr>
          <w:sz w:val="28"/>
          <w:szCs w:val="28"/>
        </w:rPr>
        <w:t> Подобные вещества могут плохо влиять на организм человека, вызывают сильнейшее отравление. </w:t>
      </w:r>
    </w:p>
    <w:p w:rsidR="0027487E" w:rsidRPr="0027487E" w:rsidRDefault="0027487E" w:rsidP="0027487E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27487E">
        <w:rPr>
          <w:b/>
          <w:bCs/>
          <w:sz w:val="28"/>
          <w:szCs w:val="28"/>
        </w:rPr>
        <w:t>Наркотическое воздействие.</w:t>
      </w:r>
      <w:r w:rsidRPr="0027487E">
        <w:rPr>
          <w:sz w:val="28"/>
          <w:szCs w:val="28"/>
        </w:rPr>
        <w:t> Вещества, относящиеся к данному виду, попадая в организм человека, начинают постепенно его разрушать, отказаться от приобретенной зависимости самостоятельно человек уже не может, и, если не предпринять никаких мер, то в итоге это может закончиться плачевно. </w:t>
      </w:r>
    </w:p>
    <w:p w:rsidR="0027487E" w:rsidRPr="0027487E" w:rsidRDefault="0027487E" w:rsidP="0027487E">
      <w:pPr>
        <w:shd w:val="clear" w:color="auto" w:fill="FFFFFF"/>
        <w:spacing w:after="100" w:afterAutospacing="1"/>
        <w:ind w:firstLine="567"/>
        <w:jc w:val="both"/>
        <w:rPr>
          <w:b/>
          <w:bCs/>
          <w:sz w:val="28"/>
          <w:szCs w:val="28"/>
        </w:rPr>
      </w:pPr>
    </w:p>
    <w:p w:rsidR="0027487E" w:rsidRPr="0027487E" w:rsidRDefault="0027487E" w:rsidP="0027487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27487E">
        <w:rPr>
          <w:b/>
          <w:bCs/>
          <w:sz w:val="28"/>
          <w:szCs w:val="28"/>
        </w:rPr>
        <w:t>Характеристики некоторых наиболее вредных АХОВ, их воздействие на организм человека и предельно допустимые концентрации.</w:t>
      </w:r>
    </w:p>
    <w:p w:rsidR="0027487E" w:rsidRPr="0027487E" w:rsidRDefault="0027487E" w:rsidP="0027487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27487E">
        <w:rPr>
          <w:b/>
          <w:bCs/>
          <w:sz w:val="28"/>
          <w:szCs w:val="28"/>
        </w:rPr>
        <w:t>1. АММИАК</w:t>
      </w:r>
      <w:r w:rsidRPr="0027487E">
        <w:rPr>
          <w:sz w:val="28"/>
          <w:szCs w:val="28"/>
        </w:rPr>
        <w:t> (NH</w:t>
      </w:r>
      <w:r w:rsidRPr="0027487E">
        <w:rPr>
          <w:sz w:val="28"/>
          <w:szCs w:val="28"/>
          <w:vertAlign w:val="subscript"/>
        </w:rPr>
        <w:t>3</w:t>
      </w:r>
      <w:r w:rsidRPr="0027487E">
        <w:rPr>
          <w:sz w:val="28"/>
          <w:szCs w:val="28"/>
        </w:rPr>
        <w:t>) представляет собой газ без цвета, имеющий запах нашатыря. </w:t>
      </w:r>
    </w:p>
    <w:p w:rsidR="0027487E" w:rsidRPr="0027487E" w:rsidRDefault="0027487E" w:rsidP="0027487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27487E">
        <w:rPr>
          <w:sz w:val="28"/>
          <w:szCs w:val="28"/>
        </w:rPr>
        <w:t>10%-й раствор аммиака поступает в продажу под названием «нашатырный спирт». Он находит применение в медицине и в домашнем хозяйстве (при стирке белья, выведении пятен и т.д.). 18-20%-й раствор называется аммиачной водой и используется как удобрение. Жидкий аммиак - хороший растворитель большинства органических и неорганических соединений.  Мировое производство аммиака ежегодно составляет около 90 млн.т. Его используют при получении азотной кислоты, азотосодержащих солей, соды, мочевины, синильной кислоты, удобрений, диазотипных светокопировальных материалов. Жидкий аммиак широко применяется в качестве рабочего вещества (хладагента) в холодильных машинах и установках. Кроме этого, аммиак используется при окрашивании тканей и серебрении зеркал.</w:t>
      </w:r>
    </w:p>
    <w:p w:rsidR="0027487E" w:rsidRPr="0027487E" w:rsidRDefault="0027487E" w:rsidP="0027487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27487E">
        <w:rPr>
          <w:sz w:val="28"/>
          <w:szCs w:val="28"/>
        </w:rPr>
        <w:t>Аммиак при обычном давлении затвердевает при температуре -78°С и сжижается при -34°С. </w:t>
      </w:r>
    </w:p>
    <w:p w:rsidR="0027487E" w:rsidRPr="0027487E" w:rsidRDefault="0027487E" w:rsidP="0027487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27487E">
        <w:rPr>
          <w:sz w:val="28"/>
          <w:szCs w:val="28"/>
        </w:rPr>
        <w:t>Растворимость его в воде больше, чем у всех других газов: один объем воды при 20°С поглощает около 700 объемов аммиака.  </w:t>
      </w:r>
    </w:p>
    <w:p w:rsidR="0027487E" w:rsidRPr="0027487E" w:rsidRDefault="0027487E" w:rsidP="0027487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27487E">
        <w:rPr>
          <w:sz w:val="28"/>
          <w:szCs w:val="28"/>
        </w:rPr>
        <w:lastRenderedPageBreak/>
        <w:t>Аммиак перевозится в сжиженном состоянии под давлением. </w:t>
      </w:r>
    </w:p>
    <w:p w:rsidR="0027487E" w:rsidRPr="0027487E" w:rsidRDefault="0027487E" w:rsidP="0027487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27487E">
        <w:rPr>
          <w:b/>
          <w:bCs/>
          <w:sz w:val="28"/>
          <w:szCs w:val="28"/>
        </w:rPr>
        <w:t>Предельно допустимые концентрации</w:t>
      </w:r>
      <w:r w:rsidRPr="0027487E">
        <w:rPr>
          <w:sz w:val="28"/>
          <w:szCs w:val="28"/>
        </w:rPr>
        <w:t> (ПДК) в воздухе населенных мест: среднесуточная и максимально разовая - </w:t>
      </w:r>
      <w:r w:rsidRPr="0027487E">
        <w:rPr>
          <w:b/>
          <w:bCs/>
          <w:sz w:val="28"/>
          <w:szCs w:val="28"/>
        </w:rPr>
        <w:t>0,2 мг/м</w:t>
      </w:r>
      <w:r w:rsidRPr="0027487E">
        <w:rPr>
          <w:b/>
          <w:bCs/>
          <w:sz w:val="28"/>
          <w:szCs w:val="28"/>
          <w:vertAlign w:val="superscript"/>
        </w:rPr>
        <w:t>3</w:t>
      </w:r>
      <w:r w:rsidRPr="0027487E">
        <w:rPr>
          <w:sz w:val="28"/>
          <w:szCs w:val="28"/>
        </w:rPr>
        <w:t>, в рабочем помещении промышленного предприятия - </w:t>
      </w:r>
      <w:r w:rsidRPr="0027487E">
        <w:rPr>
          <w:b/>
          <w:bCs/>
          <w:sz w:val="28"/>
          <w:szCs w:val="28"/>
        </w:rPr>
        <w:t>20 мг/м</w:t>
      </w:r>
      <w:r w:rsidRPr="0027487E">
        <w:rPr>
          <w:b/>
          <w:bCs/>
          <w:sz w:val="28"/>
          <w:szCs w:val="28"/>
          <w:vertAlign w:val="superscript"/>
        </w:rPr>
        <w:t>3</w:t>
      </w:r>
      <w:r w:rsidRPr="0027487E">
        <w:rPr>
          <w:sz w:val="28"/>
          <w:szCs w:val="28"/>
        </w:rPr>
        <w:t>.</w:t>
      </w:r>
    </w:p>
    <w:p w:rsidR="0027487E" w:rsidRPr="0027487E" w:rsidRDefault="0027487E" w:rsidP="0027487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27487E">
        <w:rPr>
          <w:sz w:val="28"/>
          <w:szCs w:val="28"/>
        </w:rPr>
        <w:t>Порог ощущения аммиака - 37 мг/м</w:t>
      </w:r>
      <w:r w:rsidRPr="0027487E">
        <w:rPr>
          <w:sz w:val="28"/>
          <w:szCs w:val="28"/>
          <w:vertAlign w:val="superscript"/>
        </w:rPr>
        <w:t>3</w:t>
      </w:r>
      <w:r w:rsidRPr="0027487E">
        <w:rPr>
          <w:sz w:val="28"/>
          <w:szCs w:val="28"/>
        </w:rPr>
        <w:t>. Газообразный аммиак при концентрации, равной 280 мг/м</w:t>
      </w:r>
      <w:r w:rsidRPr="0027487E">
        <w:rPr>
          <w:sz w:val="28"/>
          <w:szCs w:val="28"/>
          <w:vertAlign w:val="superscript"/>
        </w:rPr>
        <w:t>3</w:t>
      </w:r>
      <w:r w:rsidRPr="0027487E">
        <w:rPr>
          <w:sz w:val="28"/>
          <w:szCs w:val="28"/>
        </w:rPr>
        <w:t>, вызывает раздражение горла, 490 - раздражение глаз, 1200 - кашель, 1500 - 2700 приводит к смертельному исходу при воздействии в течение 0,5 - 1 часа.</w:t>
      </w:r>
    </w:p>
    <w:p w:rsidR="0027487E" w:rsidRPr="0027487E" w:rsidRDefault="0027487E" w:rsidP="0027487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27487E">
        <w:rPr>
          <w:sz w:val="28"/>
          <w:szCs w:val="28"/>
        </w:rPr>
        <w:t>Вызывает поражение дыхательных путей. </w:t>
      </w:r>
      <w:r w:rsidRPr="0027487E">
        <w:rPr>
          <w:b/>
          <w:bCs/>
          <w:sz w:val="28"/>
          <w:szCs w:val="28"/>
        </w:rPr>
        <w:t>Признаки отравления:</w:t>
      </w:r>
      <w:r w:rsidRPr="0027487E">
        <w:rPr>
          <w:sz w:val="28"/>
          <w:szCs w:val="28"/>
        </w:rPr>
        <w:t> насморк, кашель, затрудненное дыхание, удушье, учащается сердцебиение и нарастает частота пульса. Пары сильно раздражают слизистые оболочки и кожные покровы, вызывают жжение, покраснение и зуд кожи, резь в глазах, слезотечение. При соприкосновении жидкого аммиака и его растворов с кожей возникает обморожение, жжение, возможен ожог с пузырями, изъязвления.</w:t>
      </w:r>
    </w:p>
    <w:p w:rsidR="0027487E" w:rsidRPr="0027487E" w:rsidRDefault="0027487E" w:rsidP="0027487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27487E">
        <w:rPr>
          <w:sz w:val="28"/>
          <w:szCs w:val="28"/>
        </w:rPr>
        <w:t>Если поражение аммиаком все же произошло, следует немедленно вынести пострадавшего на свежий воздух. Транспортировать надо в лежачем положении. Необходимо обеспечить тепло и покой, дать увлажненный кислород. При отеке легких искусственное дыхание делать нельзя.</w:t>
      </w:r>
    </w:p>
    <w:p w:rsidR="0027487E" w:rsidRPr="0027487E" w:rsidRDefault="0027487E" w:rsidP="0027487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27487E">
        <w:rPr>
          <w:b/>
          <w:bCs/>
          <w:sz w:val="28"/>
          <w:szCs w:val="28"/>
        </w:rPr>
        <w:t>2. ХЛОР</w:t>
      </w:r>
      <w:r w:rsidRPr="0027487E">
        <w:rPr>
          <w:sz w:val="28"/>
          <w:szCs w:val="28"/>
        </w:rPr>
        <w:t> (Cl</w:t>
      </w:r>
      <w:r w:rsidRPr="0027487E">
        <w:rPr>
          <w:sz w:val="28"/>
          <w:szCs w:val="28"/>
          <w:vertAlign w:val="subscript"/>
        </w:rPr>
        <w:t>2</w:t>
      </w:r>
      <w:r w:rsidRPr="0027487E">
        <w:rPr>
          <w:sz w:val="28"/>
          <w:szCs w:val="28"/>
        </w:rPr>
        <w:t>) имеет вид желтоватого газа с ярко выраженным резковатым запахом. При испарении он всегда образует туман белого цвета с водяными парами. </w:t>
      </w:r>
    </w:p>
    <w:p w:rsidR="0027487E" w:rsidRPr="0027487E" w:rsidRDefault="0027487E" w:rsidP="0027487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27487E">
        <w:rPr>
          <w:sz w:val="28"/>
          <w:szCs w:val="28"/>
        </w:rPr>
        <w:t>При обычном давлении затвердевает при -101°С и сжижается при -34°С. Тяжелее воздуха примерно в 2,5 раза. Вследствие этого стелется по земле, скапливается в низинах, подвалах, колодцах, тоннелях.</w:t>
      </w:r>
    </w:p>
    <w:p w:rsidR="0027487E" w:rsidRPr="0027487E" w:rsidRDefault="0027487E" w:rsidP="0027487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27487E">
        <w:rPr>
          <w:sz w:val="28"/>
          <w:szCs w:val="28"/>
        </w:rPr>
        <w:t>Ежегодное потребление хлора в мире достигает 40 млн. тонн. Используется  в производстве хлорорганических соединений (винил хлорида, хлоропренового каучука, дихлорэтана, хлорбензола и др.). Находит широкое применение в промышленности, в том числе для отбеливания тканей и бумажной массы, в производстве пластмасс, каучуков, инсектицидов, растворителей, в цветной металлургии, а также в коммунально-бытовом хозяйстве для обеззараживания питьевой воды. Хранят и перевозят его в стальных баллонах и железнодорожных цистернах под давлением. При выходе в атмосферу дымит, заражает водоемы. В первую мировую войну применялся в качестве отравляющего вещества удушающего действия. Данный газ сильно раздражает дыхательные пути человека и даже может вызвать отёк лёгких, раздражает слизистые и кожу.</w:t>
      </w:r>
    </w:p>
    <w:p w:rsidR="0027487E" w:rsidRPr="0027487E" w:rsidRDefault="0027487E" w:rsidP="0027487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27487E">
        <w:rPr>
          <w:b/>
          <w:bCs/>
          <w:sz w:val="28"/>
          <w:szCs w:val="28"/>
        </w:rPr>
        <w:t>Первые признаки отравления</w:t>
      </w:r>
      <w:r w:rsidRPr="0027487E">
        <w:rPr>
          <w:sz w:val="28"/>
          <w:szCs w:val="28"/>
        </w:rPr>
        <w:t> - резкая загрудинная боль, резь в глазах, слезоотделение, сухой кашель, рвота, нарушение координации, одышка. Соприкосновение с парами хлора вызывает ожоги слизистой оболочки дыхательных путей, глаз, кожи.</w:t>
      </w:r>
    </w:p>
    <w:p w:rsidR="0027487E" w:rsidRPr="0027487E" w:rsidRDefault="0027487E" w:rsidP="0027487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27487E">
        <w:rPr>
          <w:sz w:val="28"/>
          <w:szCs w:val="28"/>
        </w:rPr>
        <w:lastRenderedPageBreak/>
        <w:t>Следует помнить, что </w:t>
      </w:r>
      <w:r w:rsidRPr="0027487E">
        <w:rPr>
          <w:b/>
          <w:bCs/>
          <w:sz w:val="28"/>
          <w:szCs w:val="28"/>
        </w:rPr>
        <w:t>предельно допустимые концентрации (ПДК)</w:t>
      </w:r>
      <w:r w:rsidRPr="0027487E">
        <w:rPr>
          <w:sz w:val="28"/>
          <w:szCs w:val="28"/>
        </w:rPr>
        <w:t> хлора в атмосферном воздухе следующие:</w:t>
      </w:r>
    </w:p>
    <w:p w:rsidR="0027487E" w:rsidRPr="0027487E" w:rsidRDefault="0027487E" w:rsidP="0027487E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27487E">
        <w:rPr>
          <w:sz w:val="28"/>
          <w:szCs w:val="28"/>
        </w:rPr>
        <w:t>среднесуточная - </w:t>
      </w:r>
      <w:r w:rsidRPr="0027487E">
        <w:rPr>
          <w:b/>
          <w:bCs/>
          <w:sz w:val="28"/>
          <w:szCs w:val="28"/>
        </w:rPr>
        <w:t>0,03 мг/м</w:t>
      </w:r>
      <w:r w:rsidRPr="0027487E">
        <w:rPr>
          <w:b/>
          <w:bCs/>
          <w:sz w:val="28"/>
          <w:szCs w:val="28"/>
          <w:vertAlign w:val="superscript"/>
        </w:rPr>
        <w:t>3</w:t>
      </w:r>
      <w:r w:rsidRPr="0027487E">
        <w:rPr>
          <w:sz w:val="28"/>
          <w:szCs w:val="28"/>
        </w:rPr>
        <w:t>;</w:t>
      </w:r>
    </w:p>
    <w:p w:rsidR="0027487E" w:rsidRPr="0027487E" w:rsidRDefault="0027487E" w:rsidP="0027487E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27487E">
        <w:rPr>
          <w:sz w:val="28"/>
          <w:szCs w:val="28"/>
        </w:rPr>
        <w:t>максимальная разовая -</w:t>
      </w:r>
      <w:r w:rsidRPr="0027487E">
        <w:rPr>
          <w:b/>
          <w:bCs/>
          <w:sz w:val="28"/>
          <w:szCs w:val="28"/>
        </w:rPr>
        <w:t> 0,1 мг/м</w:t>
      </w:r>
      <w:r w:rsidRPr="0027487E">
        <w:rPr>
          <w:b/>
          <w:bCs/>
          <w:sz w:val="28"/>
          <w:szCs w:val="28"/>
          <w:vertAlign w:val="superscript"/>
        </w:rPr>
        <w:t>3</w:t>
      </w:r>
      <w:r w:rsidRPr="0027487E">
        <w:rPr>
          <w:sz w:val="28"/>
          <w:szCs w:val="28"/>
        </w:rPr>
        <w:t>;</w:t>
      </w:r>
    </w:p>
    <w:p w:rsidR="0027487E" w:rsidRPr="0027487E" w:rsidRDefault="0027487E" w:rsidP="0027487E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27487E">
        <w:rPr>
          <w:sz w:val="28"/>
          <w:szCs w:val="28"/>
        </w:rPr>
        <w:t>в рабочем помещении промышленного предприятия - </w:t>
      </w:r>
      <w:r w:rsidRPr="0027487E">
        <w:rPr>
          <w:b/>
          <w:bCs/>
          <w:sz w:val="28"/>
          <w:szCs w:val="28"/>
        </w:rPr>
        <w:t>1 мг/м</w:t>
      </w:r>
      <w:r w:rsidRPr="0027487E">
        <w:rPr>
          <w:b/>
          <w:bCs/>
          <w:sz w:val="28"/>
          <w:szCs w:val="28"/>
          <w:vertAlign w:val="superscript"/>
        </w:rPr>
        <w:t>3</w:t>
      </w:r>
      <w:r w:rsidRPr="0027487E">
        <w:rPr>
          <w:sz w:val="28"/>
          <w:szCs w:val="28"/>
        </w:rPr>
        <w:t>.</w:t>
      </w:r>
    </w:p>
    <w:p w:rsidR="0027487E" w:rsidRPr="0027487E" w:rsidRDefault="0027487E" w:rsidP="0027487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27487E">
        <w:rPr>
          <w:sz w:val="28"/>
          <w:szCs w:val="28"/>
        </w:rPr>
        <w:t>Раздражающее действие появляется при концентрации 10 мг/м</w:t>
      </w:r>
      <w:r w:rsidRPr="0027487E">
        <w:rPr>
          <w:sz w:val="28"/>
          <w:szCs w:val="28"/>
          <w:vertAlign w:val="superscript"/>
        </w:rPr>
        <w:t>3</w:t>
      </w:r>
      <w:r w:rsidRPr="0027487E">
        <w:rPr>
          <w:sz w:val="28"/>
          <w:szCs w:val="28"/>
        </w:rPr>
        <w:t>, воздействие в течение 30 - 60 мин при концентрации 100 - 200 мг/м</w:t>
      </w:r>
      <w:r w:rsidRPr="0027487E">
        <w:rPr>
          <w:sz w:val="28"/>
          <w:szCs w:val="28"/>
          <w:vertAlign w:val="superscript"/>
        </w:rPr>
        <w:t>3</w:t>
      </w:r>
      <w:r w:rsidRPr="0027487E">
        <w:rPr>
          <w:sz w:val="28"/>
          <w:szCs w:val="28"/>
        </w:rPr>
        <w:t> опасно для жизни. </w:t>
      </w:r>
    </w:p>
    <w:p w:rsidR="0027487E" w:rsidRPr="0027487E" w:rsidRDefault="0027487E" w:rsidP="0027487E">
      <w:pPr>
        <w:shd w:val="clear" w:color="auto" w:fill="FFFFFF"/>
        <w:spacing w:before="100" w:beforeAutospacing="1" w:after="100" w:afterAutospacing="1" w:line="250" w:lineRule="atLeast"/>
        <w:ind w:firstLine="567"/>
        <w:jc w:val="both"/>
        <w:rPr>
          <w:sz w:val="28"/>
          <w:szCs w:val="28"/>
        </w:rPr>
      </w:pPr>
      <w:r w:rsidRPr="0027487E">
        <w:rPr>
          <w:b/>
          <w:bCs/>
          <w:sz w:val="28"/>
          <w:szCs w:val="28"/>
          <w:u w:val="single"/>
        </w:rPr>
        <w:t>Основные приборы химической разведки и контроля</w:t>
      </w:r>
    </w:p>
    <w:p w:rsidR="0027487E" w:rsidRPr="0027487E" w:rsidRDefault="0027487E" w:rsidP="0027487E">
      <w:pPr>
        <w:shd w:val="clear" w:color="auto" w:fill="FFFFFF"/>
        <w:spacing w:before="100" w:beforeAutospacing="1" w:after="100" w:afterAutospacing="1" w:line="250" w:lineRule="atLeast"/>
        <w:ind w:firstLine="567"/>
        <w:jc w:val="both"/>
        <w:rPr>
          <w:sz w:val="28"/>
          <w:szCs w:val="28"/>
        </w:rPr>
      </w:pPr>
      <w:r w:rsidRPr="0027487E">
        <w:rPr>
          <w:sz w:val="28"/>
          <w:szCs w:val="28"/>
        </w:rPr>
        <w:t>Основными приборами химической разведки и химического контроля по отравляющим веществам (ОВ) являются ВПХР (войсковой прибор химической разведки), ППХР (полуавтоматический прибор химической разведки) и ПГО-11 (полуавтоматический газоопределитель).</w:t>
      </w:r>
    </w:p>
    <w:p w:rsidR="0027487E" w:rsidRPr="0027487E" w:rsidRDefault="0027487E" w:rsidP="0027487E">
      <w:pPr>
        <w:shd w:val="clear" w:color="auto" w:fill="FFFFFF"/>
        <w:spacing w:before="100" w:beforeAutospacing="1" w:after="100" w:afterAutospacing="1" w:line="250" w:lineRule="atLeast"/>
        <w:ind w:firstLine="567"/>
        <w:jc w:val="both"/>
        <w:rPr>
          <w:sz w:val="28"/>
          <w:szCs w:val="28"/>
        </w:rPr>
      </w:pPr>
      <w:r w:rsidRPr="0027487E">
        <w:rPr>
          <w:sz w:val="28"/>
          <w:szCs w:val="28"/>
        </w:rPr>
        <w:t>Обнаружение отравляющих веществ (ОВ) в воздухе, в других объектах окружающей среды на местности, защитной и обычной одежде, транспорте и т.д. производится с помощью приборов химической разведки, газоанализаторов, индикаторных пленок или путем взятия проб с последующим анализом их в химических лабораториях.</w:t>
      </w:r>
    </w:p>
    <w:p w:rsidR="0027487E" w:rsidRPr="0027487E" w:rsidRDefault="0027487E" w:rsidP="0027487E">
      <w:pPr>
        <w:shd w:val="clear" w:color="auto" w:fill="FFFFFF"/>
        <w:spacing w:before="100" w:beforeAutospacing="1" w:after="100" w:afterAutospacing="1" w:line="250" w:lineRule="atLeast"/>
        <w:ind w:firstLine="567"/>
        <w:jc w:val="both"/>
        <w:rPr>
          <w:sz w:val="28"/>
          <w:szCs w:val="28"/>
        </w:rPr>
      </w:pPr>
      <w:r w:rsidRPr="0027487E">
        <w:rPr>
          <w:sz w:val="28"/>
          <w:szCs w:val="28"/>
        </w:rPr>
        <w:t>Обнаружение и количественное определение ОВ в полевых условиях (т.е. непосредственно на местности) осуществляется химическим методом, основанным на способности отравляющих веществ при взаимодействии с другими химическими веществами (реактивами) давать цветные химические реакции. Появление определенной окраски свидетельствует о наличии отравляющего вещества в обследуемом объекте. Количественное определение можно осуществить при сравнении полученной окраски со специальной цветной шкалой – эталоном. Для удобства пользования реактивы, применяемые в приборах химической разведки, помещаются в индикаторные трубки (ИТ). На каждый тип ОВ имеется определенная индикаторная трубка.</w:t>
      </w:r>
    </w:p>
    <w:p w:rsidR="0027487E" w:rsidRPr="0027487E" w:rsidRDefault="0027487E" w:rsidP="0027487E">
      <w:pPr>
        <w:shd w:val="clear" w:color="auto" w:fill="FFFFFF"/>
        <w:spacing w:before="100" w:beforeAutospacing="1" w:after="100" w:afterAutospacing="1" w:line="250" w:lineRule="atLeast"/>
        <w:ind w:firstLine="567"/>
        <w:jc w:val="both"/>
        <w:rPr>
          <w:sz w:val="28"/>
          <w:szCs w:val="28"/>
        </w:rPr>
      </w:pPr>
      <w:r w:rsidRPr="0027487E">
        <w:rPr>
          <w:sz w:val="28"/>
          <w:szCs w:val="28"/>
        </w:rPr>
        <w:t>Для увеличения площади взаимодействия реактива с ОВ в индикаторную трубку помещается силикагель (наполнитель). Нестойкий реактив помещают в ампулу, которая разбивается специальным штырем непосредственно перед исследованием. Трубка содержащая ампулы и силикагель, запаивается с двух сторон и помещается в специальную кассету. Индикаторные трубки имеют маркировку в виде цветных колец.</w:t>
      </w:r>
    </w:p>
    <w:p w:rsidR="0027487E" w:rsidRPr="0027487E" w:rsidRDefault="0027487E" w:rsidP="0027487E">
      <w:pPr>
        <w:shd w:val="clear" w:color="auto" w:fill="FFFFFF"/>
        <w:spacing w:before="100" w:beforeAutospacing="1" w:after="100" w:afterAutospacing="1" w:line="250" w:lineRule="atLeast"/>
        <w:ind w:firstLine="567"/>
        <w:jc w:val="both"/>
        <w:rPr>
          <w:sz w:val="28"/>
          <w:szCs w:val="28"/>
        </w:rPr>
      </w:pPr>
      <w:r w:rsidRPr="0027487E">
        <w:rPr>
          <w:b/>
          <w:bCs/>
          <w:sz w:val="28"/>
          <w:szCs w:val="28"/>
        </w:rPr>
        <w:t>В качестве приборов химической разведки могут использоваться</w:t>
      </w:r>
      <w:r w:rsidRPr="0027487E">
        <w:rPr>
          <w:sz w:val="28"/>
          <w:szCs w:val="28"/>
        </w:rPr>
        <w:t>:</w:t>
      </w:r>
    </w:p>
    <w:p w:rsidR="0027487E" w:rsidRPr="0027487E" w:rsidRDefault="0027487E" w:rsidP="0027487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0" w:right="250" w:firstLine="567"/>
        <w:jc w:val="both"/>
        <w:rPr>
          <w:sz w:val="28"/>
          <w:szCs w:val="28"/>
        </w:rPr>
      </w:pPr>
      <w:r w:rsidRPr="0027487E">
        <w:rPr>
          <w:b/>
          <w:bCs/>
          <w:sz w:val="28"/>
          <w:szCs w:val="28"/>
        </w:rPr>
        <w:t>ПХР-МВ</w:t>
      </w:r>
      <w:r w:rsidRPr="0027487E">
        <w:rPr>
          <w:sz w:val="28"/>
          <w:szCs w:val="28"/>
        </w:rPr>
        <w:t xml:space="preserve"> – прибор химической разведки медицинской и ветеринарной служб. Предназначен для определения в воде, кормах, пищевых продуктах, воздухе и на различных предметах ОВ и АХОВ. С его помощью можно </w:t>
      </w:r>
      <w:r w:rsidRPr="0027487E">
        <w:rPr>
          <w:sz w:val="28"/>
          <w:szCs w:val="28"/>
        </w:rPr>
        <w:lastRenderedPageBreak/>
        <w:t>определить в воде соли синильной кислоты, алкалоиды, соли тяжелых металлов, а в кормах и воздухе – фосген и дифосген.</w:t>
      </w:r>
    </w:p>
    <w:p w:rsidR="0027487E" w:rsidRPr="0027487E" w:rsidRDefault="0027487E" w:rsidP="0027487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0" w:right="250" w:firstLine="567"/>
        <w:jc w:val="both"/>
        <w:rPr>
          <w:sz w:val="28"/>
          <w:szCs w:val="28"/>
        </w:rPr>
      </w:pPr>
      <w:r w:rsidRPr="0027487E">
        <w:rPr>
          <w:b/>
          <w:bCs/>
          <w:sz w:val="28"/>
          <w:szCs w:val="28"/>
        </w:rPr>
        <w:t>ППХР</w:t>
      </w:r>
      <w:r w:rsidRPr="0027487E">
        <w:rPr>
          <w:sz w:val="28"/>
          <w:szCs w:val="28"/>
        </w:rPr>
        <w:t> – полуавтоматический прибор химической разведки. Предназначен для решения тех же задач что и ВПХР. Отличие в том, что воздух через индикаторную трубку прокачивается ротационным насосом, питаемым от электродвигателя, при низких температурах трубки подогреваются с помощью электрогрелки. Индикаторные трубки используются те же что и в ВПХР, а также имеются ИТ для определения: психотропного ОВ Би-Зет (ИТ с одним коричневым кольцом), раздражающего ОВ Си-Эс (ИТ с двумя белыми кольцами и точкой), раздражающего ОВ Си-Ар (ИТ с одним белым кольцом и точкой). Питание от электросети машин с напряжением 12 В.</w:t>
      </w:r>
    </w:p>
    <w:p w:rsidR="0027487E" w:rsidRPr="0027487E" w:rsidRDefault="0027487E" w:rsidP="0027487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0" w:right="250" w:firstLine="567"/>
        <w:jc w:val="both"/>
        <w:rPr>
          <w:sz w:val="28"/>
          <w:szCs w:val="28"/>
        </w:rPr>
      </w:pPr>
      <w:r w:rsidRPr="0027487E">
        <w:rPr>
          <w:b/>
          <w:bCs/>
          <w:sz w:val="28"/>
          <w:szCs w:val="28"/>
        </w:rPr>
        <w:t>ГСП-1М</w:t>
      </w:r>
      <w:r w:rsidRPr="0027487E">
        <w:rPr>
          <w:sz w:val="28"/>
          <w:szCs w:val="28"/>
        </w:rPr>
        <w:t> – газоанализатор автоматический используется для непрерывного контроля зараженности воздуха (ОВ и РВ); имеется звуковая и световая сигнализация, длительность работы без перезарядки индикаторными средствами 8 часов; принцип работы – просасывает через смоченную реактивами ленту воздух, лента окрашивается при наличии ОВ и пропорционально концентрации ОВ;</w:t>
      </w:r>
    </w:p>
    <w:p w:rsidR="0027487E" w:rsidRPr="0027487E" w:rsidRDefault="0027487E" w:rsidP="0027487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0" w:right="250" w:firstLine="567"/>
        <w:jc w:val="both"/>
        <w:rPr>
          <w:sz w:val="28"/>
          <w:szCs w:val="28"/>
        </w:rPr>
      </w:pPr>
      <w:r w:rsidRPr="0027487E">
        <w:rPr>
          <w:b/>
          <w:bCs/>
          <w:sz w:val="28"/>
          <w:szCs w:val="28"/>
        </w:rPr>
        <w:t>УГ-2</w:t>
      </w:r>
      <w:r w:rsidRPr="0027487E">
        <w:rPr>
          <w:sz w:val="28"/>
          <w:szCs w:val="28"/>
        </w:rPr>
        <w:t> – универсальный переносной газоанализатор, для определения в воздухе АХОВ (аварийных химически опасных веществ). Определяет аммиак, хлор, сероводород, угарный газ, окислы азота и др.</w:t>
      </w:r>
    </w:p>
    <w:p w:rsidR="0027487E" w:rsidRPr="0027487E" w:rsidRDefault="0027487E" w:rsidP="0027487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0" w:right="250" w:firstLine="567"/>
        <w:jc w:val="both"/>
        <w:rPr>
          <w:sz w:val="28"/>
          <w:szCs w:val="28"/>
        </w:rPr>
      </w:pPr>
      <w:r w:rsidRPr="0027487E">
        <w:rPr>
          <w:b/>
          <w:bCs/>
          <w:sz w:val="28"/>
          <w:szCs w:val="28"/>
        </w:rPr>
        <w:t>ПГО-11</w:t>
      </w:r>
      <w:r w:rsidRPr="0027487E">
        <w:rPr>
          <w:sz w:val="28"/>
          <w:szCs w:val="28"/>
        </w:rPr>
        <w:t> – полуавтоматический газоопределитель. Предназначен для контроля зараженности воздуха, местности, техники, одежды, СИЗ и других объектов, с помощью ИТ. В его комплект, кроме трубок входящих в ВПХР входит ИТ на ОВ Би-Зет.</w:t>
      </w:r>
    </w:p>
    <w:p w:rsidR="0027487E" w:rsidRPr="0027487E" w:rsidRDefault="0027487E" w:rsidP="0027487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0" w:right="250" w:firstLine="567"/>
        <w:jc w:val="both"/>
        <w:rPr>
          <w:sz w:val="28"/>
          <w:szCs w:val="28"/>
        </w:rPr>
      </w:pPr>
      <w:r w:rsidRPr="0027487E">
        <w:rPr>
          <w:b/>
          <w:bCs/>
          <w:sz w:val="28"/>
          <w:szCs w:val="28"/>
        </w:rPr>
        <w:t>УПГК</w:t>
      </w:r>
      <w:r w:rsidRPr="0027487E">
        <w:rPr>
          <w:sz w:val="28"/>
          <w:szCs w:val="28"/>
        </w:rPr>
        <w:t> – полуавтоматический универсальный прибор газового контроля. В нем используются индикаторные трубки любых размеров как отечественного так и зарубежного производства. Прибор оснащен сигнализацией, цифровым табло, имеет микропроцессорный блок, работает как от аккумуляторной батареи, так и от сети. Предназначен для анализа воздуха, почв, зараженных поверхностей, фуража.</w:t>
      </w:r>
    </w:p>
    <w:p w:rsidR="0027487E" w:rsidRPr="0027487E" w:rsidRDefault="0027487E" w:rsidP="0027487E">
      <w:pPr>
        <w:shd w:val="clear" w:color="auto" w:fill="FFFFFF"/>
        <w:spacing w:before="100" w:beforeAutospacing="1" w:after="100" w:afterAutospacing="1" w:line="250" w:lineRule="atLeast"/>
        <w:ind w:firstLine="567"/>
        <w:jc w:val="both"/>
        <w:rPr>
          <w:sz w:val="28"/>
          <w:szCs w:val="28"/>
        </w:rPr>
      </w:pPr>
      <w:r w:rsidRPr="0027487E">
        <w:rPr>
          <w:b/>
          <w:bCs/>
          <w:sz w:val="28"/>
          <w:szCs w:val="28"/>
        </w:rPr>
        <w:t>Войсковой прибор химической разведки ВПХР</w:t>
      </w:r>
    </w:p>
    <w:p w:rsidR="0027487E" w:rsidRPr="0027487E" w:rsidRDefault="0027487E" w:rsidP="0027487E">
      <w:pPr>
        <w:shd w:val="clear" w:color="auto" w:fill="FFFFFF"/>
        <w:spacing w:before="100" w:beforeAutospacing="1" w:after="100" w:afterAutospacing="1" w:line="250" w:lineRule="atLeast"/>
        <w:ind w:firstLine="567"/>
        <w:jc w:val="both"/>
        <w:rPr>
          <w:sz w:val="28"/>
          <w:szCs w:val="28"/>
        </w:rPr>
      </w:pPr>
      <w:r w:rsidRPr="0027487E">
        <w:rPr>
          <w:sz w:val="28"/>
          <w:szCs w:val="28"/>
        </w:rPr>
        <w:t>На снабжении формирований ГО, состоит войсковой прибор химической разведки – ВПХР.</w:t>
      </w:r>
    </w:p>
    <w:p w:rsidR="0027487E" w:rsidRPr="0027487E" w:rsidRDefault="0027487E" w:rsidP="0027487E">
      <w:pPr>
        <w:shd w:val="clear" w:color="auto" w:fill="FFFFFF"/>
        <w:spacing w:before="100" w:beforeAutospacing="1" w:after="100" w:afterAutospacing="1" w:line="250" w:lineRule="atLeast"/>
        <w:ind w:firstLine="567"/>
        <w:jc w:val="both"/>
        <w:rPr>
          <w:sz w:val="28"/>
          <w:szCs w:val="28"/>
        </w:rPr>
      </w:pPr>
      <w:r w:rsidRPr="0027487E">
        <w:rPr>
          <w:sz w:val="28"/>
          <w:szCs w:val="28"/>
        </w:rPr>
        <w:t>ВПХР предназначен для обнаружения ОВ в воздухе, на местности и технике. Он состоит из корпуса с крышкой и ремней для переноски. В корпусе размещаются ручной насос, насадка к насосу, три бумажные кассеты с индикаторными трубками (рис. 4), противодымные фильтры, защитные колпачки, электрический фонарь, химическая грелка и патроны к ней, техническая документация. Снаружи корпуса крепится лопатка для отбора проб. Вес прибора 2,3 кг.</w:t>
      </w:r>
    </w:p>
    <w:p w:rsidR="0027487E" w:rsidRPr="0027487E" w:rsidRDefault="0027487E" w:rsidP="0027487E">
      <w:pPr>
        <w:shd w:val="clear" w:color="auto" w:fill="FFFFFF"/>
        <w:spacing w:before="100" w:beforeAutospacing="1" w:after="100" w:afterAutospacing="1" w:line="250" w:lineRule="atLeast"/>
        <w:ind w:firstLine="567"/>
        <w:jc w:val="both"/>
        <w:rPr>
          <w:sz w:val="28"/>
          <w:szCs w:val="28"/>
        </w:rPr>
      </w:pPr>
      <w:r w:rsidRPr="0027487E">
        <w:rPr>
          <w:noProof/>
          <w:sz w:val="28"/>
          <w:szCs w:val="28"/>
        </w:rPr>
        <w:lastRenderedPageBreak/>
        <w:drawing>
          <wp:inline distT="0" distB="0" distL="0" distR="0">
            <wp:extent cx="6019800" cy="5676900"/>
            <wp:effectExtent l="19050" t="0" r="0" b="0"/>
            <wp:docPr id="3" name="Рисунок 1" descr="https://fireguys.ru/upload/000/u1/f/2/f23b44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fireguys.ru/upload/000/u1/f/2/f23b44b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567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87E" w:rsidRPr="0027487E" w:rsidRDefault="0027487E" w:rsidP="0027487E">
      <w:pPr>
        <w:shd w:val="clear" w:color="auto" w:fill="FFFFFF"/>
        <w:spacing w:before="100" w:beforeAutospacing="1" w:after="100" w:afterAutospacing="1" w:line="250" w:lineRule="atLeast"/>
        <w:ind w:firstLine="567"/>
        <w:jc w:val="both"/>
        <w:rPr>
          <w:sz w:val="28"/>
          <w:szCs w:val="28"/>
        </w:rPr>
      </w:pPr>
      <w:r w:rsidRPr="0027487E">
        <w:rPr>
          <w:b/>
          <w:bCs/>
          <w:sz w:val="28"/>
          <w:szCs w:val="28"/>
        </w:rPr>
        <w:t>Рис 4. ВПХР:</w:t>
      </w:r>
      <w:r w:rsidRPr="0027487E">
        <w:rPr>
          <w:b/>
          <w:bCs/>
          <w:sz w:val="28"/>
          <w:szCs w:val="28"/>
        </w:rPr>
        <w:br/>
        <w:t>1 – ручной насос; 2 – плечевой ремень с тесьмой; 3 – насадка к насосу; 4 – защитные колпачки для насадки; 5 – противодымные фильтры; 6 – патрон грелки; 7 – электрический фонарь; 8 – корпус грелки; 9 – штырь; 10 – лопатка; 11 – индикаторные трубки в кассетах.</w:t>
      </w:r>
    </w:p>
    <w:p w:rsidR="0027487E" w:rsidRPr="0027487E" w:rsidRDefault="0027487E" w:rsidP="0027487E">
      <w:pPr>
        <w:shd w:val="clear" w:color="auto" w:fill="FFFFFF"/>
        <w:spacing w:before="100" w:beforeAutospacing="1" w:after="100" w:afterAutospacing="1" w:line="250" w:lineRule="atLeast"/>
        <w:ind w:firstLine="567"/>
        <w:jc w:val="both"/>
        <w:rPr>
          <w:sz w:val="28"/>
          <w:szCs w:val="28"/>
        </w:rPr>
      </w:pPr>
      <w:r w:rsidRPr="0027487E">
        <w:rPr>
          <w:noProof/>
          <w:sz w:val="28"/>
          <w:szCs w:val="28"/>
        </w:rPr>
        <w:lastRenderedPageBreak/>
        <w:drawing>
          <wp:inline distT="0" distB="0" distL="0" distR="0">
            <wp:extent cx="6370320" cy="3048000"/>
            <wp:effectExtent l="19050" t="0" r="0" b="0"/>
            <wp:docPr id="2" name="Рисунок 2" descr="https://fireguys.ru/upload/000/u1/e/b/eb968c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fireguys.ru/upload/000/u1/e/b/eb968c2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32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87E" w:rsidRPr="0027487E" w:rsidRDefault="0027487E" w:rsidP="0027487E">
      <w:pPr>
        <w:shd w:val="clear" w:color="auto" w:fill="FFFFFF"/>
        <w:spacing w:before="100" w:beforeAutospacing="1" w:after="100" w:afterAutospacing="1" w:line="250" w:lineRule="atLeast"/>
        <w:ind w:firstLine="567"/>
        <w:jc w:val="both"/>
        <w:rPr>
          <w:sz w:val="28"/>
          <w:szCs w:val="28"/>
        </w:rPr>
      </w:pPr>
      <w:r w:rsidRPr="0027487E">
        <w:rPr>
          <w:b/>
          <w:bCs/>
          <w:sz w:val="28"/>
          <w:szCs w:val="28"/>
        </w:rPr>
        <w:t>Рис 5. Индикаторные трубки для определения ОВ</w:t>
      </w:r>
      <w:r w:rsidRPr="0027487E">
        <w:rPr>
          <w:b/>
          <w:bCs/>
          <w:sz w:val="28"/>
          <w:szCs w:val="28"/>
        </w:rPr>
        <w:br/>
        <w:t>а – зарина и Vx; б – фосгена, синильной кислоты и хлорциана; в – иприта; 1 – корпус трубки; 2 – ватные тампоны; 3 – наполнитель; 4 – ампулы с реактивами.</w:t>
      </w:r>
    </w:p>
    <w:p w:rsidR="0027487E" w:rsidRPr="0027487E" w:rsidRDefault="0027487E" w:rsidP="0027487E">
      <w:pPr>
        <w:shd w:val="clear" w:color="auto" w:fill="FFFFFF"/>
        <w:spacing w:before="100" w:beforeAutospacing="1" w:after="100" w:afterAutospacing="1" w:line="250" w:lineRule="atLeast"/>
        <w:ind w:firstLine="567"/>
        <w:jc w:val="both"/>
        <w:rPr>
          <w:sz w:val="28"/>
          <w:szCs w:val="28"/>
        </w:rPr>
      </w:pPr>
      <w:r w:rsidRPr="0027487E">
        <w:rPr>
          <w:sz w:val="28"/>
          <w:szCs w:val="28"/>
        </w:rPr>
        <w:t>Принцип работы ВПХР заключается в следующем: при прокачивании через индикаторные трубки (ИТ) анализируемого воздуха в случае наличия ОВ происходит изменение окраски наполнителя трубок, по которому приблизительно определяют концентрацию ОВ.</w:t>
      </w:r>
    </w:p>
    <w:p w:rsidR="0027487E" w:rsidRPr="0027487E" w:rsidRDefault="0027487E" w:rsidP="0027487E">
      <w:pPr>
        <w:shd w:val="clear" w:color="auto" w:fill="FFFFFF"/>
        <w:spacing w:before="100" w:beforeAutospacing="1" w:after="100" w:afterAutospacing="1" w:line="250" w:lineRule="atLeast"/>
        <w:ind w:firstLine="567"/>
        <w:jc w:val="both"/>
        <w:rPr>
          <w:sz w:val="28"/>
          <w:szCs w:val="28"/>
        </w:rPr>
      </w:pPr>
      <w:r w:rsidRPr="0027487E">
        <w:rPr>
          <w:sz w:val="28"/>
          <w:szCs w:val="28"/>
        </w:rPr>
        <w:t>На ИТ нанесена условная маркировка, показывающая для обнаружения какого ОВ они предназначены: красное кольцо и красная точка – для определения зарина, зомана и Vx; три зеленых кольца – для определения фосгена, дифосгена, синильной кислоты и хлорциана; одно желтое кольцо – для определения иприта. ИТ помещены в кассеты, на каждой кассете имеются краткие указания по пользованию трубкой и шкала цветности для количественного определения ОВ.</w:t>
      </w:r>
    </w:p>
    <w:p w:rsidR="0027487E" w:rsidRPr="0027487E" w:rsidRDefault="0027487E" w:rsidP="0027487E">
      <w:pPr>
        <w:shd w:val="clear" w:color="auto" w:fill="FFFFFF"/>
        <w:spacing w:before="100" w:beforeAutospacing="1" w:after="100" w:afterAutospacing="1" w:line="250" w:lineRule="atLeast"/>
        <w:ind w:firstLine="567"/>
        <w:jc w:val="both"/>
        <w:rPr>
          <w:sz w:val="28"/>
          <w:szCs w:val="28"/>
        </w:rPr>
      </w:pPr>
      <w:r w:rsidRPr="0027487E">
        <w:rPr>
          <w:sz w:val="28"/>
          <w:szCs w:val="28"/>
        </w:rPr>
        <w:t>Ручной – насос предназначен для прокачивания воздуха через ИТ.</w:t>
      </w:r>
    </w:p>
    <w:p w:rsidR="0027487E" w:rsidRPr="0027487E" w:rsidRDefault="0027487E" w:rsidP="0027487E">
      <w:pPr>
        <w:shd w:val="clear" w:color="auto" w:fill="FFFFFF"/>
        <w:spacing w:before="100" w:beforeAutospacing="1" w:after="100" w:afterAutospacing="1" w:line="250" w:lineRule="atLeast"/>
        <w:ind w:firstLine="567"/>
        <w:jc w:val="both"/>
        <w:rPr>
          <w:sz w:val="28"/>
          <w:szCs w:val="28"/>
        </w:rPr>
      </w:pPr>
      <w:r w:rsidRPr="0027487E">
        <w:rPr>
          <w:sz w:val="28"/>
          <w:szCs w:val="28"/>
        </w:rPr>
        <w:t>Насадка к насосу предназначена для работы с приборами в дыму, при определении ОВ на почве, технике и в сыпучих материалах.</w:t>
      </w:r>
    </w:p>
    <w:p w:rsidR="0027487E" w:rsidRPr="0027487E" w:rsidRDefault="0027487E" w:rsidP="0027487E">
      <w:pPr>
        <w:shd w:val="clear" w:color="auto" w:fill="FFFFFF"/>
        <w:spacing w:before="100" w:beforeAutospacing="1" w:after="100" w:afterAutospacing="1" w:line="250" w:lineRule="atLeast"/>
        <w:ind w:firstLine="567"/>
        <w:jc w:val="both"/>
        <w:rPr>
          <w:sz w:val="28"/>
          <w:szCs w:val="28"/>
        </w:rPr>
      </w:pPr>
      <w:r w:rsidRPr="0027487E">
        <w:rPr>
          <w:sz w:val="28"/>
          <w:szCs w:val="28"/>
        </w:rPr>
        <w:t>Противодымные фильтры используются для определения ОВ в дыму или в воздухе содержащем пары веществ кислого характера, а также при определении ОВ в почве или сыпучих материалах.</w:t>
      </w:r>
    </w:p>
    <w:p w:rsidR="0027487E" w:rsidRPr="0027487E" w:rsidRDefault="0027487E" w:rsidP="0027487E">
      <w:pPr>
        <w:shd w:val="clear" w:color="auto" w:fill="FFFFFF"/>
        <w:spacing w:before="100" w:beforeAutospacing="1" w:after="100" w:afterAutospacing="1" w:line="250" w:lineRule="atLeast"/>
        <w:ind w:firstLine="567"/>
        <w:jc w:val="both"/>
        <w:rPr>
          <w:sz w:val="28"/>
          <w:szCs w:val="28"/>
        </w:rPr>
      </w:pPr>
      <w:r w:rsidRPr="0027487E">
        <w:rPr>
          <w:sz w:val="28"/>
          <w:szCs w:val="28"/>
        </w:rPr>
        <w:t>Защитные колпачки для предохранения насадки от заражения ОВ изготовляются из полиэтилена и имеют отверстия для прохождения воздуха. Грелка служит для подогрева ИТ при пониженной температуре воздуха.</w:t>
      </w:r>
    </w:p>
    <w:p w:rsidR="0027487E" w:rsidRPr="0027487E" w:rsidRDefault="0027487E" w:rsidP="0027487E">
      <w:pPr>
        <w:shd w:val="clear" w:color="auto" w:fill="FFFFFF"/>
        <w:spacing w:before="100" w:beforeAutospacing="1" w:after="100" w:afterAutospacing="1" w:line="250" w:lineRule="atLeast"/>
        <w:ind w:firstLine="567"/>
        <w:jc w:val="both"/>
        <w:rPr>
          <w:sz w:val="28"/>
          <w:szCs w:val="28"/>
        </w:rPr>
      </w:pPr>
      <w:r w:rsidRPr="0027487E">
        <w:rPr>
          <w:b/>
          <w:bCs/>
          <w:sz w:val="28"/>
          <w:szCs w:val="28"/>
        </w:rPr>
        <w:lastRenderedPageBreak/>
        <w:t>Определение в воздухе Vх – газов, зарина, зомана:</w:t>
      </w:r>
    </w:p>
    <w:p w:rsidR="0027487E" w:rsidRPr="0027487E" w:rsidRDefault="0027487E" w:rsidP="0027487E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0" w:right="250" w:firstLine="567"/>
        <w:jc w:val="both"/>
        <w:rPr>
          <w:sz w:val="28"/>
          <w:szCs w:val="28"/>
        </w:rPr>
      </w:pPr>
      <w:r w:rsidRPr="0027487E">
        <w:rPr>
          <w:sz w:val="28"/>
          <w:szCs w:val="28"/>
        </w:rPr>
        <w:t>Открыть крышку прибора, отодвинуть защелку, вынуть насос.</w:t>
      </w:r>
    </w:p>
    <w:p w:rsidR="0027487E" w:rsidRPr="0027487E" w:rsidRDefault="0027487E" w:rsidP="0027487E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0" w:right="250" w:firstLine="567"/>
        <w:jc w:val="both"/>
        <w:rPr>
          <w:sz w:val="28"/>
          <w:szCs w:val="28"/>
        </w:rPr>
      </w:pPr>
      <w:r w:rsidRPr="0027487E">
        <w:rPr>
          <w:sz w:val="28"/>
          <w:szCs w:val="28"/>
        </w:rPr>
        <w:t>Взять две индикаторные трубки с красным кольцом и красной точкой, надпилить и обломить концы трубок.</w:t>
      </w:r>
    </w:p>
    <w:p w:rsidR="0027487E" w:rsidRPr="0027487E" w:rsidRDefault="0027487E" w:rsidP="0027487E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0" w:right="250" w:firstLine="567"/>
        <w:jc w:val="both"/>
        <w:rPr>
          <w:sz w:val="28"/>
          <w:szCs w:val="28"/>
        </w:rPr>
      </w:pPr>
      <w:r w:rsidRPr="0027487E">
        <w:rPr>
          <w:sz w:val="28"/>
          <w:szCs w:val="28"/>
        </w:rPr>
        <w:t>Ампуловскрывателем разбить верхние ампулы обеих трубок, взять трубки за концы с маркировкой и энергично встряхнуть два-три раза.</w:t>
      </w:r>
    </w:p>
    <w:p w:rsidR="0027487E" w:rsidRPr="0027487E" w:rsidRDefault="0027487E" w:rsidP="0027487E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0" w:right="250" w:firstLine="567"/>
        <w:jc w:val="both"/>
        <w:rPr>
          <w:sz w:val="28"/>
          <w:szCs w:val="28"/>
        </w:rPr>
      </w:pPr>
      <w:r w:rsidRPr="0027487E">
        <w:rPr>
          <w:sz w:val="28"/>
          <w:szCs w:val="28"/>
        </w:rPr>
        <w:t>Одну из трубок (опытную) вставить немаркированным концом в насос и прокачать через нее воздух, сделав 5 – 6 качаний. Через вторую трубку (контрольную) воздух не прокачивается.</w:t>
      </w:r>
    </w:p>
    <w:p w:rsidR="0027487E" w:rsidRPr="0027487E" w:rsidRDefault="0027487E" w:rsidP="0027487E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0" w:right="250" w:firstLine="567"/>
        <w:jc w:val="both"/>
        <w:rPr>
          <w:sz w:val="28"/>
          <w:szCs w:val="28"/>
        </w:rPr>
      </w:pPr>
      <w:r w:rsidRPr="0027487E">
        <w:rPr>
          <w:sz w:val="28"/>
          <w:szCs w:val="28"/>
        </w:rPr>
        <w:t>С помощью ампуловскрывателя разбить нижние ампулы обеих трубок и наблюдать за изменением окраски наполнителей.</w:t>
      </w:r>
    </w:p>
    <w:p w:rsidR="0027487E" w:rsidRPr="0027487E" w:rsidRDefault="0027487E" w:rsidP="0027487E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0" w:right="250" w:firstLine="567"/>
        <w:jc w:val="both"/>
        <w:rPr>
          <w:sz w:val="28"/>
          <w:szCs w:val="28"/>
        </w:rPr>
      </w:pPr>
      <w:r w:rsidRPr="0027487E">
        <w:rPr>
          <w:sz w:val="28"/>
          <w:szCs w:val="28"/>
        </w:rPr>
        <w:t>Окрашивание верхнего слоя наполнителя опытной трубки в красный цвет (к моменту образования желтой окраски в контрольной трубке) указывает на наличие ОВ, в желтый - на отсутствие ОВ в опасных концентрациях.</w:t>
      </w:r>
    </w:p>
    <w:p w:rsidR="0027487E" w:rsidRPr="0027487E" w:rsidRDefault="0027487E" w:rsidP="0027487E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0" w:right="250" w:firstLine="567"/>
        <w:jc w:val="both"/>
        <w:rPr>
          <w:sz w:val="28"/>
          <w:szCs w:val="28"/>
        </w:rPr>
      </w:pPr>
      <w:r w:rsidRPr="0027487E">
        <w:rPr>
          <w:sz w:val="28"/>
          <w:szCs w:val="28"/>
        </w:rPr>
        <w:t>Определение этих же ОВ в безопасных концентрациях – 5 10-7 мг/л и выше – производят в том же порядке, но делают 50 – 60 качаний насосом и нижние ампулы разбивают не сразу, а через 2 – 3 минуты после прососа воздуха.</w:t>
      </w:r>
    </w:p>
    <w:p w:rsidR="0027487E" w:rsidRPr="0027487E" w:rsidRDefault="0027487E" w:rsidP="0027487E">
      <w:pPr>
        <w:shd w:val="clear" w:color="auto" w:fill="FFFFFF"/>
        <w:spacing w:before="100" w:beforeAutospacing="1" w:after="100" w:afterAutospacing="1" w:line="250" w:lineRule="atLeast"/>
        <w:ind w:firstLine="567"/>
        <w:jc w:val="both"/>
        <w:rPr>
          <w:sz w:val="28"/>
          <w:szCs w:val="28"/>
        </w:rPr>
      </w:pPr>
      <w:r w:rsidRPr="0027487E">
        <w:rPr>
          <w:b/>
          <w:bCs/>
          <w:sz w:val="28"/>
          <w:szCs w:val="28"/>
        </w:rPr>
        <w:t>Определение в воздухе фосгена, хлорциана, синильной кислоты:</w:t>
      </w:r>
    </w:p>
    <w:p w:rsidR="0027487E" w:rsidRPr="0027487E" w:rsidRDefault="0027487E" w:rsidP="0027487E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0" w:right="250" w:firstLine="567"/>
        <w:jc w:val="both"/>
        <w:rPr>
          <w:sz w:val="28"/>
          <w:szCs w:val="28"/>
        </w:rPr>
      </w:pPr>
      <w:r w:rsidRPr="0027487E">
        <w:rPr>
          <w:sz w:val="28"/>
          <w:szCs w:val="28"/>
        </w:rPr>
        <w:t>Взять одну индикаторную трубку с тремя зелеными кольцами и вскрыть ее.</w:t>
      </w:r>
    </w:p>
    <w:p w:rsidR="0027487E" w:rsidRPr="0027487E" w:rsidRDefault="0027487E" w:rsidP="0027487E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0" w:right="250" w:firstLine="567"/>
        <w:jc w:val="both"/>
        <w:rPr>
          <w:sz w:val="28"/>
          <w:szCs w:val="28"/>
        </w:rPr>
      </w:pPr>
      <w:r w:rsidRPr="0027487E">
        <w:rPr>
          <w:sz w:val="28"/>
          <w:szCs w:val="28"/>
        </w:rPr>
        <w:t>При помощи ампуловскрывателя разбить ампулу в индикаторной трубке и встряхнуть ее.</w:t>
      </w:r>
    </w:p>
    <w:p w:rsidR="0027487E" w:rsidRPr="0027487E" w:rsidRDefault="0027487E" w:rsidP="0027487E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0" w:right="250" w:firstLine="567"/>
        <w:jc w:val="both"/>
        <w:rPr>
          <w:sz w:val="28"/>
          <w:szCs w:val="28"/>
        </w:rPr>
      </w:pPr>
      <w:r w:rsidRPr="0027487E">
        <w:rPr>
          <w:sz w:val="28"/>
          <w:szCs w:val="28"/>
        </w:rPr>
        <w:t>Вставить индикаторную трубку немаркированным концом в насос и сделать 10 – 15 прокачиваний.</w:t>
      </w:r>
    </w:p>
    <w:p w:rsidR="0027487E" w:rsidRPr="0027487E" w:rsidRDefault="0027487E" w:rsidP="0027487E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0" w:right="250" w:firstLine="567"/>
        <w:jc w:val="both"/>
        <w:rPr>
          <w:sz w:val="28"/>
          <w:szCs w:val="28"/>
        </w:rPr>
      </w:pPr>
      <w:r w:rsidRPr="0027487E">
        <w:rPr>
          <w:sz w:val="28"/>
          <w:szCs w:val="28"/>
        </w:rPr>
        <w:t>Вынуть трубку из насоса, сравнить окраску наполнителя с эталоном, нанесенным на кассете, и определить наличие и концентрацию отравляющих веществ (ОВ).</w:t>
      </w:r>
    </w:p>
    <w:p w:rsidR="0027487E" w:rsidRPr="0027487E" w:rsidRDefault="0027487E" w:rsidP="0027487E">
      <w:pPr>
        <w:shd w:val="clear" w:color="auto" w:fill="FFFFFF"/>
        <w:spacing w:before="100" w:beforeAutospacing="1" w:after="100" w:afterAutospacing="1" w:line="250" w:lineRule="atLeast"/>
        <w:ind w:firstLine="567"/>
        <w:jc w:val="both"/>
        <w:rPr>
          <w:sz w:val="28"/>
          <w:szCs w:val="28"/>
        </w:rPr>
      </w:pPr>
      <w:r w:rsidRPr="0027487E">
        <w:rPr>
          <w:b/>
          <w:bCs/>
          <w:sz w:val="28"/>
          <w:szCs w:val="28"/>
        </w:rPr>
        <w:t>Определение в воздухе отравляющих веществ типа иприт</w:t>
      </w:r>
      <w:r w:rsidRPr="0027487E">
        <w:rPr>
          <w:sz w:val="28"/>
          <w:szCs w:val="28"/>
        </w:rPr>
        <w:t>:</w:t>
      </w:r>
    </w:p>
    <w:p w:rsidR="0027487E" w:rsidRPr="0027487E" w:rsidRDefault="0027487E" w:rsidP="0027487E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0" w:right="250" w:firstLine="567"/>
        <w:jc w:val="both"/>
        <w:rPr>
          <w:sz w:val="28"/>
          <w:szCs w:val="28"/>
        </w:rPr>
      </w:pPr>
      <w:r w:rsidRPr="0027487E">
        <w:rPr>
          <w:sz w:val="28"/>
          <w:szCs w:val="28"/>
        </w:rPr>
        <w:t>Взять индикаторную трубку с одним желтым кольцом и вскрыть ее.</w:t>
      </w:r>
    </w:p>
    <w:p w:rsidR="0027487E" w:rsidRPr="0027487E" w:rsidRDefault="0027487E" w:rsidP="0027487E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0" w:right="250" w:firstLine="567"/>
        <w:jc w:val="both"/>
        <w:rPr>
          <w:sz w:val="28"/>
          <w:szCs w:val="28"/>
        </w:rPr>
      </w:pPr>
      <w:r w:rsidRPr="0027487E">
        <w:rPr>
          <w:sz w:val="28"/>
          <w:szCs w:val="28"/>
        </w:rPr>
        <w:t>Вставить индикаторную трубку немаркированным концом в насос и сделать 60 прокачиваний.</w:t>
      </w:r>
    </w:p>
    <w:p w:rsidR="0027487E" w:rsidRPr="0027487E" w:rsidRDefault="0027487E" w:rsidP="0027487E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0" w:right="250" w:firstLine="567"/>
        <w:jc w:val="both"/>
        <w:rPr>
          <w:sz w:val="28"/>
          <w:szCs w:val="28"/>
        </w:rPr>
      </w:pPr>
      <w:r w:rsidRPr="0027487E">
        <w:rPr>
          <w:sz w:val="28"/>
          <w:szCs w:val="28"/>
        </w:rPr>
        <w:t>Вынуть трубку из насоса и через одну минуту сравнить окраску наполнителя с эталоном на кассете, т.е. определить наличие и концентрацию отравляющих веществ (ОВ).</w:t>
      </w:r>
    </w:p>
    <w:p w:rsidR="0027487E" w:rsidRPr="0027487E" w:rsidRDefault="0027487E" w:rsidP="0027487E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0" w:right="250" w:firstLine="567"/>
        <w:jc w:val="both"/>
        <w:rPr>
          <w:sz w:val="28"/>
          <w:szCs w:val="28"/>
        </w:rPr>
      </w:pPr>
      <w:r w:rsidRPr="0027487E">
        <w:rPr>
          <w:sz w:val="28"/>
          <w:szCs w:val="28"/>
        </w:rPr>
        <w:t>При обследовании воздуха индикаторной трубкой с желтым кольцом при температуре ниже 150С следует пользоваться грелкой.</w:t>
      </w:r>
    </w:p>
    <w:p w:rsidR="0027487E" w:rsidRPr="0027487E" w:rsidRDefault="0027487E" w:rsidP="0027487E">
      <w:pPr>
        <w:shd w:val="clear" w:color="auto" w:fill="FFFFFF"/>
        <w:spacing w:before="100" w:beforeAutospacing="1" w:after="100" w:afterAutospacing="1" w:line="250" w:lineRule="atLeast"/>
        <w:ind w:firstLine="567"/>
        <w:jc w:val="both"/>
        <w:rPr>
          <w:sz w:val="28"/>
          <w:szCs w:val="28"/>
        </w:rPr>
      </w:pPr>
      <w:r w:rsidRPr="0027487E">
        <w:rPr>
          <w:b/>
          <w:bCs/>
          <w:sz w:val="28"/>
          <w:szCs w:val="28"/>
        </w:rPr>
        <w:t>Порядок подогрева индикаторных трубок при низких температурах</w:t>
      </w:r>
      <w:r w:rsidRPr="0027487E">
        <w:rPr>
          <w:sz w:val="28"/>
          <w:szCs w:val="28"/>
        </w:rPr>
        <w:t>.</w:t>
      </w:r>
    </w:p>
    <w:p w:rsidR="0027487E" w:rsidRPr="0027487E" w:rsidRDefault="0027487E" w:rsidP="0027487E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0" w:right="250" w:firstLine="567"/>
        <w:jc w:val="both"/>
        <w:rPr>
          <w:sz w:val="28"/>
          <w:szCs w:val="28"/>
        </w:rPr>
      </w:pPr>
      <w:r w:rsidRPr="0027487E">
        <w:rPr>
          <w:sz w:val="28"/>
          <w:szCs w:val="28"/>
        </w:rPr>
        <w:t>Вставить патрон в центральное отверстие корпуса грелки до отказа.</w:t>
      </w:r>
    </w:p>
    <w:p w:rsidR="0027487E" w:rsidRPr="0027487E" w:rsidRDefault="0027487E" w:rsidP="0027487E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0" w:right="250" w:firstLine="567"/>
        <w:jc w:val="both"/>
        <w:rPr>
          <w:sz w:val="28"/>
          <w:szCs w:val="28"/>
        </w:rPr>
      </w:pPr>
      <w:r w:rsidRPr="0027487E">
        <w:rPr>
          <w:sz w:val="28"/>
          <w:szCs w:val="28"/>
        </w:rPr>
        <w:t>Штырем грелки через отверстие в колпачке патрона разбить находящуюся в нем ампулу.</w:t>
      </w:r>
    </w:p>
    <w:p w:rsidR="0027487E" w:rsidRPr="0027487E" w:rsidRDefault="0027487E" w:rsidP="0027487E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0" w:right="250" w:firstLine="567"/>
        <w:jc w:val="both"/>
        <w:rPr>
          <w:sz w:val="28"/>
          <w:szCs w:val="28"/>
        </w:rPr>
      </w:pPr>
      <w:r w:rsidRPr="0027487E">
        <w:rPr>
          <w:sz w:val="28"/>
          <w:szCs w:val="28"/>
        </w:rPr>
        <w:lastRenderedPageBreak/>
        <w:t>Взять индикаторные трубки с красным кольцом и красной точкой при температуре окружающей среды 0ОС и ниже установить их в корпус грелки и подогреть до оттаивания ампул (в течение 0,5 – 3 мин). Индикаторные трубки с одним желтым кольцом при температуре окружающей среды + 15ОС и ниже подогревают в течение 1 – 2 мин. после прососа через них зараженного воздуха.</w:t>
      </w:r>
    </w:p>
    <w:p w:rsidR="0027487E" w:rsidRPr="0027487E" w:rsidRDefault="0027487E" w:rsidP="0027487E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0" w:right="250" w:firstLine="567"/>
        <w:jc w:val="both"/>
        <w:rPr>
          <w:sz w:val="28"/>
          <w:szCs w:val="28"/>
        </w:rPr>
      </w:pPr>
      <w:r w:rsidRPr="0027487E">
        <w:rPr>
          <w:sz w:val="28"/>
          <w:szCs w:val="28"/>
        </w:rPr>
        <w:t>После оттаивания ампул индикаторные трубки немедленно извлекают из грелки и используют для определения ОВ. Так при работе с индикаторными трубками с одним красным кольцом и красной точкой необходимо проделать следующее:</w:t>
      </w:r>
    </w:p>
    <w:p w:rsidR="0027487E" w:rsidRPr="0027487E" w:rsidRDefault="0027487E" w:rsidP="0027487E">
      <w:pPr>
        <w:shd w:val="clear" w:color="auto" w:fill="FFFFFF"/>
        <w:spacing w:before="100" w:beforeAutospacing="1" w:after="100" w:afterAutospacing="1" w:line="250" w:lineRule="atLeast"/>
        <w:ind w:firstLine="567"/>
        <w:jc w:val="both"/>
        <w:rPr>
          <w:sz w:val="28"/>
          <w:szCs w:val="28"/>
        </w:rPr>
      </w:pPr>
      <w:r w:rsidRPr="0027487E">
        <w:rPr>
          <w:b/>
          <w:bCs/>
          <w:sz w:val="28"/>
          <w:szCs w:val="28"/>
        </w:rPr>
        <w:t>а)</w:t>
      </w:r>
      <w:r w:rsidRPr="0027487E">
        <w:rPr>
          <w:sz w:val="28"/>
          <w:szCs w:val="28"/>
        </w:rPr>
        <w:t> вскрыть индикаторные трубки, разбить верхние ампулы и сделать 5 – 6 прокачиваний;</w:t>
      </w:r>
      <w:r w:rsidRPr="0027487E">
        <w:rPr>
          <w:sz w:val="28"/>
          <w:szCs w:val="28"/>
        </w:rPr>
        <w:br/>
      </w:r>
      <w:r w:rsidRPr="0027487E">
        <w:rPr>
          <w:b/>
          <w:bCs/>
          <w:sz w:val="28"/>
          <w:szCs w:val="28"/>
        </w:rPr>
        <w:t>б)</w:t>
      </w:r>
      <w:r w:rsidRPr="0027487E">
        <w:rPr>
          <w:sz w:val="28"/>
          <w:szCs w:val="28"/>
        </w:rPr>
        <w:t> после прососа зараженного воздуха вскрыть в трубках нижние ампулы, вставить немаркированным концом в гнезда грелки и подогреть их одновременно не более 1 минуты;</w:t>
      </w:r>
      <w:r w:rsidRPr="0027487E">
        <w:rPr>
          <w:sz w:val="28"/>
          <w:szCs w:val="28"/>
        </w:rPr>
        <w:br/>
      </w:r>
      <w:r w:rsidRPr="0027487E">
        <w:rPr>
          <w:b/>
          <w:bCs/>
          <w:sz w:val="28"/>
          <w:szCs w:val="28"/>
        </w:rPr>
        <w:t>в)</w:t>
      </w:r>
      <w:r w:rsidRPr="0027487E">
        <w:rPr>
          <w:sz w:val="28"/>
          <w:szCs w:val="28"/>
        </w:rPr>
        <w:t> определить наличие ОВ по описанному выше способу.</w:t>
      </w:r>
    </w:p>
    <w:p w:rsidR="0027487E" w:rsidRPr="0027487E" w:rsidRDefault="0027487E" w:rsidP="0027487E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0" w:right="250" w:firstLine="567"/>
        <w:jc w:val="both"/>
        <w:rPr>
          <w:sz w:val="28"/>
          <w:szCs w:val="28"/>
        </w:rPr>
      </w:pPr>
      <w:r w:rsidRPr="0027487E">
        <w:rPr>
          <w:sz w:val="28"/>
          <w:szCs w:val="28"/>
        </w:rPr>
        <w:t>При пользовании индикаторной трубкой с тремя зелеными кольцами в случае сомнительных показаний при положительных температурах исследование необходимо повторить с использованием грелки.</w:t>
      </w:r>
    </w:p>
    <w:p w:rsidR="0027487E" w:rsidRPr="0027487E" w:rsidRDefault="0027487E" w:rsidP="0027487E">
      <w:pPr>
        <w:shd w:val="clear" w:color="auto" w:fill="FFFFFF"/>
        <w:spacing w:before="100" w:beforeAutospacing="1" w:after="100" w:afterAutospacing="1" w:line="250" w:lineRule="atLeast"/>
        <w:ind w:firstLine="567"/>
        <w:jc w:val="both"/>
        <w:rPr>
          <w:sz w:val="28"/>
          <w:szCs w:val="28"/>
        </w:rPr>
      </w:pPr>
      <w:r w:rsidRPr="0027487E">
        <w:rPr>
          <w:b/>
          <w:bCs/>
          <w:sz w:val="28"/>
          <w:szCs w:val="28"/>
        </w:rPr>
        <w:t>Определение ОВ на местности, технике, одежде и СИЗ</w:t>
      </w:r>
      <w:r w:rsidRPr="0027487E">
        <w:rPr>
          <w:sz w:val="28"/>
          <w:szCs w:val="28"/>
        </w:rPr>
        <w:t>.</w:t>
      </w:r>
    </w:p>
    <w:p w:rsidR="0027487E" w:rsidRPr="0027487E" w:rsidRDefault="0027487E" w:rsidP="0027487E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0" w:right="250" w:firstLine="567"/>
        <w:jc w:val="both"/>
        <w:rPr>
          <w:sz w:val="28"/>
          <w:szCs w:val="28"/>
        </w:rPr>
      </w:pPr>
      <w:r w:rsidRPr="0027487E">
        <w:rPr>
          <w:sz w:val="28"/>
          <w:szCs w:val="28"/>
        </w:rPr>
        <w:t>Подготовить индикаторные трубки так, как было указано выше.</w:t>
      </w:r>
    </w:p>
    <w:p w:rsidR="0027487E" w:rsidRPr="0027487E" w:rsidRDefault="0027487E" w:rsidP="0027487E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0" w:right="250" w:firstLine="567"/>
        <w:jc w:val="both"/>
        <w:rPr>
          <w:sz w:val="28"/>
          <w:szCs w:val="28"/>
        </w:rPr>
      </w:pPr>
      <w:r w:rsidRPr="0027487E">
        <w:rPr>
          <w:sz w:val="28"/>
          <w:szCs w:val="28"/>
        </w:rPr>
        <w:t>После установки индикаторной трубки в насос и разбития верхних ампул необходимо навернуть насадку, надеть на воронку насадки защитный (пластмассовый) колпачок.</w:t>
      </w:r>
    </w:p>
    <w:p w:rsidR="0027487E" w:rsidRPr="0027487E" w:rsidRDefault="0027487E" w:rsidP="0027487E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0" w:right="250" w:firstLine="567"/>
        <w:jc w:val="both"/>
        <w:rPr>
          <w:sz w:val="28"/>
          <w:szCs w:val="28"/>
        </w:rPr>
      </w:pPr>
      <w:r w:rsidRPr="0027487E">
        <w:rPr>
          <w:sz w:val="28"/>
          <w:szCs w:val="28"/>
        </w:rPr>
        <w:t>Приложить насадку к наиболее вероятному месту нахождения ОВ и сделать 60 качаний насосом.</w:t>
      </w:r>
    </w:p>
    <w:p w:rsidR="0027487E" w:rsidRPr="0027487E" w:rsidRDefault="0027487E" w:rsidP="0027487E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0" w:right="250" w:firstLine="567"/>
        <w:jc w:val="both"/>
        <w:rPr>
          <w:sz w:val="28"/>
          <w:szCs w:val="28"/>
        </w:rPr>
      </w:pPr>
      <w:r w:rsidRPr="0027487E">
        <w:rPr>
          <w:sz w:val="28"/>
          <w:szCs w:val="28"/>
        </w:rPr>
        <w:t>Снять с насоса насадку, выбросить защитный колпачок, убрать в прибор насадку.</w:t>
      </w:r>
    </w:p>
    <w:p w:rsidR="0027487E" w:rsidRPr="0027487E" w:rsidRDefault="0027487E" w:rsidP="0027487E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0" w:right="250" w:firstLine="567"/>
        <w:jc w:val="both"/>
        <w:rPr>
          <w:sz w:val="28"/>
          <w:szCs w:val="28"/>
        </w:rPr>
      </w:pPr>
      <w:r w:rsidRPr="0027487E">
        <w:rPr>
          <w:sz w:val="28"/>
          <w:szCs w:val="28"/>
        </w:rPr>
        <w:t>Вынуть из гнезда насоса индикаторные трубки, разбить в них нижние ампулы (в контрольной и опытной трубках) и резко встряхнуть (взяв за маркированные концы трубки).</w:t>
      </w:r>
    </w:p>
    <w:p w:rsidR="0027487E" w:rsidRPr="0027487E" w:rsidRDefault="0027487E" w:rsidP="0027487E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0" w:right="250" w:firstLine="567"/>
        <w:jc w:val="both"/>
        <w:rPr>
          <w:sz w:val="28"/>
          <w:szCs w:val="28"/>
        </w:rPr>
      </w:pPr>
      <w:r w:rsidRPr="0027487E">
        <w:rPr>
          <w:sz w:val="28"/>
          <w:szCs w:val="28"/>
        </w:rPr>
        <w:t>По окраске наполнителя определить наличие ОВ.</w:t>
      </w:r>
    </w:p>
    <w:p w:rsidR="0027487E" w:rsidRPr="0027487E" w:rsidRDefault="0027487E" w:rsidP="0027487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</w:p>
    <w:p w:rsidR="0027487E" w:rsidRPr="0027487E" w:rsidRDefault="0027487E" w:rsidP="0027487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525740" w:rsidRPr="0027487E" w:rsidRDefault="00525740" w:rsidP="0027487E">
      <w:pPr>
        <w:ind w:firstLine="567"/>
        <w:jc w:val="both"/>
        <w:rPr>
          <w:sz w:val="28"/>
          <w:szCs w:val="28"/>
        </w:rPr>
      </w:pPr>
    </w:p>
    <w:sectPr w:rsidR="00525740" w:rsidRPr="0027487E" w:rsidSect="005C0F8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44D2"/>
    <w:multiLevelType w:val="multilevel"/>
    <w:tmpl w:val="B9CEC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07ACC"/>
    <w:multiLevelType w:val="multilevel"/>
    <w:tmpl w:val="71149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B47A8B"/>
    <w:multiLevelType w:val="multilevel"/>
    <w:tmpl w:val="FD6E1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CA292D"/>
    <w:multiLevelType w:val="multilevel"/>
    <w:tmpl w:val="BFC0E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4577E5"/>
    <w:multiLevelType w:val="multilevel"/>
    <w:tmpl w:val="B590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1A067E"/>
    <w:multiLevelType w:val="multilevel"/>
    <w:tmpl w:val="9BEAD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BD41A6"/>
    <w:multiLevelType w:val="hybridMultilevel"/>
    <w:tmpl w:val="C85E6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162A8A"/>
    <w:multiLevelType w:val="multilevel"/>
    <w:tmpl w:val="4F0CF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B7201B"/>
    <w:multiLevelType w:val="multilevel"/>
    <w:tmpl w:val="C5886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070816"/>
    <w:multiLevelType w:val="multilevel"/>
    <w:tmpl w:val="BB9CC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7E7118"/>
    <w:multiLevelType w:val="multilevel"/>
    <w:tmpl w:val="D28CC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0B1500"/>
    <w:multiLevelType w:val="multilevel"/>
    <w:tmpl w:val="B3CAC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A33629"/>
    <w:multiLevelType w:val="multilevel"/>
    <w:tmpl w:val="EE0CF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8D6E69"/>
    <w:multiLevelType w:val="multilevel"/>
    <w:tmpl w:val="F46EB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243CDD"/>
    <w:multiLevelType w:val="multilevel"/>
    <w:tmpl w:val="349E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compat/>
  <w:rsids>
    <w:rsidRoot w:val="00B176F2"/>
    <w:rsid w:val="0027487E"/>
    <w:rsid w:val="00525740"/>
    <w:rsid w:val="005C0F8D"/>
    <w:rsid w:val="0082209B"/>
    <w:rsid w:val="00B176F2"/>
    <w:rsid w:val="00FA2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0F8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0F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0F8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748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6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3372</Words>
  <Characters>19227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2024-09-18T07:44:00Z</dcterms:created>
  <dcterms:modified xsi:type="dcterms:W3CDTF">2024-09-18T13:15:00Z</dcterms:modified>
</cp:coreProperties>
</file>