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CF2F6F">
        <w:rPr>
          <w:sz w:val="96"/>
          <w:szCs w:val="96"/>
        </w:rPr>
        <w:t>2</w:t>
      </w:r>
      <w:r w:rsidR="00EE1DB3">
        <w:rPr>
          <w:sz w:val="96"/>
          <w:szCs w:val="96"/>
        </w:rPr>
        <w:t>5</w:t>
      </w:r>
    </w:p>
    <w:p w:rsidR="00D3621C" w:rsidRDefault="00D3621C" w:rsidP="00D3621C">
      <w:pPr>
        <w:pStyle w:val="4"/>
        <w:spacing w:before="0" w:after="0"/>
        <w:jc w:val="center"/>
        <w:rPr>
          <w:i/>
          <w:sz w:val="96"/>
          <w:szCs w:val="96"/>
        </w:rPr>
      </w:pPr>
      <w:r>
        <w:rPr>
          <w:i/>
          <w:sz w:val="96"/>
          <w:szCs w:val="96"/>
        </w:rPr>
        <w:t>(</w:t>
      </w:r>
      <w:r w:rsidR="00EE1DB3">
        <w:rPr>
          <w:i/>
          <w:sz w:val="96"/>
          <w:szCs w:val="96"/>
        </w:rPr>
        <w:t>18</w:t>
      </w:r>
      <w:r w:rsidR="00F65755">
        <w:rPr>
          <w:i/>
          <w:sz w:val="96"/>
          <w:szCs w:val="96"/>
        </w:rPr>
        <w:t>.</w:t>
      </w:r>
      <w:r w:rsidR="00754FFE">
        <w:rPr>
          <w:i/>
          <w:sz w:val="96"/>
          <w:szCs w:val="96"/>
        </w:rPr>
        <w:t>1</w:t>
      </w:r>
      <w:r w:rsidR="00A11959">
        <w:rPr>
          <w:i/>
          <w:sz w:val="96"/>
          <w:szCs w:val="96"/>
        </w:rPr>
        <w:t>1</w:t>
      </w:r>
      <w:r w:rsidR="00C678CA">
        <w:rPr>
          <w:i/>
          <w:sz w:val="96"/>
          <w:szCs w:val="96"/>
        </w:rPr>
        <w:t>.</w:t>
      </w:r>
      <w:r w:rsidR="00734E6F">
        <w:rPr>
          <w:i/>
          <w:sz w:val="96"/>
          <w:szCs w:val="96"/>
        </w:rPr>
        <w:t>202</w:t>
      </w:r>
      <w:r w:rsidR="00C678CA">
        <w:rPr>
          <w:i/>
          <w:sz w:val="96"/>
          <w:szCs w:val="96"/>
        </w:rPr>
        <w:t>4</w:t>
      </w:r>
      <w:r>
        <w:rPr>
          <w:i/>
          <w:sz w:val="96"/>
          <w:szCs w:val="96"/>
        </w:rPr>
        <w:t>)</w:t>
      </w:r>
    </w:p>
    <w:p w:rsidR="007C60DA" w:rsidRDefault="007C60DA" w:rsidP="007C60DA">
      <w:pPr>
        <w:sectPr w:rsidR="007C60DA" w:rsidSect="007C5083">
          <w:pgSz w:w="11906" w:h="16838"/>
          <w:pgMar w:top="1134" w:right="567" w:bottom="1134" w:left="1701" w:header="709" w:footer="709" w:gutter="0"/>
          <w:cols w:space="708"/>
          <w:docGrid w:linePitch="360"/>
        </w:sectPr>
      </w:pPr>
    </w:p>
    <w:p w:rsidR="00EE1DB3" w:rsidRPr="00EE1DB3" w:rsidRDefault="00EE1DB3" w:rsidP="00EE1DB3">
      <w:pPr>
        <w:pStyle w:val="4"/>
        <w:spacing w:before="0" w:after="0"/>
        <w:jc w:val="center"/>
        <w:rPr>
          <w:sz w:val="24"/>
          <w:szCs w:val="24"/>
        </w:rPr>
      </w:pPr>
      <w:r w:rsidRPr="00EE1DB3">
        <w:rPr>
          <w:sz w:val="24"/>
          <w:szCs w:val="24"/>
        </w:rPr>
        <w:lastRenderedPageBreak/>
        <w:t>Российская Федерация</w:t>
      </w:r>
    </w:p>
    <w:p w:rsidR="00EE1DB3" w:rsidRPr="00EE1DB3" w:rsidRDefault="00EE1DB3" w:rsidP="00EE1DB3">
      <w:pPr>
        <w:jc w:val="center"/>
        <w:rPr>
          <w:sz w:val="24"/>
          <w:szCs w:val="24"/>
        </w:rPr>
      </w:pPr>
      <w:r w:rsidRPr="00EE1DB3">
        <w:rPr>
          <w:sz w:val="24"/>
          <w:szCs w:val="24"/>
        </w:rPr>
        <w:t>Ростовская область</w:t>
      </w:r>
    </w:p>
    <w:p w:rsidR="00EE1DB3" w:rsidRPr="00EE1DB3" w:rsidRDefault="00EE1DB3" w:rsidP="00EE1DB3">
      <w:pPr>
        <w:jc w:val="center"/>
        <w:rPr>
          <w:sz w:val="24"/>
          <w:szCs w:val="24"/>
        </w:rPr>
      </w:pPr>
      <w:proofErr w:type="spellStart"/>
      <w:r w:rsidRPr="00EE1DB3">
        <w:rPr>
          <w:sz w:val="24"/>
          <w:szCs w:val="24"/>
        </w:rPr>
        <w:t>Заветинский</w:t>
      </w:r>
      <w:proofErr w:type="spellEnd"/>
      <w:r w:rsidRPr="00EE1DB3">
        <w:rPr>
          <w:sz w:val="24"/>
          <w:szCs w:val="24"/>
        </w:rPr>
        <w:t xml:space="preserve"> район</w:t>
      </w:r>
    </w:p>
    <w:p w:rsidR="00EE1DB3" w:rsidRPr="00EE1DB3" w:rsidRDefault="00EE1DB3" w:rsidP="00EE1DB3">
      <w:pPr>
        <w:jc w:val="center"/>
        <w:rPr>
          <w:sz w:val="24"/>
          <w:szCs w:val="24"/>
        </w:rPr>
      </w:pPr>
      <w:r w:rsidRPr="00EE1DB3">
        <w:rPr>
          <w:sz w:val="24"/>
          <w:szCs w:val="24"/>
        </w:rPr>
        <w:t>муниципальное образование «Киселевское сельское поселение»</w:t>
      </w:r>
    </w:p>
    <w:p w:rsidR="00EE1DB3" w:rsidRPr="00EE1DB3" w:rsidRDefault="00EE1DB3" w:rsidP="00EE1DB3">
      <w:pPr>
        <w:jc w:val="center"/>
        <w:rPr>
          <w:sz w:val="24"/>
          <w:szCs w:val="24"/>
        </w:rPr>
      </w:pPr>
      <w:r w:rsidRPr="00EE1DB3">
        <w:rPr>
          <w:sz w:val="24"/>
          <w:szCs w:val="24"/>
        </w:rPr>
        <w:t>Администрация Киселевского сельского поселения</w:t>
      </w:r>
    </w:p>
    <w:p w:rsidR="00EE1DB3" w:rsidRPr="00EE1DB3" w:rsidRDefault="00EE1DB3" w:rsidP="00EE1DB3">
      <w:pPr>
        <w:jc w:val="center"/>
        <w:rPr>
          <w:sz w:val="24"/>
          <w:szCs w:val="24"/>
        </w:rPr>
      </w:pPr>
    </w:p>
    <w:p w:rsidR="00EE1DB3" w:rsidRPr="00EE1DB3" w:rsidRDefault="00EE1DB3" w:rsidP="00EE1DB3">
      <w:pPr>
        <w:jc w:val="center"/>
        <w:rPr>
          <w:b/>
          <w:sz w:val="24"/>
          <w:szCs w:val="24"/>
        </w:rPr>
      </w:pPr>
      <w:r w:rsidRPr="00EE1DB3">
        <w:rPr>
          <w:b/>
          <w:sz w:val="24"/>
          <w:szCs w:val="24"/>
        </w:rPr>
        <w:t>Постановление</w:t>
      </w:r>
    </w:p>
    <w:p w:rsidR="00EE1DB3" w:rsidRPr="00EE1DB3" w:rsidRDefault="00EE1DB3" w:rsidP="00EE1DB3">
      <w:pPr>
        <w:jc w:val="both"/>
        <w:rPr>
          <w:sz w:val="24"/>
          <w:szCs w:val="24"/>
        </w:rPr>
      </w:pPr>
    </w:p>
    <w:p w:rsidR="00EE1DB3" w:rsidRPr="00EE1DB3" w:rsidRDefault="00EE1DB3" w:rsidP="00EE1DB3">
      <w:pPr>
        <w:tabs>
          <w:tab w:val="left" w:pos="1180"/>
          <w:tab w:val="center" w:pos="5103"/>
        </w:tabs>
        <w:jc w:val="center"/>
        <w:rPr>
          <w:sz w:val="24"/>
          <w:szCs w:val="24"/>
        </w:rPr>
      </w:pPr>
      <w:r w:rsidRPr="00EE1DB3">
        <w:rPr>
          <w:sz w:val="24"/>
          <w:szCs w:val="24"/>
        </w:rPr>
        <w:t>№112</w:t>
      </w:r>
    </w:p>
    <w:p w:rsidR="00EE1DB3" w:rsidRPr="00EE1DB3" w:rsidRDefault="00EE1DB3" w:rsidP="00EE1DB3">
      <w:pPr>
        <w:jc w:val="both"/>
        <w:rPr>
          <w:sz w:val="24"/>
          <w:szCs w:val="24"/>
        </w:rPr>
      </w:pPr>
    </w:p>
    <w:p w:rsidR="00EE1DB3" w:rsidRPr="00EE1DB3" w:rsidRDefault="00EE1DB3" w:rsidP="00EE1DB3">
      <w:pPr>
        <w:jc w:val="both"/>
        <w:rPr>
          <w:sz w:val="24"/>
          <w:szCs w:val="24"/>
        </w:rPr>
      </w:pPr>
      <w:r w:rsidRPr="00EE1DB3">
        <w:rPr>
          <w:sz w:val="24"/>
          <w:szCs w:val="24"/>
        </w:rPr>
        <w:t>01.11.2024</w:t>
      </w:r>
      <w:r w:rsidRPr="00EE1DB3">
        <w:rPr>
          <w:sz w:val="24"/>
          <w:szCs w:val="24"/>
        </w:rPr>
        <w:tab/>
      </w:r>
      <w:r w:rsidRPr="00EE1DB3">
        <w:rPr>
          <w:sz w:val="24"/>
          <w:szCs w:val="24"/>
        </w:rPr>
        <w:tab/>
      </w:r>
      <w:r w:rsidRPr="00EE1DB3">
        <w:rPr>
          <w:sz w:val="24"/>
          <w:szCs w:val="24"/>
        </w:rPr>
        <w:tab/>
      </w:r>
      <w:r w:rsidRPr="00EE1DB3">
        <w:rPr>
          <w:sz w:val="24"/>
          <w:szCs w:val="24"/>
        </w:rPr>
        <w:tab/>
      </w:r>
      <w:r w:rsidRPr="00EE1DB3">
        <w:rPr>
          <w:sz w:val="24"/>
          <w:szCs w:val="24"/>
        </w:rPr>
        <w:tab/>
      </w:r>
      <w:r w:rsidRPr="00EE1DB3">
        <w:rPr>
          <w:sz w:val="24"/>
          <w:szCs w:val="24"/>
        </w:rPr>
        <w:tab/>
      </w:r>
      <w:r w:rsidRPr="00EE1DB3">
        <w:rPr>
          <w:sz w:val="24"/>
          <w:szCs w:val="24"/>
        </w:rPr>
        <w:tab/>
      </w:r>
      <w:r w:rsidRPr="00EE1DB3">
        <w:rPr>
          <w:sz w:val="24"/>
          <w:szCs w:val="24"/>
        </w:rPr>
        <w:tab/>
      </w:r>
      <w:r w:rsidRPr="00EE1DB3">
        <w:rPr>
          <w:sz w:val="24"/>
          <w:szCs w:val="24"/>
        </w:rPr>
        <w:tab/>
      </w:r>
      <w:r w:rsidRPr="00EE1DB3">
        <w:rPr>
          <w:sz w:val="24"/>
          <w:szCs w:val="24"/>
        </w:rPr>
        <w:tab/>
        <w:t>с. Киселевка</w:t>
      </w:r>
    </w:p>
    <w:p w:rsidR="00EE1DB3" w:rsidRPr="00EE1DB3" w:rsidRDefault="00EE1DB3" w:rsidP="00EE1DB3">
      <w:pPr>
        <w:jc w:val="both"/>
        <w:rPr>
          <w:sz w:val="24"/>
          <w:szCs w:val="24"/>
        </w:rPr>
      </w:pPr>
    </w:p>
    <w:tbl>
      <w:tblPr>
        <w:tblpPr w:leftFromText="180" w:rightFromText="180" w:vertAnchor="text" w:horzAnchor="margin" w:tblpY="143"/>
        <w:tblW w:w="10413" w:type="dxa"/>
        <w:tblLook w:val="01E0"/>
      </w:tblPr>
      <w:tblGrid>
        <w:gridCol w:w="5998"/>
        <w:gridCol w:w="4415"/>
      </w:tblGrid>
      <w:tr w:rsidR="00EE1DB3" w:rsidRPr="00EE1DB3" w:rsidTr="00EE1DB3">
        <w:trPr>
          <w:trHeight w:val="992"/>
        </w:trPr>
        <w:tc>
          <w:tcPr>
            <w:tcW w:w="5998" w:type="dxa"/>
          </w:tcPr>
          <w:p w:rsidR="00EE1DB3" w:rsidRPr="00EE1DB3" w:rsidRDefault="00EE1DB3" w:rsidP="00EE1DB3">
            <w:pPr>
              <w:autoSpaceDE w:val="0"/>
              <w:autoSpaceDN w:val="0"/>
              <w:adjustRightInd w:val="0"/>
              <w:rPr>
                <w:sz w:val="24"/>
                <w:szCs w:val="24"/>
              </w:rPr>
            </w:pPr>
            <w:r w:rsidRPr="00EE1DB3">
              <w:rPr>
                <w:sz w:val="24"/>
                <w:szCs w:val="24"/>
              </w:rPr>
              <w:t>О внесении изменения в постановление Администрации Киселевского сельского поселения от 09.11.2018 № 118</w:t>
            </w:r>
          </w:p>
        </w:tc>
        <w:tc>
          <w:tcPr>
            <w:tcW w:w="4415" w:type="dxa"/>
          </w:tcPr>
          <w:p w:rsidR="00EE1DB3" w:rsidRPr="00EE1DB3" w:rsidRDefault="00EE1DB3" w:rsidP="00EE1DB3">
            <w:pPr>
              <w:autoSpaceDE w:val="0"/>
              <w:autoSpaceDN w:val="0"/>
              <w:adjustRightInd w:val="0"/>
              <w:rPr>
                <w:sz w:val="24"/>
                <w:szCs w:val="24"/>
              </w:rPr>
            </w:pPr>
          </w:p>
        </w:tc>
      </w:tr>
    </w:tbl>
    <w:p w:rsidR="00EE1DB3" w:rsidRPr="00EE1DB3" w:rsidRDefault="00EE1DB3" w:rsidP="00EE1DB3">
      <w:pPr>
        <w:ind w:right="-1" w:firstLine="709"/>
        <w:jc w:val="both"/>
        <w:rPr>
          <w:sz w:val="24"/>
          <w:szCs w:val="24"/>
        </w:rPr>
      </w:pPr>
    </w:p>
    <w:p w:rsidR="00EE1DB3" w:rsidRPr="00EE1DB3" w:rsidRDefault="00EE1DB3" w:rsidP="00EE1DB3">
      <w:pPr>
        <w:ind w:right="-1" w:firstLine="709"/>
        <w:jc w:val="both"/>
        <w:rPr>
          <w:sz w:val="24"/>
          <w:szCs w:val="24"/>
        </w:rPr>
      </w:pPr>
    </w:p>
    <w:p w:rsidR="00EE1DB3" w:rsidRPr="00EE1DB3" w:rsidRDefault="00EE1DB3" w:rsidP="00EE1DB3">
      <w:pPr>
        <w:autoSpaceDE w:val="0"/>
        <w:autoSpaceDN w:val="0"/>
        <w:adjustRightInd w:val="0"/>
        <w:ind w:firstLine="708"/>
        <w:jc w:val="both"/>
        <w:rPr>
          <w:rFonts w:eastAsia="Calibri"/>
          <w:sz w:val="24"/>
          <w:szCs w:val="24"/>
        </w:rPr>
      </w:pPr>
      <w:r w:rsidRPr="00EE1DB3">
        <w:rPr>
          <w:sz w:val="24"/>
          <w:szCs w:val="24"/>
        </w:rPr>
        <w:t xml:space="preserve">В соответствии с Уставом муниципального образования «Киселевское сельское поселение», </w:t>
      </w:r>
      <w:r w:rsidRPr="00EE1DB3">
        <w:rPr>
          <w:rFonts w:eastAsia="Calibri"/>
          <w:sz w:val="24"/>
          <w:szCs w:val="24"/>
        </w:rPr>
        <w:t>постановлением Администрации Киселевского сельского поселения от 13.08.2024 № 76 «</w:t>
      </w:r>
      <w:r w:rsidRPr="00EE1DB3">
        <w:rPr>
          <w:sz w:val="24"/>
          <w:szCs w:val="24"/>
        </w:rPr>
        <w:t>Об утверждении Порядка разработки, реализации и оценки эффективности муниципальных программ Киселевского сельского поселения</w:t>
      </w:r>
      <w:r w:rsidRPr="00EE1DB3">
        <w:rPr>
          <w:rFonts w:eastAsia="Calibri"/>
          <w:sz w:val="24"/>
          <w:szCs w:val="24"/>
        </w:rPr>
        <w:t>» и распоряжением Администрации Киселевского сельского поселения от 06.09.2013 № 59 «Об утверждении Перечня муниципальных программ Киселевского сельского поселения»</w:t>
      </w:r>
    </w:p>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ПОСТАНОВЛЯЮ:</w:t>
      </w:r>
    </w:p>
    <w:p w:rsidR="00EE1DB3" w:rsidRPr="00EE1DB3" w:rsidRDefault="00EE1DB3" w:rsidP="00EE1DB3">
      <w:pPr>
        <w:jc w:val="center"/>
        <w:rPr>
          <w:sz w:val="24"/>
          <w:szCs w:val="24"/>
        </w:rPr>
      </w:pPr>
    </w:p>
    <w:p w:rsidR="00EE1DB3" w:rsidRPr="00EE1DB3" w:rsidRDefault="00EE1DB3" w:rsidP="00EE1DB3">
      <w:pPr>
        <w:autoSpaceDE w:val="0"/>
        <w:autoSpaceDN w:val="0"/>
        <w:adjustRightInd w:val="0"/>
        <w:ind w:firstLine="709"/>
        <w:jc w:val="both"/>
        <w:rPr>
          <w:bCs/>
          <w:sz w:val="24"/>
          <w:szCs w:val="24"/>
        </w:rPr>
      </w:pPr>
      <w:r w:rsidRPr="00EE1DB3">
        <w:rPr>
          <w:sz w:val="24"/>
          <w:szCs w:val="24"/>
        </w:rPr>
        <w:t xml:space="preserve">1. Внести в приложение к постановлению Администрации Киселевского сельского поселения от 09.11.2018 № 118 «Об утверждении муниципальной программы «Управление и распоряжение муниципальным имуществом в муниципальном образовании «Киселевское сельское поселение» изменения </w:t>
      </w:r>
      <w:r w:rsidRPr="00EE1DB3">
        <w:rPr>
          <w:bCs/>
          <w:sz w:val="24"/>
          <w:szCs w:val="24"/>
        </w:rPr>
        <w:t>изложив его в редакции, согласно приложению, к настоящему постановлению</w:t>
      </w:r>
      <w:r w:rsidRPr="00EE1DB3">
        <w:rPr>
          <w:sz w:val="24"/>
          <w:szCs w:val="24"/>
        </w:rPr>
        <w:t>.</w:t>
      </w:r>
    </w:p>
    <w:p w:rsidR="00EE1DB3" w:rsidRPr="00EE1DB3" w:rsidRDefault="00EE1DB3" w:rsidP="00EE1DB3">
      <w:pPr>
        <w:pStyle w:val="affe"/>
        <w:ind w:firstLine="709"/>
        <w:rPr>
          <w:rFonts w:ascii="Times New Roman" w:hAnsi="Times New Roman"/>
          <w:sz w:val="24"/>
          <w:szCs w:val="24"/>
        </w:rPr>
      </w:pPr>
      <w:r w:rsidRPr="00EE1DB3">
        <w:rPr>
          <w:rFonts w:ascii="Times New Roman" w:hAnsi="Times New Roman"/>
          <w:sz w:val="24"/>
          <w:szCs w:val="24"/>
        </w:rPr>
        <w:t xml:space="preserve">2. Постановление вступает в силу со дня его официального обнародования, </w:t>
      </w:r>
      <w:r w:rsidRPr="00EE1DB3">
        <w:rPr>
          <w:rFonts w:ascii="Times New Roman" w:hAnsi="Times New Roman"/>
          <w:iCs/>
          <w:sz w:val="24"/>
          <w:szCs w:val="24"/>
        </w:rPr>
        <w:t>но не ранее 1 января 2025 года, и распространяется на правоотношения, возникающие начиная с составления проекта бюджета района на 2025 год и на плановый период 2026 и 2027 годов.</w:t>
      </w:r>
    </w:p>
    <w:p w:rsidR="00EE1DB3" w:rsidRPr="00EE1DB3" w:rsidRDefault="00EE1DB3" w:rsidP="00EE1DB3">
      <w:pPr>
        <w:ind w:firstLine="709"/>
        <w:jc w:val="both"/>
        <w:rPr>
          <w:sz w:val="24"/>
          <w:szCs w:val="24"/>
        </w:rPr>
      </w:pPr>
      <w:r w:rsidRPr="00EE1DB3">
        <w:rPr>
          <w:sz w:val="24"/>
          <w:szCs w:val="24"/>
        </w:rPr>
        <w:t xml:space="preserve">3. </w:t>
      </w:r>
      <w:proofErr w:type="gramStart"/>
      <w:r w:rsidRPr="00EE1DB3">
        <w:rPr>
          <w:sz w:val="24"/>
          <w:szCs w:val="24"/>
        </w:rPr>
        <w:t>Контроль за</w:t>
      </w:r>
      <w:proofErr w:type="gramEnd"/>
      <w:r w:rsidRPr="00EE1DB3">
        <w:rPr>
          <w:sz w:val="24"/>
          <w:szCs w:val="24"/>
        </w:rPr>
        <w:t xml:space="preserve"> выполнением постановления оставляю за собой.</w:t>
      </w:r>
    </w:p>
    <w:p w:rsidR="00EE1DB3" w:rsidRPr="00EE1DB3" w:rsidRDefault="00EE1DB3" w:rsidP="00EE1DB3">
      <w:pPr>
        <w:rPr>
          <w:sz w:val="24"/>
          <w:szCs w:val="24"/>
        </w:rPr>
      </w:pPr>
    </w:p>
    <w:p w:rsidR="00EE1DB3" w:rsidRPr="00EE1DB3" w:rsidRDefault="00EE1DB3" w:rsidP="00EE1DB3">
      <w:pPr>
        <w:ind w:firstLine="709"/>
        <w:rPr>
          <w:sz w:val="24"/>
          <w:szCs w:val="24"/>
        </w:rPr>
      </w:pPr>
      <w:r w:rsidRPr="00EE1DB3">
        <w:rPr>
          <w:sz w:val="24"/>
          <w:szCs w:val="24"/>
        </w:rPr>
        <w:t>Глава Администрации</w:t>
      </w:r>
    </w:p>
    <w:p w:rsidR="00EE1DB3" w:rsidRPr="00EE1DB3" w:rsidRDefault="00EE1DB3" w:rsidP="00EE1DB3">
      <w:pPr>
        <w:ind w:firstLine="709"/>
        <w:rPr>
          <w:sz w:val="24"/>
          <w:szCs w:val="24"/>
        </w:rPr>
      </w:pPr>
      <w:r w:rsidRPr="00EE1DB3">
        <w:rPr>
          <w:sz w:val="24"/>
          <w:szCs w:val="24"/>
        </w:rPr>
        <w:t>Киселевского сельского поселения</w:t>
      </w:r>
      <w:r w:rsidRPr="00EE1DB3">
        <w:rPr>
          <w:sz w:val="24"/>
          <w:szCs w:val="24"/>
        </w:rPr>
        <w:tab/>
      </w:r>
      <w:r w:rsidRPr="00EE1DB3">
        <w:rPr>
          <w:sz w:val="24"/>
          <w:szCs w:val="24"/>
        </w:rPr>
        <w:tab/>
        <w:t xml:space="preserve">                             Л.И. </w:t>
      </w:r>
      <w:proofErr w:type="spellStart"/>
      <w:r w:rsidRPr="00EE1DB3">
        <w:rPr>
          <w:sz w:val="24"/>
          <w:szCs w:val="24"/>
        </w:rPr>
        <w:t>Параваева</w:t>
      </w:r>
      <w:proofErr w:type="spellEnd"/>
    </w:p>
    <w:p w:rsidR="00EE1DB3" w:rsidRPr="00EE1DB3" w:rsidRDefault="00EE1DB3" w:rsidP="00EE1DB3">
      <w:pPr>
        <w:rPr>
          <w:sz w:val="24"/>
          <w:szCs w:val="24"/>
        </w:rPr>
      </w:pPr>
    </w:p>
    <w:p w:rsidR="00EE1DB3" w:rsidRPr="00EE1DB3" w:rsidRDefault="00EE1DB3" w:rsidP="00EE1DB3">
      <w:pPr>
        <w:pStyle w:val="affe"/>
        <w:rPr>
          <w:rFonts w:ascii="Times New Roman" w:hAnsi="Times New Roman"/>
          <w:sz w:val="24"/>
          <w:szCs w:val="24"/>
        </w:rPr>
      </w:pPr>
      <w:r w:rsidRPr="00EE1DB3">
        <w:rPr>
          <w:rFonts w:ascii="Times New Roman" w:hAnsi="Times New Roman"/>
          <w:sz w:val="24"/>
          <w:szCs w:val="24"/>
        </w:rPr>
        <w:t>Постановление вносит ведущий специалист</w:t>
      </w:r>
    </w:p>
    <w:p w:rsidR="00EE1DB3" w:rsidRPr="00EE1DB3" w:rsidRDefault="00EE1DB3" w:rsidP="00EE1DB3">
      <w:pPr>
        <w:jc w:val="both"/>
        <w:rPr>
          <w:sz w:val="24"/>
          <w:szCs w:val="24"/>
        </w:rPr>
      </w:pPr>
      <w:r w:rsidRPr="00EE1DB3">
        <w:rPr>
          <w:sz w:val="24"/>
          <w:szCs w:val="24"/>
        </w:rPr>
        <w:t>по вопросам имущественных и земельных отношений</w:t>
      </w:r>
    </w:p>
    <w:p w:rsidR="00EE1DB3" w:rsidRPr="00EE1DB3" w:rsidRDefault="00EE1DB3" w:rsidP="00EE1DB3">
      <w:pPr>
        <w:pStyle w:val="Default"/>
        <w:tabs>
          <w:tab w:val="left" w:pos="7186"/>
          <w:tab w:val="right" w:pos="9355"/>
        </w:tabs>
        <w:ind w:left="6804" w:hanging="567"/>
        <w:jc w:val="center"/>
      </w:pPr>
      <w:r w:rsidRPr="00EE1DB3">
        <w:t>Приложение</w:t>
      </w:r>
    </w:p>
    <w:p w:rsidR="00EE1DB3" w:rsidRPr="00EE1DB3" w:rsidRDefault="00EE1DB3" w:rsidP="00EE1DB3">
      <w:pPr>
        <w:pStyle w:val="Default"/>
        <w:ind w:left="6804" w:hanging="567"/>
        <w:jc w:val="center"/>
      </w:pPr>
      <w:r w:rsidRPr="00EE1DB3">
        <w:t>к постановлению</w:t>
      </w:r>
    </w:p>
    <w:p w:rsidR="00EE1DB3" w:rsidRPr="00EE1DB3" w:rsidRDefault="00EE1DB3" w:rsidP="00EE1DB3">
      <w:pPr>
        <w:pStyle w:val="Default"/>
        <w:ind w:left="6804" w:hanging="567"/>
        <w:jc w:val="center"/>
      </w:pPr>
      <w:r w:rsidRPr="00EE1DB3">
        <w:t>Администрации</w:t>
      </w:r>
    </w:p>
    <w:p w:rsidR="00EE1DB3" w:rsidRPr="00EE1DB3" w:rsidRDefault="00EE1DB3" w:rsidP="00EE1DB3">
      <w:pPr>
        <w:pStyle w:val="Default"/>
        <w:ind w:left="6804" w:hanging="567"/>
        <w:jc w:val="center"/>
      </w:pPr>
      <w:r w:rsidRPr="00EE1DB3">
        <w:t xml:space="preserve">Киселевского сельского </w:t>
      </w:r>
    </w:p>
    <w:p w:rsidR="00EE1DB3" w:rsidRPr="00EE1DB3" w:rsidRDefault="00EE1DB3" w:rsidP="00EE1DB3">
      <w:pPr>
        <w:pStyle w:val="Default"/>
        <w:ind w:left="6804" w:hanging="567"/>
        <w:jc w:val="center"/>
      </w:pPr>
      <w:r w:rsidRPr="00EE1DB3">
        <w:t>поселения</w:t>
      </w:r>
    </w:p>
    <w:p w:rsidR="00EE1DB3" w:rsidRPr="00EE1DB3" w:rsidRDefault="00EE1DB3" w:rsidP="00EE1DB3">
      <w:pPr>
        <w:pStyle w:val="af9"/>
        <w:ind w:left="6804" w:hanging="567"/>
        <w:jc w:val="center"/>
        <w:rPr>
          <w:rFonts w:ascii="Times New Roman" w:hAnsi="Times New Roman"/>
          <w:sz w:val="24"/>
          <w:szCs w:val="24"/>
        </w:rPr>
      </w:pPr>
      <w:r w:rsidRPr="00EE1DB3">
        <w:rPr>
          <w:rFonts w:ascii="Times New Roman" w:hAnsi="Times New Roman"/>
          <w:sz w:val="24"/>
          <w:szCs w:val="24"/>
        </w:rPr>
        <w:t>от 01.11.2024 №112</w:t>
      </w:r>
    </w:p>
    <w:p w:rsidR="00EE1DB3" w:rsidRPr="00EE1DB3" w:rsidRDefault="00EE1DB3" w:rsidP="00EE1DB3">
      <w:pPr>
        <w:pStyle w:val="af9"/>
        <w:jc w:val="right"/>
        <w:rPr>
          <w:rFonts w:ascii="Times New Roman" w:hAnsi="Times New Roman"/>
          <w:sz w:val="24"/>
          <w:szCs w:val="24"/>
        </w:rPr>
      </w:pPr>
    </w:p>
    <w:p w:rsidR="00EE1DB3" w:rsidRPr="00EE1DB3" w:rsidRDefault="00EE1DB3" w:rsidP="00EE1DB3">
      <w:pPr>
        <w:pStyle w:val="af9"/>
        <w:jc w:val="right"/>
        <w:rPr>
          <w:rFonts w:ascii="Times New Roman" w:hAnsi="Times New Roman"/>
          <w:sz w:val="24"/>
          <w:szCs w:val="24"/>
        </w:rPr>
      </w:pPr>
    </w:p>
    <w:p w:rsidR="00EE1DB3" w:rsidRPr="00EE1DB3" w:rsidRDefault="00EE1DB3" w:rsidP="00EE1DB3">
      <w:pPr>
        <w:autoSpaceDE w:val="0"/>
        <w:autoSpaceDN w:val="0"/>
        <w:adjustRightInd w:val="0"/>
        <w:jc w:val="center"/>
        <w:rPr>
          <w:bCs/>
          <w:sz w:val="24"/>
          <w:szCs w:val="24"/>
        </w:rPr>
      </w:pPr>
      <w:r w:rsidRPr="00EE1DB3">
        <w:rPr>
          <w:bCs/>
          <w:sz w:val="24"/>
          <w:szCs w:val="24"/>
        </w:rPr>
        <w:t xml:space="preserve">Муниципальная программа </w:t>
      </w:r>
      <w:bookmarkStart w:id="0" w:name="_Hlk178928224"/>
      <w:r w:rsidRPr="00EE1DB3">
        <w:rPr>
          <w:bCs/>
          <w:sz w:val="24"/>
          <w:szCs w:val="24"/>
        </w:rPr>
        <w:t xml:space="preserve">Киселевского сельского поселения </w:t>
      </w:r>
    </w:p>
    <w:p w:rsidR="00EE1DB3" w:rsidRPr="00EE1DB3" w:rsidRDefault="00EE1DB3" w:rsidP="00EE1DB3">
      <w:pPr>
        <w:autoSpaceDE w:val="0"/>
        <w:autoSpaceDN w:val="0"/>
        <w:adjustRightInd w:val="0"/>
        <w:jc w:val="center"/>
        <w:rPr>
          <w:bCs/>
          <w:kern w:val="2"/>
          <w:sz w:val="24"/>
          <w:szCs w:val="24"/>
        </w:rPr>
      </w:pPr>
      <w:r w:rsidRPr="00EE1DB3">
        <w:rPr>
          <w:bCs/>
          <w:sz w:val="24"/>
          <w:szCs w:val="24"/>
        </w:rPr>
        <w:t>«</w:t>
      </w:r>
      <w:r w:rsidRPr="00EE1DB3">
        <w:rPr>
          <w:bCs/>
          <w:kern w:val="2"/>
          <w:sz w:val="24"/>
          <w:szCs w:val="24"/>
        </w:rPr>
        <w:t>Управление и распоряжение муниципальным имуществом в муниципальном образовании «Киселевское сельское поселение</w:t>
      </w:r>
      <w:r w:rsidRPr="00EE1DB3">
        <w:rPr>
          <w:bCs/>
          <w:sz w:val="24"/>
          <w:szCs w:val="24"/>
        </w:rPr>
        <w:t>»</w:t>
      </w:r>
    </w:p>
    <w:bookmarkEnd w:id="0"/>
    <w:p w:rsidR="00EE1DB3" w:rsidRPr="00EE1DB3" w:rsidRDefault="00EE1DB3" w:rsidP="00EE1DB3">
      <w:pPr>
        <w:pStyle w:val="af9"/>
        <w:jc w:val="center"/>
        <w:rPr>
          <w:rFonts w:ascii="Times New Roman" w:hAnsi="Times New Roman"/>
          <w:sz w:val="24"/>
          <w:szCs w:val="24"/>
        </w:rPr>
      </w:pPr>
    </w:p>
    <w:p w:rsidR="00EE1DB3" w:rsidRPr="00EE1DB3" w:rsidRDefault="00EE1DB3" w:rsidP="00EE1DB3">
      <w:pPr>
        <w:pStyle w:val="af9"/>
        <w:jc w:val="center"/>
        <w:rPr>
          <w:rFonts w:ascii="Times New Roman" w:hAnsi="Times New Roman"/>
          <w:sz w:val="24"/>
          <w:szCs w:val="24"/>
        </w:rPr>
      </w:pPr>
      <w:r w:rsidRPr="00EE1DB3">
        <w:rPr>
          <w:rFonts w:ascii="Times New Roman" w:hAnsi="Times New Roman"/>
          <w:sz w:val="24"/>
          <w:szCs w:val="24"/>
        </w:rPr>
        <w:lastRenderedPageBreak/>
        <w:t>I. Стратегические приоритеты</w:t>
      </w:r>
    </w:p>
    <w:p w:rsidR="00EE1DB3" w:rsidRPr="00EE1DB3" w:rsidRDefault="00EE1DB3" w:rsidP="00EE1DB3">
      <w:pPr>
        <w:autoSpaceDE w:val="0"/>
        <w:autoSpaceDN w:val="0"/>
        <w:adjustRightInd w:val="0"/>
        <w:jc w:val="center"/>
        <w:rPr>
          <w:bCs/>
          <w:sz w:val="24"/>
          <w:szCs w:val="24"/>
        </w:rPr>
      </w:pPr>
      <w:r w:rsidRPr="00EE1DB3">
        <w:rPr>
          <w:sz w:val="24"/>
          <w:szCs w:val="24"/>
        </w:rPr>
        <w:t xml:space="preserve">муниципальной программы </w:t>
      </w:r>
      <w:r w:rsidRPr="00EE1DB3">
        <w:rPr>
          <w:bCs/>
          <w:sz w:val="24"/>
          <w:szCs w:val="24"/>
        </w:rPr>
        <w:t xml:space="preserve">Киселевского сельского поселения </w:t>
      </w:r>
    </w:p>
    <w:p w:rsidR="00EE1DB3" w:rsidRPr="00EE1DB3" w:rsidRDefault="00EE1DB3" w:rsidP="00EE1DB3">
      <w:pPr>
        <w:autoSpaceDE w:val="0"/>
        <w:autoSpaceDN w:val="0"/>
        <w:adjustRightInd w:val="0"/>
        <w:jc w:val="center"/>
        <w:rPr>
          <w:bCs/>
          <w:kern w:val="2"/>
          <w:sz w:val="24"/>
          <w:szCs w:val="24"/>
        </w:rPr>
      </w:pPr>
      <w:r w:rsidRPr="00EE1DB3">
        <w:rPr>
          <w:bCs/>
          <w:sz w:val="24"/>
          <w:szCs w:val="24"/>
        </w:rPr>
        <w:t>«</w:t>
      </w:r>
      <w:r w:rsidRPr="00EE1DB3">
        <w:rPr>
          <w:bCs/>
          <w:kern w:val="2"/>
          <w:sz w:val="24"/>
          <w:szCs w:val="24"/>
        </w:rPr>
        <w:t>Управление и распоряжение муниципальным имуществом в муниципальном образовании «Киселевское сельское поселение</w:t>
      </w:r>
      <w:r w:rsidRPr="00EE1DB3">
        <w:rPr>
          <w:bCs/>
          <w:sz w:val="24"/>
          <w:szCs w:val="24"/>
        </w:rPr>
        <w:t>»</w:t>
      </w:r>
    </w:p>
    <w:p w:rsidR="00EE1DB3" w:rsidRPr="00EE1DB3" w:rsidRDefault="00EE1DB3" w:rsidP="00EE1DB3">
      <w:pPr>
        <w:pStyle w:val="af9"/>
        <w:jc w:val="center"/>
        <w:rPr>
          <w:rFonts w:ascii="Times New Roman" w:hAnsi="Times New Roman"/>
          <w:sz w:val="24"/>
          <w:szCs w:val="24"/>
        </w:rPr>
      </w:pPr>
    </w:p>
    <w:p w:rsidR="00EE1DB3" w:rsidRPr="00EE1DB3" w:rsidRDefault="00EE1DB3" w:rsidP="00EE1DB3">
      <w:pPr>
        <w:pStyle w:val="af9"/>
        <w:jc w:val="center"/>
        <w:rPr>
          <w:rFonts w:ascii="Times New Roman" w:hAnsi="Times New Roman"/>
          <w:sz w:val="24"/>
          <w:szCs w:val="24"/>
        </w:rPr>
      </w:pPr>
      <w:r w:rsidRPr="00EE1DB3">
        <w:rPr>
          <w:rFonts w:ascii="Times New Roman" w:hAnsi="Times New Roman"/>
          <w:sz w:val="24"/>
          <w:szCs w:val="24"/>
        </w:rPr>
        <w:t>1. Оценка текущего состояния сферы реализации</w:t>
      </w:r>
    </w:p>
    <w:p w:rsidR="00EE1DB3" w:rsidRPr="00EE1DB3" w:rsidRDefault="00EE1DB3" w:rsidP="00EE1DB3">
      <w:pPr>
        <w:autoSpaceDE w:val="0"/>
        <w:autoSpaceDN w:val="0"/>
        <w:adjustRightInd w:val="0"/>
        <w:jc w:val="center"/>
        <w:rPr>
          <w:bCs/>
          <w:sz w:val="24"/>
          <w:szCs w:val="24"/>
        </w:rPr>
      </w:pPr>
      <w:r w:rsidRPr="00EE1DB3">
        <w:rPr>
          <w:sz w:val="24"/>
          <w:szCs w:val="24"/>
        </w:rPr>
        <w:t xml:space="preserve">муниципальной программы </w:t>
      </w:r>
      <w:r w:rsidRPr="00EE1DB3">
        <w:rPr>
          <w:bCs/>
          <w:sz w:val="24"/>
          <w:szCs w:val="24"/>
        </w:rPr>
        <w:t xml:space="preserve">Киселевского сельского поселения </w:t>
      </w:r>
    </w:p>
    <w:p w:rsidR="00EE1DB3" w:rsidRPr="00EE1DB3" w:rsidRDefault="00EE1DB3" w:rsidP="00EE1DB3">
      <w:pPr>
        <w:autoSpaceDE w:val="0"/>
        <w:autoSpaceDN w:val="0"/>
        <w:adjustRightInd w:val="0"/>
        <w:jc w:val="center"/>
        <w:rPr>
          <w:bCs/>
          <w:kern w:val="2"/>
          <w:sz w:val="24"/>
          <w:szCs w:val="24"/>
        </w:rPr>
      </w:pPr>
      <w:r w:rsidRPr="00EE1DB3">
        <w:rPr>
          <w:bCs/>
          <w:sz w:val="24"/>
          <w:szCs w:val="24"/>
        </w:rPr>
        <w:t>«</w:t>
      </w:r>
      <w:r w:rsidRPr="00EE1DB3">
        <w:rPr>
          <w:bCs/>
          <w:kern w:val="2"/>
          <w:sz w:val="24"/>
          <w:szCs w:val="24"/>
        </w:rPr>
        <w:t>Управление и распоряжение муниципальным имуществом в муниципальном образовании «Киселевское сельское поселение</w:t>
      </w:r>
      <w:r w:rsidRPr="00EE1DB3">
        <w:rPr>
          <w:bCs/>
          <w:sz w:val="24"/>
          <w:szCs w:val="24"/>
        </w:rPr>
        <w:t>»</w:t>
      </w:r>
    </w:p>
    <w:p w:rsidR="00EE1DB3" w:rsidRPr="00EE1DB3" w:rsidRDefault="00EE1DB3" w:rsidP="00EE1DB3">
      <w:pPr>
        <w:ind w:firstLine="709"/>
        <w:jc w:val="both"/>
        <w:rPr>
          <w:sz w:val="24"/>
          <w:szCs w:val="24"/>
        </w:rPr>
      </w:pPr>
    </w:p>
    <w:p w:rsidR="00EE1DB3" w:rsidRPr="00EE1DB3" w:rsidRDefault="00EE1DB3" w:rsidP="00EE1DB3">
      <w:pPr>
        <w:pStyle w:val="af9"/>
        <w:ind w:firstLine="708"/>
        <w:rPr>
          <w:rFonts w:ascii="Times New Roman" w:hAnsi="Times New Roman"/>
          <w:sz w:val="24"/>
          <w:szCs w:val="24"/>
        </w:rPr>
      </w:pPr>
      <w:r w:rsidRPr="00EE1DB3">
        <w:rPr>
          <w:rFonts w:ascii="Times New Roman" w:hAnsi="Times New Roman"/>
          <w:sz w:val="24"/>
          <w:szCs w:val="24"/>
        </w:rPr>
        <w:t>Муниципальная программа Киселевского сельского поселения «</w:t>
      </w:r>
      <w:r w:rsidRPr="00EE1DB3">
        <w:rPr>
          <w:rFonts w:ascii="Times New Roman" w:hAnsi="Times New Roman"/>
          <w:bCs/>
          <w:kern w:val="2"/>
          <w:sz w:val="24"/>
          <w:szCs w:val="24"/>
        </w:rPr>
        <w:t>Управление и распоряжение муниципальным имуществом в муниципальном образовании «Киселевское сельское поселение</w:t>
      </w:r>
      <w:r w:rsidRPr="00EE1DB3">
        <w:rPr>
          <w:rFonts w:ascii="Times New Roman" w:hAnsi="Times New Roman"/>
          <w:sz w:val="24"/>
          <w:szCs w:val="24"/>
        </w:rPr>
        <w:t xml:space="preserve">» (далее также – муниципальная программа) определяет цели, задачи, основные направления развития в сфере управления и распоряжения муниципальным имуществом на территории Киселевского сельского поселения, финансовое обеспечение, механизмы реализации мероприятий и показателей их результативности. </w:t>
      </w:r>
    </w:p>
    <w:p w:rsidR="00EE1DB3" w:rsidRPr="00EE1DB3" w:rsidRDefault="00EE1DB3" w:rsidP="00EE1DB3">
      <w:pPr>
        <w:ind w:firstLine="708"/>
        <w:jc w:val="both"/>
        <w:rPr>
          <w:sz w:val="24"/>
          <w:szCs w:val="24"/>
        </w:rPr>
      </w:pPr>
      <w:r w:rsidRPr="00EE1DB3">
        <w:rPr>
          <w:sz w:val="24"/>
          <w:szCs w:val="24"/>
        </w:rPr>
        <w:t>Основная цель муниципальной программы – формирование эффективной системы управления и распоряжения муниципальным имуществом Киселевского сельского поселения, позволяющей обеспечить оптимальный состав имущества для исполнения полномочий Администрацией Киселевского сельского поселения, достоверный учет и контроль использования муниципального имущества сельского поселения. В рамках достижения цели реализуются мероприятия по пополнению доходной части бюджета сельского поселения за счет с</w:t>
      </w:r>
      <w:r w:rsidRPr="00EE1DB3">
        <w:rPr>
          <w:kern w:val="2"/>
          <w:sz w:val="24"/>
          <w:szCs w:val="24"/>
        </w:rPr>
        <w:t>овершенствования системы оказания муниципальных услуг в сфере земельных и имущественных отношений и исполнения административных регламентов.</w:t>
      </w:r>
    </w:p>
    <w:p w:rsidR="00EE1DB3" w:rsidRPr="00EE1DB3" w:rsidRDefault="00EE1DB3" w:rsidP="00EE1DB3">
      <w:pPr>
        <w:ind w:firstLine="708"/>
        <w:jc w:val="both"/>
        <w:rPr>
          <w:sz w:val="24"/>
          <w:szCs w:val="24"/>
        </w:rPr>
      </w:pPr>
      <w:r w:rsidRPr="00EE1DB3">
        <w:rPr>
          <w:sz w:val="24"/>
          <w:szCs w:val="24"/>
        </w:rPr>
        <w:t>Управление муниципальным имуществом является неотъемлемой частью деятельности органов местного самоуправления по решению экономических и социальных задач, укреплению финансовой системы, развитию эффективной конкурентной экономики, обеспечивающей повышение уровня и качества жизни населения. Муниципальное имущество создает материальную основу для реализации полномочий поселения и предоставления муниципальных услуг гражданам и организациям.</w:t>
      </w:r>
    </w:p>
    <w:p w:rsidR="00EE1DB3" w:rsidRPr="00EE1DB3" w:rsidRDefault="00EE1DB3" w:rsidP="00EE1DB3">
      <w:pPr>
        <w:ind w:firstLine="708"/>
        <w:jc w:val="both"/>
        <w:rPr>
          <w:sz w:val="24"/>
          <w:szCs w:val="24"/>
        </w:rPr>
      </w:pPr>
      <w:r w:rsidRPr="00EE1DB3">
        <w:rPr>
          <w:sz w:val="24"/>
          <w:szCs w:val="24"/>
        </w:rPr>
        <w:t>Управление муниципальным имуществом охватывает широкий круг отношений, возникающих в связи с реализацией прав собственника на создание новых объектов, безвозмездным приемом и передачей их на другие уровни собственности, приватизацией и отчуждением по иным основаниям, передачей во владение и пользование.</w:t>
      </w:r>
    </w:p>
    <w:p w:rsidR="00EE1DB3" w:rsidRPr="00EE1DB3" w:rsidRDefault="00EE1DB3" w:rsidP="00EE1DB3">
      <w:pPr>
        <w:ind w:firstLine="708"/>
        <w:jc w:val="both"/>
        <w:rPr>
          <w:sz w:val="24"/>
          <w:szCs w:val="24"/>
        </w:rPr>
      </w:pPr>
      <w:r w:rsidRPr="00EE1DB3">
        <w:rPr>
          <w:sz w:val="24"/>
          <w:szCs w:val="24"/>
        </w:rPr>
        <w:t>Надлежащее оформление прав собственности, своевременная техническая инвентаризация объектов недвижимости, находящихся в собственности поселения, является залогом целостности имущества.</w:t>
      </w:r>
    </w:p>
    <w:p w:rsidR="00EE1DB3" w:rsidRPr="00EE1DB3" w:rsidRDefault="00EE1DB3" w:rsidP="00EE1DB3">
      <w:pPr>
        <w:pStyle w:val="ConsPlusNormal"/>
        <w:jc w:val="both"/>
        <w:rPr>
          <w:rFonts w:ascii="Times New Roman" w:hAnsi="Times New Roman" w:cs="Times New Roman"/>
          <w:sz w:val="24"/>
          <w:szCs w:val="24"/>
        </w:rPr>
      </w:pPr>
      <w:r w:rsidRPr="00EE1DB3">
        <w:rPr>
          <w:rFonts w:ascii="Times New Roman" w:hAnsi="Times New Roman" w:cs="Times New Roman"/>
          <w:sz w:val="24"/>
          <w:szCs w:val="24"/>
        </w:rPr>
        <w:t>Реализация муниципальной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 К ним следует отнести макроэкономические, финансовые, правовые и управленческие риски.</w:t>
      </w:r>
    </w:p>
    <w:p w:rsidR="00EE1DB3" w:rsidRPr="00EE1DB3" w:rsidRDefault="00EE1DB3" w:rsidP="00EE1DB3">
      <w:pPr>
        <w:pStyle w:val="ConsPlusNormal"/>
        <w:jc w:val="both"/>
        <w:rPr>
          <w:rFonts w:ascii="Times New Roman" w:hAnsi="Times New Roman" w:cs="Times New Roman"/>
          <w:sz w:val="24"/>
          <w:szCs w:val="24"/>
        </w:rPr>
      </w:pPr>
      <w:r w:rsidRPr="00EE1DB3">
        <w:rPr>
          <w:rFonts w:ascii="Times New Roman" w:hAnsi="Times New Roman" w:cs="Times New Roman"/>
          <w:sz w:val="24"/>
          <w:szCs w:val="24"/>
        </w:rPr>
        <w:t xml:space="preserve">   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 Также указанные риски могут оказать влияние на результаты финансово-хозяйственной деятельности Киселевского сельского поселения.</w:t>
      </w:r>
    </w:p>
    <w:p w:rsidR="00EE1DB3" w:rsidRPr="00EE1DB3" w:rsidRDefault="00EE1DB3" w:rsidP="00EE1DB3">
      <w:pPr>
        <w:pStyle w:val="ConsPlusNormal"/>
        <w:jc w:val="both"/>
        <w:rPr>
          <w:rFonts w:ascii="Times New Roman" w:hAnsi="Times New Roman" w:cs="Times New Roman"/>
          <w:sz w:val="24"/>
          <w:szCs w:val="24"/>
        </w:rPr>
      </w:pPr>
      <w:r w:rsidRPr="00EE1DB3">
        <w:rPr>
          <w:rFonts w:ascii="Times New Roman" w:hAnsi="Times New Roman" w:cs="Times New Roman"/>
          <w:sz w:val="24"/>
          <w:szCs w:val="24"/>
        </w:rPr>
        <w:t xml:space="preserve">   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rsidR="00EE1DB3" w:rsidRPr="00EE1DB3" w:rsidRDefault="00EE1DB3" w:rsidP="00EE1DB3">
      <w:pPr>
        <w:pStyle w:val="ConsPlusNormal"/>
        <w:jc w:val="both"/>
        <w:rPr>
          <w:rFonts w:ascii="Times New Roman" w:hAnsi="Times New Roman" w:cs="Times New Roman"/>
          <w:sz w:val="24"/>
          <w:szCs w:val="24"/>
        </w:rPr>
      </w:pPr>
      <w:r w:rsidRPr="00EE1DB3">
        <w:rPr>
          <w:rFonts w:ascii="Times New Roman" w:hAnsi="Times New Roman" w:cs="Times New Roman"/>
          <w:sz w:val="24"/>
          <w:szCs w:val="24"/>
        </w:rPr>
        <w:t xml:space="preserve">   К правовым рискам реализации муниципальной программы можно отнести:</w:t>
      </w:r>
    </w:p>
    <w:p w:rsidR="00EE1DB3" w:rsidRPr="00EE1DB3" w:rsidRDefault="00EE1DB3" w:rsidP="00EE1DB3">
      <w:pPr>
        <w:pStyle w:val="ConsPlusNormal"/>
        <w:jc w:val="both"/>
        <w:rPr>
          <w:rFonts w:ascii="Times New Roman" w:hAnsi="Times New Roman" w:cs="Times New Roman"/>
          <w:sz w:val="24"/>
          <w:szCs w:val="24"/>
        </w:rPr>
      </w:pPr>
      <w:r w:rsidRPr="00EE1DB3">
        <w:rPr>
          <w:rFonts w:ascii="Times New Roman" w:hAnsi="Times New Roman" w:cs="Times New Roman"/>
          <w:sz w:val="24"/>
          <w:szCs w:val="24"/>
        </w:rPr>
        <w:t>риски, связанные с изменениями законодательства (на федеральном и областном уровне); риски, связанные с судебными спорами.</w:t>
      </w:r>
    </w:p>
    <w:p w:rsidR="00EE1DB3" w:rsidRPr="00EE1DB3" w:rsidRDefault="00EE1DB3" w:rsidP="00EE1DB3">
      <w:pPr>
        <w:pStyle w:val="ConsPlusNormal"/>
        <w:jc w:val="both"/>
        <w:rPr>
          <w:rFonts w:ascii="Times New Roman" w:hAnsi="Times New Roman" w:cs="Times New Roman"/>
          <w:sz w:val="24"/>
          <w:szCs w:val="24"/>
        </w:rPr>
      </w:pPr>
      <w:r w:rsidRPr="00EE1DB3">
        <w:rPr>
          <w:rFonts w:ascii="Times New Roman" w:hAnsi="Times New Roman" w:cs="Times New Roman"/>
          <w:sz w:val="24"/>
          <w:szCs w:val="24"/>
        </w:rPr>
        <w:t xml:space="preserve">   Регулирование данной группы рисков осуществляется посредством активной нормотворческой </w:t>
      </w:r>
      <w:r w:rsidRPr="00EE1DB3">
        <w:rPr>
          <w:rFonts w:ascii="Times New Roman" w:hAnsi="Times New Roman" w:cs="Times New Roman"/>
          <w:sz w:val="24"/>
          <w:szCs w:val="24"/>
        </w:rPr>
        <w:lastRenderedPageBreak/>
        <w:t>деятельности - проявлении законодательной инициативы и участии в разработке законодательства, а также посредством обеспечения защиты имущественных и иных законных прав в судебном порядке.</w:t>
      </w:r>
    </w:p>
    <w:p w:rsidR="00EE1DB3" w:rsidRPr="00EE1DB3" w:rsidRDefault="00EE1DB3" w:rsidP="00EE1DB3">
      <w:pPr>
        <w:pStyle w:val="ConsPlusNormal"/>
        <w:jc w:val="both"/>
        <w:rPr>
          <w:rFonts w:ascii="Times New Roman" w:hAnsi="Times New Roman" w:cs="Times New Roman"/>
          <w:sz w:val="24"/>
          <w:szCs w:val="24"/>
        </w:rPr>
      </w:pPr>
      <w:r w:rsidRPr="00EE1DB3">
        <w:rPr>
          <w:rFonts w:ascii="Times New Roman" w:hAnsi="Times New Roman" w:cs="Times New Roman"/>
          <w:sz w:val="24"/>
          <w:szCs w:val="24"/>
        </w:rPr>
        <w:t xml:space="preserve">   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перераспределением полномочий между публично-правовыми образованиями, принятием управленческих решений, влияющих на реализацию муниципальной программы.</w:t>
      </w:r>
    </w:p>
    <w:p w:rsidR="00EE1DB3" w:rsidRPr="00EE1DB3" w:rsidRDefault="00EE1DB3" w:rsidP="00EE1DB3">
      <w:pPr>
        <w:pStyle w:val="ConsPlusNormal"/>
        <w:jc w:val="both"/>
        <w:rPr>
          <w:rFonts w:ascii="Times New Roman" w:hAnsi="Times New Roman" w:cs="Times New Roman"/>
          <w:sz w:val="24"/>
          <w:szCs w:val="24"/>
        </w:rPr>
      </w:pPr>
      <w:r w:rsidRPr="00EE1DB3">
        <w:rPr>
          <w:rFonts w:ascii="Times New Roman" w:hAnsi="Times New Roman" w:cs="Times New Roman"/>
          <w:sz w:val="24"/>
          <w:szCs w:val="24"/>
        </w:rPr>
        <w:t xml:space="preserve">   Указанные риски могут повлиять на показатели эффективности управления муниципальным имуществом.</w:t>
      </w:r>
    </w:p>
    <w:p w:rsidR="00EE1DB3" w:rsidRPr="00EE1DB3" w:rsidRDefault="00EE1DB3" w:rsidP="00EE1DB3">
      <w:pPr>
        <w:jc w:val="both"/>
        <w:rPr>
          <w:sz w:val="24"/>
          <w:szCs w:val="24"/>
        </w:rPr>
      </w:pPr>
    </w:p>
    <w:p w:rsidR="00EE1DB3" w:rsidRPr="00EE1DB3" w:rsidRDefault="00EE1DB3" w:rsidP="00EE1DB3">
      <w:pPr>
        <w:jc w:val="center"/>
        <w:rPr>
          <w:sz w:val="24"/>
          <w:szCs w:val="24"/>
        </w:rPr>
      </w:pPr>
      <w:r w:rsidRPr="00EE1DB3">
        <w:rPr>
          <w:sz w:val="24"/>
          <w:szCs w:val="24"/>
        </w:rPr>
        <w:t>2. Описание приоритетов и целей муниципальной политики</w:t>
      </w:r>
    </w:p>
    <w:p w:rsidR="00EE1DB3" w:rsidRPr="00EE1DB3" w:rsidRDefault="00EE1DB3" w:rsidP="00EE1DB3">
      <w:pPr>
        <w:jc w:val="center"/>
        <w:rPr>
          <w:sz w:val="24"/>
          <w:szCs w:val="24"/>
        </w:rPr>
      </w:pPr>
      <w:r w:rsidRPr="00EE1DB3">
        <w:rPr>
          <w:sz w:val="24"/>
          <w:szCs w:val="24"/>
        </w:rPr>
        <w:t>Киселевского сельского поселения в сфере реализации муниципальной программы</w:t>
      </w:r>
    </w:p>
    <w:p w:rsidR="00EE1DB3" w:rsidRPr="00EE1DB3" w:rsidRDefault="00EE1DB3" w:rsidP="00EE1DB3">
      <w:pPr>
        <w:jc w:val="both"/>
        <w:rPr>
          <w:sz w:val="24"/>
          <w:szCs w:val="24"/>
        </w:rPr>
      </w:pPr>
    </w:p>
    <w:p w:rsidR="00EE1DB3" w:rsidRPr="00EE1DB3" w:rsidRDefault="00EE1DB3" w:rsidP="00EE1DB3">
      <w:pPr>
        <w:ind w:firstLine="708"/>
        <w:jc w:val="both"/>
        <w:rPr>
          <w:sz w:val="24"/>
          <w:szCs w:val="24"/>
        </w:rPr>
      </w:pPr>
      <w:r w:rsidRPr="00EE1DB3">
        <w:rPr>
          <w:sz w:val="24"/>
          <w:szCs w:val="24"/>
        </w:rPr>
        <w:t xml:space="preserve">Основными приоритетами муниципальной политики Киселевского сельского поселения в сфере управления муниципальным имуществом являются: </w:t>
      </w:r>
    </w:p>
    <w:p w:rsidR="00EE1DB3" w:rsidRPr="00EE1DB3" w:rsidRDefault="00EE1DB3" w:rsidP="00EE1DB3">
      <w:pPr>
        <w:pStyle w:val="af9"/>
        <w:ind w:firstLine="708"/>
        <w:rPr>
          <w:rFonts w:ascii="Times New Roman" w:hAnsi="Times New Roman"/>
          <w:sz w:val="24"/>
          <w:szCs w:val="24"/>
        </w:rPr>
      </w:pPr>
      <w:r w:rsidRPr="00EE1DB3">
        <w:rPr>
          <w:rFonts w:ascii="Times New Roman" w:hAnsi="Times New Roman"/>
          <w:sz w:val="24"/>
          <w:szCs w:val="24"/>
        </w:rPr>
        <w:t>-  создание условий для эффективного и рационального управления муниципальным имуществом и земельными участками, находящимися в собственности Киселевского сельского поселения, позволяющих увеличить доходную часть бюджета Киселевского сельского поселения Заветинского района;</w:t>
      </w:r>
    </w:p>
    <w:p w:rsidR="00EE1DB3" w:rsidRPr="00EE1DB3" w:rsidRDefault="00EE1DB3" w:rsidP="00EE1DB3">
      <w:pPr>
        <w:pStyle w:val="af9"/>
        <w:ind w:firstLine="708"/>
        <w:rPr>
          <w:rFonts w:ascii="Times New Roman" w:hAnsi="Times New Roman"/>
          <w:sz w:val="24"/>
          <w:szCs w:val="24"/>
        </w:rPr>
      </w:pPr>
      <w:r w:rsidRPr="00EE1DB3">
        <w:rPr>
          <w:rFonts w:ascii="Times New Roman" w:hAnsi="Times New Roman"/>
          <w:sz w:val="24"/>
          <w:szCs w:val="24"/>
        </w:rPr>
        <w:t>-  совершенствование учета муниципального имущества;</w:t>
      </w:r>
    </w:p>
    <w:p w:rsidR="00EE1DB3" w:rsidRPr="00EE1DB3" w:rsidRDefault="00EE1DB3" w:rsidP="00EE1DB3">
      <w:pPr>
        <w:pStyle w:val="af9"/>
        <w:ind w:firstLine="708"/>
        <w:rPr>
          <w:rFonts w:ascii="Times New Roman" w:hAnsi="Times New Roman"/>
          <w:sz w:val="24"/>
          <w:szCs w:val="24"/>
        </w:rPr>
      </w:pPr>
      <w:r w:rsidRPr="00EE1DB3">
        <w:rPr>
          <w:rFonts w:ascii="Times New Roman" w:hAnsi="Times New Roman"/>
          <w:sz w:val="24"/>
          <w:szCs w:val="24"/>
        </w:rPr>
        <w:t>-повышение эффективности управления муниципальной собственностью;</w:t>
      </w:r>
    </w:p>
    <w:p w:rsidR="00EE1DB3" w:rsidRPr="00EE1DB3" w:rsidRDefault="00EE1DB3" w:rsidP="00EE1DB3">
      <w:pPr>
        <w:pStyle w:val="af9"/>
        <w:ind w:firstLine="708"/>
        <w:rPr>
          <w:rFonts w:ascii="Times New Roman" w:hAnsi="Times New Roman"/>
          <w:sz w:val="24"/>
          <w:szCs w:val="24"/>
        </w:rPr>
      </w:pPr>
      <w:r w:rsidRPr="00EE1DB3">
        <w:rPr>
          <w:rFonts w:ascii="Times New Roman" w:hAnsi="Times New Roman"/>
          <w:sz w:val="24"/>
          <w:szCs w:val="24"/>
        </w:rPr>
        <w:t>-  совершенствование системы учета муниципального имущества;</w:t>
      </w:r>
    </w:p>
    <w:p w:rsidR="00EE1DB3" w:rsidRPr="00EE1DB3" w:rsidRDefault="00EE1DB3" w:rsidP="00EE1DB3">
      <w:pPr>
        <w:pStyle w:val="af9"/>
        <w:ind w:firstLine="708"/>
        <w:rPr>
          <w:rFonts w:ascii="Times New Roman" w:hAnsi="Times New Roman"/>
          <w:sz w:val="24"/>
          <w:szCs w:val="24"/>
        </w:rPr>
      </w:pPr>
      <w:r w:rsidRPr="00EE1DB3">
        <w:rPr>
          <w:rFonts w:ascii="Times New Roman" w:hAnsi="Times New Roman"/>
          <w:sz w:val="24"/>
          <w:szCs w:val="24"/>
        </w:rPr>
        <w:t>-  увеличение доходов бюджета сельского поселения на основе эффективного управления муниципальным имуществом;</w:t>
      </w:r>
    </w:p>
    <w:p w:rsidR="00EE1DB3" w:rsidRPr="00EE1DB3" w:rsidRDefault="00EE1DB3" w:rsidP="00EE1DB3">
      <w:pPr>
        <w:pStyle w:val="af9"/>
        <w:ind w:firstLine="708"/>
        <w:rPr>
          <w:rFonts w:ascii="Times New Roman" w:hAnsi="Times New Roman"/>
          <w:sz w:val="24"/>
          <w:szCs w:val="24"/>
        </w:rPr>
      </w:pPr>
      <w:r w:rsidRPr="00EE1DB3">
        <w:rPr>
          <w:rFonts w:ascii="Times New Roman" w:hAnsi="Times New Roman"/>
          <w:sz w:val="24"/>
          <w:szCs w:val="24"/>
        </w:rPr>
        <w:t>- повышение качества и сокращение сроков оказания муниципальных услуг;</w:t>
      </w:r>
    </w:p>
    <w:p w:rsidR="00EE1DB3" w:rsidRPr="00EE1DB3" w:rsidRDefault="00EE1DB3" w:rsidP="00EE1DB3">
      <w:pPr>
        <w:pStyle w:val="af9"/>
        <w:ind w:firstLine="708"/>
        <w:rPr>
          <w:rFonts w:ascii="Times New Roman" w:hAnsi="Times New Roman"/>
          <w:sz w:val="24"/>
          <w:szCs w:val="24"/>
        </w:rPr>
      </w:pPr>
      <w:r w:rsidRPr="00EE1DB3">
        <w:rPr>
          <w:rFonts w:ascii="Times New Roman" w:hAnsi="Times New Roman"/>
          <w:sz w:val="24"/>
          <w:szCs w:val="24"/>
        </w:rPr>
        <w:t>- формирование структуры и состава муниципальной собственности сельского поселения, позволяющих полностью обеспечить исполнение муниципальных функций;</w:t>
      </w:r>
    </w:p>
    <w:p w:rsidR="00EE1DB3" w:rsidRPr="00EE1DB3" w:rsidRDefault="00EE1DB3" w:rsidP="00EE1DB3">
      <w:pPr>
        <w:pStyle w:val="af9"/>
        <w:ind w:firstLine="708"/>
        <w:rPr>
          <w:rFonts w:ascii="Times New Roman" w:hAnsi="Times New Roman"/>
          <w:sz w:val="24"/>
          <w:szCs w:val="24"/>
        </w:rPr>
      </w:pPr>
      <w:r w:rsidRPr="00EE1DB3">
        <w:rPr>
          <w:rFonts w:ascii="Times New Roman" w:hAnsi="Times New Roman"/>
          <w:sz w:val="24"/>
          <w:szCs w:val="24"/>
        </w:rPr>
        <w:t>- создание системы управления муниципальным имуществом с учетом обеспечения максимальной экономической эффективности, функций жизнеобеспечения и безопасности, социальных задач.</w:t>
      </w:r>
    </w:p>
    <w:p w:rsidR="00EE1DB3" w:rsidRPr="00EE1DB3" w:rsidRDefault="00EE1DB3" w:rsidP="00EE1DB3">
      <w:pPr>
        <w:jc w:val="both"/>
        <w:rPr>
          <w:sz w:val="24"/>
          <w:szCs w:val="24"/>
        </w:rPr>
      </w:pPr>
    </w:p>
    <w:p w:rsidR="00EE1DB3" w:rsidRPr="00EE1DB3" w:rsidRDefault="00EE1DB3" w:rsidP="00EE1DB3">
      <w:pPr>
        <w:jc w:val="center"/>
        <w:rPr>
          <w:sz w:val="24"/>
          <w:szCs w:val="24"/>
        </w:rPr>
      </w:pPr>
      <w:r w:rsidRPr="00EE1DB3">
        <w:rPr>
          <w:sz w:val="24"/>
          <w:szCs w:val="24"/>
        </w:rPr>
        <w:t>3. Сведения о взаимосвязи со стратегическими приоритетами,</w:t>
      </w:r>
    </w:p>
    <w:p w:rsidR="00EE1DB3" w:rsidRPr="00EE1DB3" w:rsidRDefault="00EE1DB3" w:rsidP="00EE1DB3">
      <w:pPr>
        <w:jc w:val="center"/>
        <w:rPr>
          <w:sz w:val="24"/>
          <w:szCs w:val="24"/>
        </w:rPr>
      </w:pPr>
      <w:r w:rsidRPr="00EE1DB3">
        <w:rPr>
          <w:sz w:val="24"/>
          <w:szCs w:val="24"/>
        </w:rPr>
        <w:t>целями и показателями государственных программ Российской Федерации, Ростовской области</w:t>
      </w:r>
    </w:p>
    <w:p w:rsidR="00EE1DB3" w:rsidRPr="00EE1DB3" w:rsidRDefault="00EE1DB3" w:rsidP="00EE1DB3">
      <w:pPr>
        <w:jc w:val="both"/>
        <w:rPr>
          <w:sz w:val="24"/>
          <w:szCs w:val="24"/>
        </w:rPr>
      </w:pPr>
    </w:p>
    <w:p w:rsidR="00EE1DB3" w:rsidRPr="00EE1DB3" w:rsidRDefault="00EE1DB3" w:rsidP="00EE1DB3">
      <w:pPr>
        <w:ind w:firstLine="708"/>
        <w:jc w:val="both"/>
        <w:rPr>
          <w:sz w:val="24"/>
          <w:szCs w:val="24"/>
        </w:rPr>
      </w:pPr>
      <w:r w:rsidRPr="00EE1DB3">
        <w:rPr>
          <w:sz w:val="24"/>
          <w:szCs w:val="24"/>
        </w:rPr>
        <w:t xml:space="preserve">Муниципальная программа Киселевского сельского поселения «Управление и распоряжение муниципальным имуществом </w:t>
      </w:r>
      <w:r w:rsidRPr="00EE1DB3">
        <w:rPr>
          <w:bCs/>
          <w:kern w:val="2"/>
          <w:sz w:val="24"/>
          <w:szCs w:val="24"/>
        </w:rPr>
        <w:t>в муниципальном образовании «Киселевское сельское поселение</w:t>
      </w:r>
      <w:r w:rsidRPr="00EE1DB3">
        <w:rPr>
          <w:sz w:val="24"/>
          <w:szCs w:val="24"/>
        </w:rPr>
        <w:t>»» не связана со стратегическими приоритетами, целями и показателями государственных программ Российской Федерации, Ростовской области.</w:t>
      </w:r>
    </w:p>
    <w:p w:rsidR="00EE1DB3" w:rsidRPr="00EE1DB3" w:rsidRDefault="00EE1DB3" w:rsidP="00EE1DB3">
      <w:pPr>
        <w:pStyle w:val="ConsPlusNormal"/>
        <w:jc w:val="both"/>
        <w:rPr>
          <w:rFonts w:ascii="Times New Roman" w:hAnsi="Times New Roman" w:cs="Times New Roman"/>
          <w:sz w:val="24"/>
          <w:szCs w:val="24"/>
        </w:rPr>
      </w:pPr>
      <w:r w:rsidRPr="00EE1DB3">
        <w:rPr>
          <w:rFonts w:ascii="Times New Roman" w:hAnsi="Times New Roman" w:cs="Times New Roman"/>
          <w:sz w:val="24"/>
          <w:szCs w:val="24"/>
        </w:rPr>
        <w:t xml:space="preserve">         Основной целью Киселевского сельского поселения в сфере управления муниципальным имуществом является повышение эффективности управления и распоряжения муниципальным имуществом, увеличение поступлений по неналоговым доходам в бюджет поселения.</w:t>
      </w:r>
    </w:p>
    <w:p w:rsidR="00EE1DB3" w:rsidRPr="00EE1DB3" w:rsidRDefault="00EE1DB3" w:rsidP="00EE1DB3">
      <w:pPr>
        <w:pStyle w:val="ConsPlusNormal"/>
        <w:jc w:val="both"/>
        <w:rPr>
          <w:rFonts w:ascii="Times New Roman" w:hAnsi="Times New Roman" w:cs="Times New Roman"/>
          <w:sz w:val="24"/>
          <w:szCs w:val="24"/>
        </w:rPr>
      </w:pPr>
      <w:r w:rsidRPr="00EE1DB3">
        <w:rPr>
          <w:rFonts w:ascii="Times New Roman" w:hAnsi="Times New Roman" w:cs="Times New Roman"/>
          <w:sz w:val="24"/>
          <w:szCs w:val="24"/>
        </w:rPr>
        <w:t>Для достижения поставленных целей в сфере управления и распоряжения муниципальным имуществом предполагается выполнение следующих мероприятий:</w:t>
      </w:r>
    </w:p>
    <w:p w:rsidR="00EE1DB3" w:rsidRPr="00EE1DB3" w:rsidRDefault="00EE1DB3" w:rsidP="00EE1DB3">
      <w:pPr>
        <w:pStyle w:val="ConsPlusNormal"/>
        <w:jc w:val="both"/>
        <w:rPr>
          <w:rFonts w:ascii="Times New Roman" w:hAnsi="Times New Roman" w:cs="Times New Roman"/>
          <w:sz w:val="24"/>
          <w:szCs w:val="24"/>
        </w:rPr>
      </w:pPr>
      <w:r w:rsidRPr="00EE1DB3">
        <w:rPr>
          <w:rFonts w:ascii="Times New Roman" w:hAnsi="Times New Roman" w:cs="Times New Roman"/>
          <w:sz w:val="24"/>
          <w:szCs w:val="24"/>
        </w:rPr>
        <w:t>- проведение оценки рыночной стоимости объектов муниципального имущества;</w:t>
      </w:r>
    </w:p>
    <w:p w:rsidR="00EE1DB3" w:rsidRPr="00EE1DB3" w:rsidRDefault="00EE1DB3" w:rsidP="00EE1DB3">
      <w:pPr>
        <w:pStyle w:val="ConsPlusNormal"/>
        <w:jc w:val="both"/>
        <w:rPr>
          <w:rFonts w:ascii="Times New Roman" w:hAnsi="Times New Roman" w:cs="Times New Roman"/>
          <w:sz w:val="24"/>
          <w:szCs w:val="24"/>
        </w:rPr>
      </w:pPr>
      <w:r w:rsidRPr="00EE1DB3">
        <w:rPr>
          <w:rFonts w:ascii="Times New Roman" w:hAnsi="Times New Roman" w:cs="Times New Roman"/>
          <w:sz w:val="24"/>
          <w:szCs w:val="24"/>
        </w:rPr>
        <w:t>- выполнить плановые показатели по неналоговым доходам бюджета поселения от реализации муниципального имущества;</w:t>
      </w:r>
    </w:p>
    <w:p w:rsidR="00EE1DB3" w:rsidRPr="00EE1DB3" w:rsidRDefault="00EE1DB3" w:rsidP="00EE1DB3">
      <w:pPr>
        <w:pStyle w:val="ConsPlusNormal"/>
        <w:jc w:val="both"/>
        <w:rPr>
          <w:rFonts w:ascii="Times New Roman" w:hAnsi="Times New Roman" w:cs="Times New Roman"/>
          <w:sz w:val="24"/>
          <w:szCs w:val="24"/>
        </w:rPr>
      </w:pPr>
      <w:r w:rsidRPr="00EE1DB3">
        <w:rPr>
          <w:rFonts w:ascii="Times New Roman" w:hAnsi="Times New Roman" w:cs="Times New Roman"/>
          <w:sz w:val="24"/>
          <w:szCs w:val="24"/>
        </w:rPr>
        <w:t>- проведение работ по оформлению прав собственности Киселевского сельского поселения на объекты недвижимого муниципального имущества;</w:t>
      </w:r>
    </w:p>
    <w:p w:rsidR="00EE1DB3" w:rsidRPr="00EE1DB3" w:rsidRDefault="00EE1DB3" w:rsidP="00EE1DB3">
      <w:pPr>
        <w:pStyle w:val="ConsPlusNormal"/>
        <w:jc w:val="both"/>
        <w:rPr>
          <w:rFonts w:ascii="Times New Roman" w:hAnsi="Times New Roman" w:cs="Times New Roman"/>
          <w:sz w:val="24"/>
          <w:szCs w:val="24"/>
        </w:rPr>
      </w:pPr>
      <w:r w:rsidRPr="00EE1DB3">
        <w:rPr>
          <w:rFonts w:ascii="Times New Roman" w:hAnsi="Times New Roman" w:cs="Times New Roman"/>
          <w:sz w:val="24"/>
          <w:szCs w:val="24"/>
        </w:rPr>
        <w:t>- по оформлению невостребованных земельных долей и регистрация права собственности Киселевского сельского поселения на эти земельные участки.</w:t>
      </w:r>
    </w:p>
    <w:p w:rsidR="00EE1DB3" w:rsidRPr="00EE1DB3" w:rsidRDefault="00EE1DB3" w:rsidP="00EE1DB3">
      <w:pPr>
        <w:jc w:val="both"/>
        <w:rPr>
          <w:sz w:val="24"/>
          <w:szCs w:val="24"/>
        </w:rPr>
      </w:pPr>
    </w:p>
    <w:p w:rsidR="00EE1DB3" w:rsidRPr="00EE1DB3" w:rsidRDefault="00EE1DB3" w:rsidP="00EE1DB3">
      <w:pPr>
        <w:jc w:val="center"/>
        <w:rPr>
          <w:sz w:val="24"/>
          <w:szCs w:val="24"/>
        </w:rPr>
      </w:pPr>
      <w:r w:rsidRPr="00EE1DB3">
        <w:rPr>
          <w:sz w:val="24"/>
          <w:szCs w:val="24"/>
        </w:rPr>
        <w:t>4. Задачи муниципального управления, способы их</w:t>
      </w:r>
    </w:p>
    <w:p w:rsidR="00EE1DB3" w:rsidRPr="00EE1DB3" w:rsidRDefault="00EE1DB3" w:rsidP="00EE1DB3">
      <w:pPr>
        <w:jc w:val="center"/>
        <w:rPr>
          <w:sz w:val="24"/>
          <w:szCs w:val="24"/>
        </w:rPr>
      </w:pPr>
      <w:r w:rsidRPr="00EE1DB3">
        <w:rPr>
          <w:sz w:val="24"/>
          <w:szCs w:val="24"/>
        </w:rPr>
        <w:t>эффективного решения в сфере реализации муниципальной программы</w:t>
      </w:r>
    </w:p>
    <w:p w:rsidR="00EE1DB3" w:rsidRPr="00EE1DB3" w:rsidRDefault="00EE1DB3" w:rsidP="00EE1DB3">
      <w:pPr>
        <w:jc w:val="both"/>
        <w:rPr>
          <w:sz w:val="24"/>
          <w:szCs w:val="24"/>
        </w:rPr>
      </w:pPr>
    </w:p>
    <w:p w:rsidR="00EE1DB3" w:rsidRPr="00EE1DB3" w:rsidRDefault="00EE1DB3" w:rsidP="00EE1DB3">
      <w:pPr>
        <w:pStyle w:val="af9"/>
        <w:ind w:firstLine="708"/>
        <w:rPr>
          <w:rFonts w:ascii="Times New Roman" w:hAnsi="Times New Roman"/>
          <w:sz w:val="24"/>
          <w:szCs w:val="24"/>
        </w:rPr>
      </w:pPr>
      <w:r w:rsidRPr="00EE1DB3">
        <w:rPr>
          <w:rFonts w:ascii="Times New Roman" w:hAnsi="Times New Roman"/>
          <w:kern w:val="2"/>
          <w:sz w:val="24"/>
          <w:szCs w:val="24"/>
        </w:rPr>
        <w:t xml:space="preserve">Для достижения намеченных целей в рамках программы предусматривается </w:t>
      </w:r>
      <w:r w:rsidRPr="00EE1DB3">
        <w:rPr>
          <w:rFonts w:ascii="Times New Roman" w:hAnsi="Times New Roman"/>
          <w:sz w:val="24"/>
          <w:szCs w:val="24"/>
        </w:rPr>
        <w:t>решение следующих задач:</w:t>
      </w:r>
    </w:p>
    <w:p w:rsidR="00EE1DB3" w:rsidRPr="00EE1DB3" w:rsidRDefault="00EE1DB3" w:rsidP="00EE1DB3">
      <w:pPr>
        <w:pStyle w:val="ConsPlusNonformat"/>
        <w:widowControl/>
        <w:jc w:val="both"/>
        <w:rPr>
          <w:rFonts w:ascii="Times New Roman" w:eastAsia="Calibri" w:hAnsi="Times New Roman" w:cs="Times New Roman"/>
          <w:sz w:val="24"/>
          <w:szCs w:val="24"/>
        </w:rPr>
      </w:pPr>
      <w:r w:rsidRPr="00EE1DB3">
        <w:rPr>
          <w:rFonts w:ascii="Times New Roman" w:eastAsia="Calibri" w:hAnsi="Times New Roman" w:cs="Times New Roman"/>
          <w:sz w:val="24"/>
          <w:szCs w:val="24"/>
        </w:rPr>
        <w:t xml:space="preserve">        обеспечение полной паспортизации недвижимых объектов муниципальной собственности;</w:t>
      </w:r>
    </w:p>
    <w:p w:rsidR="00EE1DB3" w:rsidRPr="00EE1DB3" w:rsidRDefault="00EE1DB3" w:rsidP="00EE1DB3">
      <w:pPr>
        <w:pStyle w:val="ConsPlusNonformat"/>
        <w:widowControl/>
        <w:jc w:val="both"/>
        <w:rPr>
          <w:rFonts w:ascii="Times New Roman" w:eastAsia="Calibri" w:hAnsi="Times New Roman" w:cs="Times New Roman"/>
          <w:sz w:val="24"/>
          <w:szCs w:val="24"/>
        </w:rPr>
      </w:pPr>
      <w:r w:rsidRPr="00EE1DB3">
        <w:rPr>
          <w:rFonts w:ascii="Times New Roman" w:eastAsia="Calibri" w:hAnsi="Times New Roman" w:cs="Times New Roman"/>
          <w:sz w:val="24"/>
          <w:szCs w:val="24"/>
        </w:rPr>
        <w:t xml:space="preserve">        обеспечение рационального, эффективного использования находящихся в муниципальной собственности земельных участков и максимизации доходности;</w:t>
      </w:r>
    </w:p>
    <w:p w:rsidR="00EE1DB3" w:rsidRPr="00EE1DB3" w:rsidRDefault="00EE1DB3" w:rsidP="00EE1DB3">
      <w:pPr>
        <w:pStyle w:val="af9"/>
        <w:rPr>
          <w:rFonts w:ascii="Times New Roman" w:hAnsi="Times New Roman"/>
          <w:sz w:val="24"/>
          <w:szCs w:val="24"/>
        </w:rPr>
      </w:pPr>
      <w:r w:rsidRPr="00EE1DB3">
        <w:rPr>
          <w:rFonts w:ascii="Times New Roman" w:hAnsi="Times New Roman"/>
          <w:sz w:val="24"/>
          <w:szCs w:val="24"/>
        </w:rPr>
        <w:t>вовлечение в оборот пустующих объектов в целях повышения доходов бюджета.</w:t>
      </w:r>
    </w:p>
    <w:p w:rsidR="00EE1DB3" w:rsidRPr="00EE1DB3" w:rsidRDefault="00EE1DB3" w:rsidP="00EE1DB3">
      <w:pPr>
        <w:ind w:firstLine="705"/>
        <w:jc w:val="both"/>
        <w:rPr>
          <w:sz w:val="24"/>
          <w:szCs w:val="24"/>
        </w:rPr>
      </w:pPr>
      <w:r w:rsidRPr="00EE1DB3">
        <w:rPr>
          <w:sz w:val="24"/>
          <w:szCs w:val="24"/>
        </w:rPr>
        <w:t>увеличение неналоговых поступлений в бюджет Киселевского сельского поселения Заветинского района;</w:t>
      </w:r>
    </w:p>
    <w:p w:rsidR="00EE1DB3" w:rsidRPr="00EE1DB3" w:rsidRDefault="00EE1DB3" w:rsidP="00EE1DB3">
      <w:pPr>
        <w:ind w:firstLine="705"/>
        <w:jc w:val="both"/>
        <w:rPr>
          <w:sz w:val="24"/>
          <w:szCs w:val="24"/>
        </w:rPr>
      </w:pPr>
      <w:r w:rsidRPr="00EE1DB3">
        <w:rPr>
          <w:sz w:val="24"/>
          <w:szCs w:val="24"/>
        </w:rPr>
        <w:t>оформление в соответствии с требованиями действующего законодательства документов на объекты недвижимости, находящимися в муниципальной собственности;</w:t>
      </w:r>
    </w:p>
    <w:p w:rsidR="00EE1DB3" w:rsidRPr="00EE1DB3" w:rsidRDefault="00EE1DB3" w:rsidP="00EE1DB3">
      <w:pPr>
        <w:ind w:firstLine="705"/>
        <w:jc w:val="both"/>
        <w:rPr>
          <w:sz w:val="24"/>
          <w:szCs w:val="24"/>
        </w:rPr>
      </w:pPr>
      <w:r w:rsidRPr="00EE1DB3">
        <w:rPr>
          <w:sz w:val="24"/>
          <w:szCs w:val="24"/>
        </w:rPr>
        <w:t>эффективное распоряжение объектами недвижимости муниципальной собственности</w:t>
      </w:r>
      <w:proofErr w:type="gramStart"/>
      <w:r w:rsidRPr="00EE1DB3">
        <w:rPr>
          <w:sz w:val="24"/>
          <w:szCs w:val="24"/>
        </w:rPr>
        <w:t>.</w:t>
      </w:r>
      <w:proofErr w:type="gramEnd"/>
      <w:r w:rsidRPr="00EE1DB3">
        <w:rPr>
          <w:sz w:val="24"/>
          <w:szCs w:val="24"/>
        </w:rPr>
        <w:t xml:space="preserve"> </w:t>
      </w:r>
      <w:proofErr w:type="gramStart"/>
      <w:r w:rsidRPr="00EE1DB3">
        <w:rPr>
          <w:sz w:val="24"/>
          <w:szCs w:val="24"/>
        </w:rPr>
        <w:t>п</w:t>
      </w:r>
      <w:proofErr w:type="gramEnd"/>
      <w:r w:rsidRPr="00EE1DB3">
        <w:rPr>
          <w:sz w:val="24"/>
          <w:szCs w:val="24"/>
        </w:rPr>
        <w:t>роведение капитальных и текущих ремонтов.</w:t>
      </w:r>
    </w:p>
    <w:p w:rsidR="00EE1DB3" w:rsidRPr="00EE1DB3" w:rsidRDefault="00EE1DB3" w:rsidP="00EE1DB3">
      <w:pPr>
        <w:pStyle w:val="Standard"/>
        <w:ind w:firstLine="709"/>
        <w:jc w:val="both"/>
        <w:rPr>
          <w:rFonts w:cs="Times New Roman"/>
        </w:rPr>
      </w:pPr>
    </w:p>
    <w:p w:rsidR="00EE1DB3" w:rsidRPr="00EE1DB3" w:rsidRDefault="00EE1DB3" w:rsidP="00EE1DB3">
      <w:pPr>
        <w:pStyle w:val="Standard"/>
        <w:jc w:val="center"/>
        <w:rPr>
          <w:rFonts w:cs="Times New Roman"/>
        </w:rPr>
      </w:pPr>
    </w:p>
    <w:p w:rsidR="00EE1DB3" w:rsidRPr="00EE1DB3" w:rsidRDefault="00EE1DB3" w:rsidP="00EE1DB3">
      <w:pPr>
        <w:pStyle w:val="Standard"/>
        <w:jc w:val="center"/>
        <w:rPr>
          <w:rFonts w:cs="Times New Roman"/>
        </w:rPr>
      </w:pPr>
      <w:r w:rsidRPr="00EE1DB3">
        <w:rPr>
          <w:rFonts w:cs="Times New Roman"/>
        </w:rPr>
        <w:t xml:space="preserve">II. </w:t>
      </w:r>
      <w:proofErr w:type="spellStart"/>
      <w:r w:rsidRPr="00EE1DB3">
        <w:rPr>
          <w:rFonts w:cs="Times New Roman"/>
        </w:rPr>
        <w:t>Паспорт</w:t>
      </w:r>
      <w:proofErr w:type="spellEnd"/>
    </w:p>
    <w:p w:rsidR="00EE1DB3" w:rsidRPr="00EE1DB3" w:rsidRDefault="00EE1DB3" w:rsidP="00EE1DB3">
      <w:pPr>
        <w:pStyle w:val="Standard"/>
        <w:jc w:val="both"/>
        <w:rPr>
          <w:rFonts w:cs="Times New Roman"/>
        </w:rPr>
      </w:pPr>
      <w:proofErr w:type="spellStart"/>
      <w:r w:rsidRPr="00EE1DB3">
        <w:rPr>
          <w:rFonts w:cs="Times New Roman"/>
        </w:rPr>
        <w:t>муниципальной</w:t>
      </w:r>
      <w:proofErr w:type="spellEnd"/>
      <w:r w:rsidRPr="00EE1DB3">
        <w:rPr>
          <w:rFonts w:cs="Times New Roman"/>
        </w:rPr>
        <w:t xml:space="preserve"> </w:t>
      </w:r>
      <w:proofErr w:type="spellStart"/>
      <w:r w:rsidRPr="00EE1DB3">
        <w:rPr>
          <w:rFonts w:cs="Times New Roman"/>
        </w:rPr>
        <w:t>программы</w:t>
      </w:r>
      <w:proofErr w:type="spellEnd"/>
      <w:r w:rsidRPr="00EE1DB3">
        <w:rPr>
          <w:rFonts w:cs="Times New Roman"/>
        </w:rPr>
        <w:t xml:space="preserve"> Киселевского </w:t>
      </w:r>
      <w:proofErr w:type="spellStart"/>
      <w:r w:rsidRPr="00EE1DB3">
        <w:rPr>
          <w:rFonts w:cs="Times New Roman"/>
        </w:rPr>
        <w:t>сельского</w:t>
      </w:r>
      <w:proofErr w:type="spellEnd"/>
      <w:r w:rsidRPr="00EE1DB3">
        <w:rPr>
          <w:rFonts w:cs="Times New Roman"/>
        </w:rPr>
        <w:t xml:space="preserve"> </w:t>
      </w:r>
      <w:proofErr w:type="spellStart"/>
      <w:r w:rsidRPr="00EE1DB3">
        <w:rPr>
          <w:rFonts w:cs="Times New Roman"/>
        </w:rPr>
        <w:t>поселения</w:t>
      </w:r>
      <w:proofErr w:type="spellEnd"/>
      <w:r w:rsidRPr="00EE1DB3">
        <w:rPr>
          <w:rFonts w:cs="Times New Roman"/>
        </w:rPr>
        <w:t xml:space="preserve"> «</w:t>
      </w:r>
      <w:proofErr w:type="spellStart"/>
      <w:r w:rsidRPr="00EE1DB3">
        <w:rPr>
          <w:rFonts w:cs="Times New Roman"/>
          <w:bCs/>
          <w:kern w:val="2"/>
        </w:rPr>
        <w:t>Управление</w:t>
      </w:r>
      <w:proofErr w:type="spellEnd"/>
      <w:r w:rsidRPr="00EE1DB3">
        <w:rPr>
          <w:rFonts w:cs="Times New Roman"/>
          <w:bCs/>
          <w:kern w:val="2"/>
        </w:rPr>
        <w:t xml:space="preserve"> и </w:t>
      </w:r>
      <w:proofErr w:type="spellStart"/>
      <w:r w:rsidRPr="00EE1DB3">
        <w:rPr>
          <w:rFonts w:cs="Times New Roman"/>
          <w:bCs/>
          <w:kern w:val="2"/>
        </w:rPr>
        <w:t>распоряжение</w:t>
      </w:r>
      <w:proofErr w:type="spellEnd"/>
      <w:r w:rsidRPr="00EE1DB3">
        <w:rPr>
          <w:rFonts w:cs="Times New Roman"/>
          <w:bCs/>
          <w:kern w:val="2"/>
        </w:rPr>
        <w:t xml:space="preserve"> </w:t>
      </w:r>
      <w:proofErr w:type="spellStart"/>
      <w:r w:rsidRPr="00EE1DB3">
        <w:rPr>
          <w:rFonts w:cs="Times New Roman"/>
          <w:bCs/>
          <w:kern w:val="2"/>
        </w:rPr>
        <w:t>муниципальным</w:t>
      </w:r>
      <w:proofErr w:type="spellEnd"/>
      <w:r w:rsidRPr="00EE1DB3">
        <w:rPr>
          <w:rFonts w:cs="Times New Roman"/>
          <w:bCs/>
          <w:kern w:val="2"/>
        </w:rPr>
        <w:t xml:space="preserve"> </w:t>
      </w:r>
      <w:proofErr w:type="spellStart"/>
      <w:r w:rsidRPr="00EE1DB3">
        <w:rPr>
          <w:rFonts w:cs="Times New Roman"/>
          <w:bCs/>
          <w:kern w:val="2"/>
        </w:rPr>
        <w:t>имуществом</w:t>
      </w:r>
      <w:proofErr w:type="spellEnd"/>
      <w:r w:rsidRPr="00EE1DB3">
        <w:rPr>
          <w:rFonts w:cs="Times New Roman"/>
          <w:bCs/>
          <w:kern w:val="2"/>
        </w:rPr>
        <w:t xml:space="preserve"> в </w:t>
      </w:r>
      <w:proofErr w:type="spellStart"/>
      <w:r w:rsidRPr="00EE1DB3">
        <w:rPr>
          <w:rFonts w:cs="Times New Roman"/>
          <w:bCs/>
          <w:kern w:val="2"/>
        </w:rPr>
        <w:t>муниципальном</w:t>
      </w:r>
      <w:proofErr w:type="spellEnd"/>
      <w:r w:rsidRPr="00EE1DB3">
        <w:rPr>
          <w:rFonts w:cs="Times New Roman"/>
          <w:bCs/>
          <w:kern w:val="2"/>
        </w:rPr>
        <w:t xml:space="preserve"> </w:t>
      </w:r>
      <w:proofErr w:type="spellStart"/>
      <w:r w:rsidRPr="00EE1DB3">
        <w:rPr>
          <w:rFonts w:cs="Times New Roman"/>
          <w:bCs/>
          <w:kern w:val="2"/>
        </w:rPr>
        <w:t>образовании</w:t>
      </w:r>
      <w:proofErr w:type="spellEnd"/>
      <w:r w:rsidRPr="00EE1DB3">
        <w:rPr>
          <w:rFonts w:cs="Times New Roman"/>
          <w:bCs/>
          <w:kern w:val="2"/>
        </w:rPr>
        <w:t xml:space="preserve"> «Киселевское </w:t>
      </w:r>
      <w:proofErr w:type="spellStart"/>
      <w:r w:rsidRPr="00EE1DB3">
        <w:rPr>
          <w:rFonts w:cs="Times New Roman"/>
          <w:bCs/>
          <w:kern w:val="2"/>
        </w:rPr>
        <w:t>сельское</w:t>
      </w:r>
      <w:proofErr w:type="spellEnd"/>
      <w:r w:rsidRPr="00EE1DB3">
        <w:rPr>
          <w:rFonts w:cs="Times New Roman"/>
          <w:bCs/>
          <w:kern w:val="2"/>
        </w:rPr>
        <w:t xml:space="preserve"> </w:t>
      </w:r>
      <w:proofErr w:type="spellStart"/>
      <w:r w:rsidRPr="00EE1DB3">
        <w:rPr>
          <w:rFonts w:cs="Times New Roman"/>
          <w:bCs/>
          <w:kern w:val="2"/>
        </w:rPr>
        <w:t>поселение</w:t>
      </w:r>
      <w:proofErr w:type="spellEnd"/>
      <w:r w:rsidRPr="00EE1DB3">
        <w:rPr>
          <w:rFonts w:cs="Times New Roman"/>
        </w:rPr>
        <w:t>»</w:t>
      </w:r>
    </w:p>
    <w:p w:rsidR="00EE1DB3" w:rsidRPr="00EE1DB3" w:rsidRDefault="00EE1DB3" w:rsidP="00EE1DB3">
      <w:pPr>
        <w:pStyle w:val="Standard"/>
        <w:tabs>
          <w:tab w:val="left" w:pos="3165"/>
        </w:tabs>
        <w:rPr>
          <w:rFonts w:cs="Times New Roman"/>
        </w:rPr>
      </w:pPr>
    </w:p>
    <w:p w:rsidR="00EE1DB3" w:rsidRPr="00EE1DB3" w:rsidRDefault="00EE1DB3" w:rsidP="00EE1DB3">
      <w:pPr>
        <w:jc w:val="center"/>
        <w:rPr>
          <w:sz w:val="24"/>
          <w:szCs w:val="24"/>
        </w:rPr>
      </w:pPr>
      <w:r w:rsidRPr="00EE1DB3">
        <w:rPr>
          <w:sz w:val="24"/>
          <w:szCs w:val="24"/>
        </w:rPr>
        <w:t xml:space="preserve">1. Основные положения </w:t>
      </w:r>
    </w:p>
    <w:p w:rsidR="00EE1DB3" w:rsidRPr="00EE1DB3" w:rsidRDefault="00EE1DB3" w:rsidP="00EE1DB3">
      <w:pPr>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5"/>
        <w:gridCol w:w="2316"/>
        <w:gridCol w:w="308"/>
        <w:gridCol w:w="7062"/>
      </w:tblGrid>
      <w:tr w:rsidR="00EE1DB3" w:rsidRPr="00EE1DB3" w:rsidTr="00EE1DB3">
        <w:tc>
          <w:tcPr>
            <w:tcW w:w="695" w:type="dxa"/>
            <w:tcBorders>
              <w:top w:val="nil"/>
              <w:left w:val="nil"/>
              <w:bottom w:val="nil"/>
              <w:right w:val="nil"/>
              <w:tl2br w:val="nil"/>
              <w:tr2bl w:val="nil"/>
            </w:tcBorders>
          </w:tcPr>
          <w:p w:rsidR="00EE1DB3" w:rsidRPr="00EE1DB3" w:rsidRDefault="00EE1DB3" w:rsidP="00EE1DB3">
            <w:pPr>
              <w:jc w:val="center"/>
              <w:rPr>
                <w:sz w:val="24"/>
                <w:szCs w:val="24"/>
              </w:rPr>
            </w:pPr>
          </w:p>
        </w:tc>
        <w:tc>
          <w:tcPr>
            <w:tcW w:w="2190" w:type="dxa"/>
            <w:tcBorders>
              <w:top w:val="nil"/>
              <w:left w:val="nil"/>
              <w:bottom w:val="nil"/>
              <w:right w:val="nil"/>
              <w:tl2br w:val="nil"/>
              <w:tr2bl w:val="nil"/>
            </w:tcBorders>
            <w:shd w:val="clear" w:color="auto" w:fill="auto"/>
          </w:tcPr>
          <w:p w:rsidR="00EE1DB3" w:rsidRPr="00EE1DB3" w:rsidRDefault="00EE1DB3" w:rsidP="00EE1DB3">
            <w:pPr>
              <w:rPr>
                <w:sz w:val="24"/>
                <w:szCs w:val="24"/>
              </w:rPr>
            </w:pPr>
          </w:p>
        </w:tc>
        <w:tc>
          <w:tcPr>
            <w:tcW w:w="291" w:type="dxa"/>
            <w:tcBorders>
              <w:top w:val="nil"/>
              <w:left w:val="nil"/>
              <w:bottom w:val="nil"/>
              <w:right w:val="nil"/>
              <w:tl2br w:val="nil"/>
              <w:tr2bl w:val="nil"/>
            </w:tcBorders>
          </w:tcPr>
          <w:p w:rsidR="00EE1DB3" w:rsidRPr="00EE1DB3" w:rsidRDefault="00EE1DB3" w:rsidP="00EE1DB3">
            <w:pPr>
              <w:jc w:val="center"/>
              <w:rPr>
                <w:sz w:val="24"/>
                <w:szCs w:val="24"/>
              </w:rPr>
            </w:pPr>
          </w:p>
        </w:tc>
        <w:tc>
          <w:tcPr>
            <w:tcW w:w="6678" w:type="dxa"/>
            <w:tcBorders>
              <w:top w:val="nil"/>
              <w:left w:val="nil"/>
              <w:bottom w:val="nil"/>
              <w:right w:val="nil"/>
              <w:tl2br w:val="nil"/>
              <w:tr2bl w:val="nil"/>
            </w:tcBorders>
            <w:shd w:val="clear" w:color="auto" w:fill="auto"/>
          </w:tcPr>
          <w:p w:rsidR="00EE1DB3" w:rsidRPr="00EE1DB3" w:rsidRDefault="00EE1DB3" w:rsidP="00EE1DB3">
            <w:pPr>
              <w:jc w:val="both"/>
              <w:rPr>
                <w:sz w:val="24"/>
                <w:szCs w:val="24"/>
              </w:rPr>
            </w:pPr>
          </w:p>
        </w:tc>
      </w:tr>
      <w:tr w:rsidR="00EE1DB3" w:rsidRPr="00EE1DB3" w:rsidTr="00EE1DB3">
        <w:tc>
          <w:tcPr>
            <w:tcW w:w="695" w:type="dxa"/>
            <w:tcBorders>
              <w:top w:val="nil"/>
              <w:left w:val="nil"/>
              <w:bottom w:val="nil"/>
              <w:right w:val="nil"/>
              <w:tl2br w:val="nil"/>
              <w:tr2bl w:val="nil"/>
            </w:tcBorders>
          </w:tcPr>
          <w:p w:rsidR="00EE1DB3" w:rsidRPr="00EE1DB3" w:rsidRDefault="00EE1DB3" w:rsidP="00EE1DB3">
            <w:pPr>
              <w:jc w:val="center"/>
              <w:rPr>
                <w:sz w:val="24"/>
                <w:szCs w:val="24"/>
              </w:rPr>
            </w:pPr>
            <w:r w:rsidRPr="00EE1DB3">
              <w:rPr>
                <w:sz w:val="24"/>
                <w:szCs w:val="24"/>
              </w:rPr>
              <w:t>1.1.</w:t>
            </w:r>
          </w:p>
        </w:tc>
        <w:tc>
          <w:tcPr>
            <w:tcW w:w="2190" w:type="dxa"/>
            <w:tcBorders>
              <w:top w:val="nil"/>
              <w:left w:val="nil"/>
              <w:bottom w:val="nil"/>
              <w:right w:val="nil"/>
              <w:tl2br w:val="nil"/>
              <w:tr2bl w:val="nil"/>
            </w:tcBorders>
            <w:shd w:val="clear" w:color="auto" w:fill="auto"/>
          </w:tcPr>
          <w:p w:rsidR="00EE1DB3" w:rsidRPr="00EE1DB3" w:rsidRDefault="00EE1DB3" w:rsidP="00EE1DB3">
            <w:pPr>
              <w:rPr>
                <w:sz w:val="24"/>
                <w:szCs w:val="24"/>
              </w:rPr>
            </w:pPr>
            <w:r w:rsidRPr="00EE1DB3">
              <w:rPr>
                <w:sz w:val="24"/>
                <w:szCs w:val="24"/>
              </w:rPr>
              <w:t xml:space="preserve">Ответственный исполнитель муниципальной программы </w:t>
            </w:r>
          </w:p>
        </w:tc>
        <w:tc>
          <w:tcPr>
            <w:tcW w:w="291" w:type="dxa"/>
            <w:tcBorders>
              <w:top w:val="nil"/>
              <w:left w:val="nil"/>
              <w:bottom w:val="nil"/>
              <w:right w:val="nil"/>
              <w:tl2br w:val="nil"/>
              <w:tr2bl w:val="nil"/>
            </w:tcBorders>
          </w:tcPr>
          <w:p w:rsidR="00EE1DB3" w:rsidRPr="00EE1DB3" w:rsidRDefault="00EE1DB3" w:rsidP="00EE1DB3">
            <w:pPr>
              <w:jc w:val="center"/>
              <w:rPr>
                <w:sz w:val="24"/>
                <w:szCs w:val="24"/>
              </w:rPr>
            </w:pPr>
            <w:r w:rsidRPr="00EE1DB3">
              <w:rPr>
                <w:sz w:val="24"/>
                <w:szCs w:val="24"/>
              </w:rPr>
              <w:t>–</w:t>
            </w:r>
          </w:p>
        </w:tc>
        <w:tc>
          <w:tcPr>
            <w:tcW w:w="6678" w:type="dxa"/>
            <w:tcBorders>
              <w:top w:val="nil"/>
              <w:left w:val="nil"/>
              <w:bottom w:val="nil"/>
              <w:right w:val="nil"/>
              <w:tl2br w:val="nil"/>
              <w:tr2bl w:val="nil"/>
            </w:tcBorders>
            <w:shd w:val="clear" w:color="auto" w:fill="auto"/>
          </w:tcPr>
          <w:p w:rsidR="00EE1DB3" w:rsidRPr="00EE1DB3" w:rsidRDefault="00EE1DB3" w:rsidP="00EE1DB3">
            <w:pPr>
              <w:jc w:val="both"/>
              <w:rPr>
                <w:sz w:val="24"/>
                <w:szCs w:val="24"/>
              </w:rPr>
            </w:pPr>
            <w:r w:rsidRPr="00EE1DB3">
              <w:rPr>
                <w:sz w:val="24"/>
                <w:szCs w:val="24"/>
              </w:rPr>
              <w:t>Администрация Киселевского сельского поселения</w:t>
            </w:r>
          </w:p>
        </w:tc>
      </w:tr>
      <w:tr w:rsidR="00EE1DB3" w:rsidRPr="00EE1DB3" w:rsidTr="00EE1DB3">
        <w:tc>
          <w:tcPr>
            <w:tcW w:w="695" w:type="dxa"/>
            <w:tcBorders>
              <w:top w:val="nil"/>
              <w:left w:val="nil"/>
              <w:bottom w:val="nil"/>
              <w:right w:val="nil"/>
              <w:tl2br w:val="nil"/>
              <w:tr2bl w:val="nil"/>
            </w:tcBorders>
          </w:tcPr>
          <w:p w:rsidR="00EE1DB3" w:rsidRPr="00EE1DB3" w:rsidRDefault="00EE1DB3" w:rsidP="00EE1DB3">
            <w:pPr>
              <w:jc w:val="center"/>
              <w:rPr>
                <w:sz w:val="24"/>
                <w:szCs w:val="24"/>
              </w:rPr>
            </w:pPr>
            <w:r w:rsidRPr="00EE1DB3">
              <w:rPr>
                <w:sz w:val="24"/>
                <w:szCs w:val="24"/>
              </w:rPr>
              <w:t>1.2.</w:t>
            </w:r>
          </w:p>
        </w:tc>
        <w:tc>
          <w:tcPr>
            <w:tcW w:w="2190" w:type="dxa"/>
            <w:tcBorders>
              <w:top w:val="nil"/>
              <w:left w:val="nil"/>
              <w:bottom w:val="nil"/>
              <w:right w:val="nil"/>
              <w:tl2br w:val="nil"/>
              <w:tr2bl w:val="nil"/>
            </w:tcBorders>
            <w:shd w:val="clear" w:color="auto" w:fill="auto"/>
          </w:tcPr>
          <w:p w:rsidR="00EE1DB3" w:rsidRPr="00EE1DB3" w:rsidRDefault="00EE1DB3" w:rsidP="00EE1DB3">
            <w:pPr>
              <w:rPr>
                <w:sz w:val="24"/>
                <w:szCs w:val="24"/>
              </w:rPr>
            </w:pPr>
            <w:r w:rsidRPr="00EE1DB3">
              <w:rPr>
                <w:sz w:val="24"/>
                <w:szCs w:val="24"/>
              </w:rPr>
              <w:t xml:space="preserve">Срок реализации муниципальной программы </w:t>
            </w:r>
          </w:p>
        </w:tc>
        <w:tc>
          <w:tcPr>
            <w:tcW w:w="291" w:type="dxa"/>
            <w:tcBorders>
              <w:top w:val="nil"/>
              <w:left w:val="nil"/>
              <w:bottom w:val="nil"/>
              <w:right w:val="nil"/>
              <w:tl2br w:val="nil"/>
              <w:tr2bl w:val="nil"/>
            </w:tcBorders>
          </w:tcPr>
          <w:p w:rsidR="00EE1DB3" w:rsidRPr="00EE1DB3" w:rsidRDefault="00EE1DB3" w:rsidP="00EE1DB3">
            <w:pPr>
              <w:jc w:val="center"/>
              <w:rPr>
                <w:sz w:val="24"/>
                <w:szCs w:val="24"/>
              </w:rPr>
            </w:pPr>
            <w:r w:rsidRPr="00EE1DB3">
              <w:rPr>
                <w:sz w:val="24"/>
                <w:szCs w:val="24"/>
              </w:rPr>
              <w:t>–</w:t>
            </w:r>
          </w:p>
        </w:tc>
        <w:tc>
          <w:tcPr>
            <w:tcW w:w="6678" w:type="dxa"/>
            <w:tcBorders>
              <w:top w:val="nil"/>
              <w:left w:val="nil"/>
              <w:bottom w:val="nil"/>
              <w:right w:val="nil"/>
              <w:tl2br w:val="nil"/>
              <w:tr2bl w:val="nil"/>
            </w:tcBorders>
            <w:shd w:val="clear" w:color="auto" w:fill="auto"/>
          </w:tcPr>
          <w:p w:rsidR="00EE1DB3" w:rsidRPr="00EE1DB3" w:rsidRDefault="00EE1DB3" w:rsidP="00EE1DB3">
            <w:pPr>
              <w:jc w:val="both"/>
              <w:rPr>
                <w:sz w:val="24"/>
                <w:szCs w:val="24"/>
              </w:rPr>
            </w:pPr>
            <w:r w:rsidRPr="00EE1DB3">
              <w:rPr>
                <w:sz w:val="24"/>
                <w:szCs w:val="24"/>
              </w:rPr>
              <w:t>этап I: 2019-2024 годы;</w:t>
            </w:r>
          </w:p>
          <w:p w:rsidR="00EE1DB3" w:rsidRPr="00EE1DB3" w:rsidRDefault="00EE1DB3" w:rsidP="00EE1DB3">
            <w:pPr>
              <w:jc w:val="both"/>
              <w:rPr>
                <w:sz w:val="24"/>
                <w:szCs w:val="24"/>
              </w:rPr>
            </w:pPr>
            <w:r w:rsidRPr="00EE1DB3">
              <w:rPr>
                <w:sz w:val="24"/>
                <w:szCs w:val="24"/>
              </w:rPr>
              <w:t>этап II: 2025-2030 годы</w:t>
            </w:r>
          </w:p>
        </w:tc>
      </w:tr>
      <w:tr w:rsidR="00EE1DB3" w:rsidRPr="00EE1DB3" w:rsidTr="00EE1DB3">
        <w:tc>
          <w:tcPr>
            <w:tcW w:w="695" w:type="dxa"/>
            <w:tcBorders>
              <w:top w:val="nil"/>
              <w:left w:val="nil"/>
              <w:bottom w:val="nil"/>
              <w:right w:val="nil"/>
              <w:tl2br w:val="nil"/>
              <w:tr2bl w:val="nil"/>
            </w:tcBorders>
          </w:tcPr>
          <w:p w:rsidR="00EE1DB3" w:rsidRPr="00EE1DB3" w:rsidRDefault="00EE1DB3" w:rsidP="00EE1DB3">
            <w:pPr>
              <w:jc w:val="center"/>
              <w:rPr>
                <w:sz w:val="24"/>
                <w:szCs w:val="24"/>
              </w:rPr>
            </w:pPr>
            <w:r w:rsidRPr="00EE1DB3">
              <w:rPr>
                <w:sz w:val="24"/>
                <w:szCs w:val="24"/>
              </w:rPr>
              <w:t>1.3.</w:t>
            </w:r>
          </w:p>
        </w:tc>
        <w:tc>
          <w:tcPr>
            <w:tcW w:w="2190" w:type="dxa"/>
            <w:tcBorders>
              <w:top w:val="nil"/>
              <w:left w:val="nil"/>
              <w:bottom w:val="nil"/>
              <w:right w:val="nil"/>
              <w:tl2br w:val="nil"/>
              <w:tr2bl w:val="nil"/>
            </w:tcBorders>
            <w:shd w:val="clear" w:color="auto" w:fill="auto"/>
          </w:tcPr>
          <w:p w:rsidR="00EE1DB3" w:rsidRPr="00EE1DB3" w:rsidRDefault="00EE1DB3" w:rsidP="00EE1DB3">
            <w:pPr>
              <w:rPr>
                <w:sz w:val="24"/>
                <w:szCs w:val="24"/>
              </w:rPr>
            </w:pPr>
            <w:r w:rsidRPr="00EE1DB3">
              <w:rPr>
                <w:sz w:val="24"/>
                <w:szCs w:val="24"/>
              </w:rPr>
              <w:t xml:space="preserve">Цели муниципальной программы </w:t>
            </w:r>
          </w:p>
        </w:tc>
        <w:tc>
          <w:tcPr>
            <w:tcW w:w="291" w:type="dxa"/>
            <w:tcBorders>
              <w:top w:val="nil"/>
              <w:left w:val="nil"/>
              <w:bottom w:val="nil"/>
              <w:right w:val="nil"/>
              <w:tl2br w:val="nil"/>
              <w:tr2bl w:val="nil"/>
            </w:tcBorders>
          </w:tcPr>
          <w:p w:rsidR="00EE1DB3" w:rsidRPr="00EE1DB3" w:rsidRDefault="00EE1DB3" w:rsidP="00EE1DB3">
            <w:pPr>
              <w:jc w:val="center"/>
              <w:rPr>
                <w:sz w:val="24"/>
                <w:szCs w:val="24"/>
              </w:rPr>
            </w:pPr>
            <w:r w:rsidRPr="00EE1DB3">
              <w:rPr>
                <w:sz w:val="24"/>
                <w:szCs w:val="24"/>
              </w:rPr>
              <w:t>–</w:t>
            </w:r>
          </w:p>
        </w:tc>
        <w:tc>
          <w:tcPr>
            <w:tcW w:w="6678" w:type="dxa"/>
            <w:tcBorders>
              <w:top w:val="nil"/>
              <w:left w:val="nil"/>
              <w:bottom w:val="nil"/>
              <w:right w:val="nil"/>
              <w:tl2br w:val="nil"/>
              <w:tr2bl w:val="nil"/>
            </w:tcBorders>
            <w:shd w:val="clear" w:color="auto" w:fill="auto"/>
          </w:tcPr>
          <w:p w:rsidR="00EE1DB3" w:rsidRPr="00EE1DB3" w:rsidRDefault="00EE1DB3" w:rsidP="00EE1DB3">
            <w:pPr>
              <w:jc w:val="both"/>
              <w:rPr>
                <w:sz w:val="24"/>
                <w:szCs w:val="24"/>
              </w:rPr>
            </w:pPr>
            <w:r w:rsidRPr="00EE1DB3">
              <w:rPr>
                <w:sz w:val="24"/>
                <w:szCs w:val="24"/>
              </w:rPr>
              <w:t>Эффективное и рациональное использование муниципального имущества;</w:t>
            </w:r>
          </w:p>
          <w:p w:rsidR="00EE1DB3" w:rsidRPr="00EE1DB3" w:rsidRDefault="00EE1DB3" w:rsidP="00EE1DB3">
            <w:pPr>
              <w:jc w:val="both"/>
              <w:rPr>
                <w:sz w:val="24"/>
                <w:szCs w:val="24"/>
              </w:rPr>
            </w:pPr>
            <w:r w:rsidRPr="00EE1DB3">
              <w:rPr>
                <w:sz w:val="24"/>
                <w:szCs w:val="24"/>
              </w:rPr>
              <w:t>-Совершенствование учета муниципального имущества;</w:t>
            </w:r>
          </w:p>
          <w:p w:rsidR="00EE1DB3" w:rsidRPr="00EE1DB3" w:rsidRDefault="00EE1DB3" w:rsidP="00EE1DB3">
            <w:pPr>
              <w:jc w:val="both"/>
              <w:rPr>
                <w:sz w:val="24"/>
                <w:szCs w:val="24"/>
              </w:rPr>
            </w:pPr>
            <w:r w:rsidRPr="00EE1DB3">
              <w:rPr>
                <w:sz w:val="24"/>
                <w:szCs w:val="24"/>
              </w:rPr>
              <w:t>-Увеличение доходов бюджета Киселевского сельского поселения на основе эффективного управления муниципальным имуществом;</w:t>
            </w:r>
          </w:p>
          <w:p w:rsidR="00EE1DB3" w:rsidRPr="00EE1DB3" w:rsidRDefault="00EE1DB3" w:rsidP="00EE1DB3">
            <w:pPr>
              <w:jc w:val="both"/>
              <w:rPr>
                <w:sz w:val="24"/>
                <w:szCs w:val="24"/>
              </w:rPr>
            </w:pPr>
            <w:r w:rsidRPr="00EE1DB3">
              <w:rPr>
                <w:sz w:val="24"/>
                <w:szCs w:val="24"/>
              </w:rPr>
              <w:t>- Выполнение полномочий согласно Закону № 131-ФЗ от 06.10.2003 г. "Об общих принципах организации местного самоуправления в Российской Федерации».</w:t>
            </w:r>
          </w:p>
        </w:tc>
      </w:tr>
      <w:tr w:rsidR="00EE1DB3" w:rsidRPr="00EE1DB3" w:rsidTr="00EE1DB3">
        <w:tc>
          <w:tcPr>
            <w:tcW w:w="695" w:type="dxa"/>
            <w:tcBorders>
              <w:top w:val="nil"/>
              <w:left w:val="nil"/>
              <w:bottom w:val="nil"/>
              <w:right w:val="nil"/>
              <w:tl2br w:val="nil"/>
              <w:tr2bl w:val="nil"/>
            </w:tcBorders>
          </w:tcPr>
          <w:p w:rsidR="00EE1DB3" w:rsidRPr="00EE1DB3" w:rsidRDefault="00EE1DB3" w:rsidP="00EE1DB3">
            <w:pPr>
              <w:jc w:val="center"/>
              <w:rPr>
                <w:sz w:val="24"/>
                <w:szCs w:val="24"/>
              </w:rPr>
            </w:pPr>
            <w:r w:rsidRPr="00EE1DB3">
              <w:rPr>
                <w:sz w:val="24"/>
                <w:szCs w:val="24"/>
              </w:rPr>
              <w:t>1.4.</w:t>
            </w:r>
          </w:p>
        </w:tc>
        <w:tc>
          <w:tcPr>
            <w:tcW w:w="2190" w:type="dxa"/>
            <w:tcBorders>
              <w:top w:val="nil"/>
              <w:left w:val="nil"/>
              <w:bottom w:val="nil"/>
              <w:right w:val="nil"/>
              <w:tl2br w:val="nil"/>
              <w:tr2bl w:val="nil"/>
            </w:tcBorders>
            <w:shd w:val="clear" w:color="auto" w:fill="auto"/>
          </w:tcPr>
          <w:p w:rsidR="00EE1DB3" w:rsidRPr="00EE1DB3" w:rsidRDefault="00EE1DB3" w:rsidP="00EE1DB3">
            <w:pPr>
              <w:rPr>
                <w:sz w:val="24"/>
                <w:szCs w:val="24"/>
              </w:rPr>
            </w:pPr>
            <w:r w:rsidRPr="00EE1DB3">
              <w:rPr>
                <w:sz w:val="24"/>
                <w:szCs w:val="24"/>
              </w:rPr>
              <w:t xml:space="preserve">Параметры финансового обеспечения муниципальной программы </w:t>
            </w:r>
          </w:p>
        </w:tc>
        <w:tc>
          <w:tcPr>
            <w:tcW w:w="291" w:type="dxa"/>
            <w:tcBorders>
              <w:top w:val="nil"/>
              <w:left w:val="nil"/>
              <w:bottom w:val="nil"/>
              <w:right w:val="nil"/>
              <w:tl2br w:val="nil"/>
              <w:tr2bl w:val="nil"/>
            </w:tcBorders>
          </w:tcPr>
          <w:p w:rsidR="00EE1DB3" w:rsidRPr="00EE1DB3" w:rsidRDefault="00EE1DB3" w:rsidP="00EE1DB3">
            <w:pPr>
              <w:jc w:val="center"/>
              <w:rPr>
                <w:sz w:val="24"/>
                <w:szCs w:val="24"/>
              </w:rPr>
            </w:pPr>
            <w:r w:rsidRPr="00EE1DB3">
              <w:rPr>
                <w:sz w:val="24"/>
                <w:szCs w:val="24"/>
              </w:rPr>
              <w:t>–</w:t>
            </w:r>
          </w:p>
        </w:tc>
        <w:tc>
          <w:tcPr>
            <w:tcW w:w="6678" w:type="dxa"/>
            <w:tcBorders>
              <w:top w:val="nil"/>
              <w:left w:val="nil"/>
              <w:bottom w:val="nil"/>
              <w:right w:val="nil"/>
              <w:tl2br w:val="nil"/>
              <w:tr2bl w:val="nil"/>
            </w:tcBorders>
            <w:shd w:val="clear" w:color="auto" w:fill="auto"/>
          </w:tcPr>
          <w:p w:rsidR="00EE1DB3" w:rsidRPr="00EE1DB3" w:rsidRDefault="00EE1DB3" w:rsidP="00EE1DB3">
            <w:pPr>
              <w:jc w:val="both"/>
              <w:rPr>
                <w:sz w:val="24"/>
                <w:szCs w:val="24"/>
              </w:rPr>
            </w:pPr>
            <w:r w:rsidRPr="00EE1DB3">
              <w:rPr>
                <w:sz w:val="24"/>
                <w:szCs w:val="24"/>
              </w:rPr>
              <w:t>436,6 тыс. рублей:</w:t>
            </w:r>
          </w:p>
          <w:p w:rsidR="00EE1DB3" w:rsidRPr="00EE1DB3" w:rsidRDefault="00EE1DB3" w:rsidP="00EE1DB3">
            <w:pPr>
              <w:jc w:val="both"/>
              <w:rPr>
                <w:sz w:val="24"/>
                <w:szCs w:val="24"/>
              </w:rPr>
            </w:pPr>
            <w:r w:rsidRPr="00EE1DB3">
              <w:rPr>
                <w:sz w:val="24"/>
                <w:szCs w:val="24"/>
              </w:rPr>
              <w:t>этап I: 316,6 тыс. рублей;</w:t>
            </w:r>
          </w:p>
          <w:p w:rsidR="00EE1DB3" w:rsidRPr="00EE1DB3" w:rsidRDefault="00EE1DB3" w:rsidP="00EE1DB3">
            <w:pPr>
              <w:jc w:val="both"/>
              <w:rPr>
                <w:sz w:val="24"/>
                <w:szCs w:val="24"/>
              </w:rPr>
            </w:pPr>
            <w:r w:rsidRPr="00EE1DB3">
              <w:rPr>
                <w:sz w:val="24"/>
                <w:szCs w:val="24"/>
              </w:rPr>
              <w:t>этап II: 120,0 тыс. рублей</w:t>
            </w:r>
          </w:p>
        </w:tc>
      </w:tr>
      <w:tr w:rsidR="00EE1DB3" w:rsidRPr="00EE1DB3" w:rsidTr="00EE1DB3">
        <w:tc>
          <w:tcPr>
            <w:tcW w:w="695" w:type="dxa"/>
            <w:tcBorders>
              <w:top w:val="nil"/>
              <w:left w:val="nil"/>
              <w:bottom w:val="nil"/>
              <w:right w:val="nil"/>
              <w:tl2br w:val="nil"/>
              <w:tr2bl w:val="nil"/>
            </w:tcBorders>
          </w:tcPr>
          <w:p w:rsidR="00EE1DB3" w:rsidRPr="00EE1DB3" w:rsidRDefault="00EE1DB3" w:rsidP="00EE1DB3">
            <w:pPr>
              <w:jc w:val="center"/>
              <w:rPr>
                <w:sz w:val="24"/>
                <w:szCs w:val="24"/>
              </w:rPr>
            </w:pPr>
            <w:r w:rsidRPr="00EE1DB3">
              <w:rPr>
                <w:sz w:val="24"/>
                <w:szCs w:val="24"/>
              </w:rPr>
              <w:t>1.5.</w:t>
            </w:r>
          </w:p>
        </w:tc>
        <w:tc>
          <w:tcPr>
            <w:tcW w:w="2190" w:type="dxa"/>
            <w:tcBorders>
              <w:top w:val="nil"/>
              <w:left w:val="nil"/>
              <w:bottom w:val="nil"/>
              <w:right w:val="nil"/>
              <w:tl2br w:val="nil"/>
              <w:tr2bl w:val="nil"/>
            </w:tcBorders>
            <w:shd w:val="clear" w:color="auto" w:fill="auto"/>
          </w:tcPr>
          <w:p w:rsidR="00EE1DB3" w:rsidRPr="00EE1DB3" w:rsidRDefault="00EE1DB3" w:rsidP="00EE1DB3">
            <w:pPr>
              <w:rPr>
                <w:sz w:val="24"/>
                <w:szCs w:val="24"/>
              </w:rPr>
            </w:pPr>
            <w:r w:rsidRPr="00EE1DB3">
              <w:rPr>
                <w:sz w:val="24"/>
                <w:szCs w:val="24"/>
              </w:rPr>
              <w:t xml:space="preserve">Связь с </w:t>
            </w:r>
            <w:bookmarkStart w:id="1" w:name="_GoBack"/>
            <w:bookmarkEnd w:id="1"/>
            <w:r w:rsidRPr="00EE1DB3">
              <w:rPr>
                <w:sz w:val="24"/>
                <w:szCs w:val="24"/>
              </w:rPr>
              <w:t xml:space="preserve">национальными целями развития Российской Федерации, </w:t>
            </w:r>
            <w:proofErr w:type="spellStart"/>
            <w:r w:rsidRPr="00EE1DB3">
              <w:rPr>
                <w:sz w:val="24"/>
                <w:szCs w:val="24"/>
              </w:rPr>
              <w:t>государствен-нымипрограммами</w:t>
            </w:r>
            <w:proofErr w:type="spellEnd"/>
            <w:r w:rsidRPr="00EE1DB3">
              <w:rPr>
                <w:sz w:val="24"/>
                <w:szCs w:val="24"/>
              </w:rPr>
              <w:t xml:space="preserve"> Ростовской области</w:t>
            </w:r>
          </w:p>
        </w:tc>
        <w:tc>
          <w:tcPr>
            <w:tcW w:w="291" w:type="dxa"/>
            <w:tcBorders>
              <w:top w:val="nil"/>
              <w:left w:val="nil"/>
              <w:bottom w:val="nil"/>
              <w:right w:val="nil"/>
              <w:tl2br w:val="nil"/>
              <w:tr2bl w:val="nil"/>
            </w:tcBorders>
          </w:tcPr>
          <w:p w:rsidR="00EE1DB3" w:rsidRPr="00EE1DB3" w:rsidRDefault="00EE1DB3" w:rsidP="00EE1DB3">
            <w:pPr>
              <w:jc w:val="center"/>
              <w:rPr>
                <w:sz w:val="24"/>
                <w:szCs w:val="24"/>
              </w:rPr>
            </w:pPr>
            <w:r w:rsidRPr="00EE1DB3">
              <w:rPr>
                <w:sz w:val="24"/>
                <w:szCs w:val="24"/>
              </w:rPr>
              <w:t>–</w:t>
            </w:r>
          </w:p>
        </w:tc>
        <w:tc>
          <w:tcPr>
            <w:tcW w:w="6678" w:type="dxa"/>
            <w:tcBorders>
              <w:top w:val="nil"/>
              <w:left w:val="nil"/>
              <w:bottom w:val="nil"/>
              <w:right w:val="nil"/>
              <w:tl2br w:val="nil"/>
              <w:tr2bl w:val="nil"/>
            </w:tcBorders>
            <w:shd w:val="clear" w:color="auto" w:fill="auto"/>
            <w:vAlign w:val="center"/>
          </w:tcPr>
          <w:p w:rsidR="00EE1DB3" w:rsidRPr="00EE1DB3" w:rsidRDefault="00EE1DB3" w:rsidP="00EE1DB3">
            <w:pPr>
              <w:jc w:val="both"/>
              <w:rPr>
                <w:sz w:val="24"/>
                <w:szCs w:val="24"/>
              </w:rPr>
            </w:pPr>
            <w:r w:rsidRPr="00EE1DB3">
              <w:rPr>
                <w:sz w:val="24"/>
                <w:szCs w:val="24"/>
              </w:rPr>
              <w:t>- связь с национальными целями,  государственными программами Российской Федерации, Ростовской области отсутствует.</w:t>
            </w:r>
          </w:p>
          <w:p w:rsidR="00EE1DB3" w:rsidRPr="00EE1DB3" w:rsidRDefault="00EE1DB3" w:rsidP="00EE1DB3">
            <w:pPr>
              <w:jc w:val="both"/>
              <w:rPr>
                <w:sz w:val="24"/>
                <w:szCs w:val="24"/>
              </w:rPr>
            </w:pPr>
          </w:p>
        </w:tc>
      </w:tr>
    </w:tbl>
    <w:p w:rsidR="00EE1DB3" w:rsidRPr="00EE1DB3" w:rsidRDefault="00EE1DB3" w:rsidP="00EE1DB3">
      <w:pPr>
        <w:pStyle w:val="Standard"/>
        <w:jc w:val="center"/>
        <w:rPr>
          <w:rFonts w:cs="Times New Roman"/>
        </w:rPr>
      </w:pPr>
    </w:p>
    <w:p w:rsidR="00EE1DB3" w:rsidRPr="00EE1DB3" w:rsidRDefault="00EE1DB3" w:rsidP="00EE1DB3">
      <w:pPr>
        <w:rPr>
          <w:sz w:val="24"/>
          <w:szCs w:val="24"/>
        </w:rPr>
      </w:pPr>
    </w:p>
    <w:p w:rsidR="00EE1DB3" w:rsidRPr="00EE1DB3" w:rsidRDefault="00EE1DB3" w:rsidP="00EE1DB3">
      <w:pPr>
        <w:rPr>
          <w:sz w:val="24"/>
          <w:szCs w:val="24"/>
        </w:rPr>
        <w:sectPr w:rsidR="00EE1DB3" w:rsidRPr="00EE1DB3" w:rsidSect="00EE1DB3">
          <w:headerReference w:type="default" r:id="rId8"/>
          <w:pgSz w:w="11906" w:h="16838"/>
          <w:pgMar w:top="567" w:right="567" w:bottom="1134" w:left="1134" w:header="567" w:footer="708" w:gutter="0"/>
          <w:cols w:space="708"/>
          <w:titlePg/>
          <w:docGrid w:linePitch="360"/>
        </w:sectPr>
      </w:pPr>
    </w:p>
    <w:p w:rsidR="00EE1DB3" w:rsidRPr="00EE1DB3" w:rsidRDefault="00EE1DB3" w:rsidP="00EE1DB3">
      <w:pPr>
        <w:jc w:val="center"/>
        <w:rPr>
          <w:sz w:val="24"/>
          <w:szCs w:val="24"/>
        </w:rPr>
      </w:pPr>
      <w:r w:rsidRPr="00EE1DB3">
        <w:rPr>
          <w:sz w:val="24"/>
          <w:szCs w:val="24"/>
        </w:rPr>
        <w:lastRenderedPageBreak/>
        <w:t>2. Показатели муниципальной программы</w:t>
      </w:r>
    </w:p>
    <w:p w:rsidR="00EE1DB3" w:rsidRPr="00EE1DB3" w:rsidRDefault="00EE1DB3" w:rsidP="00EE1DB3">
      <w:pPr>
        <w:jc w:val="center"/>
        <w:rPr>
          <w:sz w:val="24"/>
          <w:szCs w:val="24"/>
        </w:rPr>
      </w:pPr>
    </w:p>
    <w:tbl>
      <w:tblPr>
        <w:tblW w:w="1559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8"/>
        <w:gridCol w:w="1559"/>
        <w:gridCol w:w="851"/>
        <w:gridCol w:w="1134"/>
        <w:gridCol w:w="1134"/>
        <w:gridCol w:w="1276"/>
        <w:gridCol w:w="850"/>
        <w:gridCol w:w="567"/>
        <w:gridCol w:w="567"/>
        <w:gridCol w:w="567"/>
        <w:gridCol w:w="567"/>
        <w:gridCol w:w="709"/>
        <w:gridCol w:w="2126"/>
        <w:gridCol w:w="1559"/>
        <w:gridCol w:w="851"/>
        <w:gridCol w:w="709"/>
      </w:tblGrid>
      <w:tr w:rsidR="00EE1DB3" w:rsidRPr="00EE1DB3" w:rsidTr="00EE1DB3">
        <w:trPr>
          <w:tblHeader/>
        </w:trPr>
        <w:tc>
          <w:tcPr>
            <w:tcW w:w="5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 xml:space="preserve">№ </w:t>
            </w: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 xml:space="preserve">Уровень </w:t>
            </w:r>
            <w:proofErr w:type="spellStart"/>
            <w:proofErr w:type="gramStart"/>
            <w:r w:rsidRPr="00EE1DB3">
              <w:rPr>
                <w:sz w:val="24"/>
                <w:szCs w:val="24"/>
              </w:rPr>
              <w:t>показа-теля</w:t>
            </w:r>
            <w:proofErr w:type="spellEnd"/>
            <w:proofErr w:type="gramEnd"/>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ind w:left="-57" w:right="-57"/>
              <w:jc w:val="center"/>
              <w:rPr>
                <w:sz w:val="24"/>
                <w:szCs w:val="24"/>
              </w:rPr>
            </w:pPr>
            <w:r w:rsidRPr="00EE1DB3">
              <w:rPr>
                <w:sz w:val="24"/>
                <w:szCs w:val="24"/>
              </w:rPr>
              <w:t>Признак возрастания/</w:t>
            </w:r>
          </w:p>
          <w:p w:rsidR="00EE1DB3" w:rsidRPr="00EE1DB3" w:rsidRDefault="00EE1DB3" w:rsidP="00EE1DB3">
            <w:pPr>
              <w:jc w:val="center"/>
              <w:rPr>
                <w:sz w:val="24"/>
                <w:szCs w:val="24"/>
              </w:rPr>
            </w:pPr>
            <w:r w:rsidRPr="00EE1DB3">
              <w:rPr>
                <w:sz w:val="24"/>
                <w:szCs w:val="24"/>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Единица измерения (по ОКЕИ)</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Вид показателя</w:t>
            </w:r>
          </w:p>
        </w:tc>
        <w:tc>
          <w:tcPr>
            <w:tcW w:w="14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Базовое значение показателя</w:t>
            </w:r>
          </w:p>
        </w:tc>
        <w:tc>
          <w:tcPr>
            <w:tcW w:w="2410"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Значения показателей</w:t>
            </w:r>
          </w:p>
        </w:tc>
        <w:tc>
          <w:tcPr>
            <w:tcW w:w="21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Документ</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roofErr w:type="gramStart"/>
            <w:r w:rsidRPr="00EE1DB3">
              <w:rPr>
                <w:sz w:val="24"/>
                <w:szCs w:val="24"/>
              </w:rPr>
              <w:t>Ответственный</w:t>
            </w:r>
            <w:proofErr w:type="gramEnd"/>
            <w:r w:rsidRPr="00EE1DB3">
              <w:rPr>
                <w:sz w:val="24"/>
                <w:szCs w:val="24"/>
              </w:rPr>
              <w:t xml:space="preserve"> за достижение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 xml:space="preserve">Связь с </w:t>
            </w:r>
            <w:proofErr w:type="spellStart"/>
            <w:r w:rsidRPr="00EE1DB3">
              <w:rPr>
                <w:sz w:val="24"/>
                <w:szCs w:val="24"/>
              </w:rPr>
              <w:t>показа-теляминациональных</w:t>
            </w:r>
            <w:proofErr w:type="spellEnd"/>
            <w:r w:rsidRPr="00EE1DB3">
              <w:rPr>
                <w:sz w:val="24"/>
                <w:szCs w:val="24"/>
              </w:rPr>
              <w:t xml:space="preserve"> целей</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roofErr w:type="spellStart"/>
            <w:r w:rsidRPr="00EE1DB3">
              <w:rPr>
                <w:sz w:val="24"/>
                <w:szCs w:val="24"/>
              </w:rPr>
              <w:t>Информа-цион-наясис-тема</w:t>
            </w:r>
            <w:proofErr w:type="spellEnd"/>
          </w:p>
        </w:tc>
      </w:tr>
      <w:tr w:rsidR="00EE1DB3" w:rsidRPr="00EE1DB3" w:rsidTr="00EE1DB3">
        <w:trPr>
          <w:tblHeader/>
        </w:trPr>
        <w:tc>
          <w:tcPr>
            <w:tcW w:w="5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roofErr w:type="spellStart"/>
            <w:proofErr w:type="gramStart"/>
            <w:r w:rsidRPr="00EE1DB3">
              <w:rPr>
                <w:sz w:val="24"/>
                <w:szCs w:val="24"/>
              </w:rPr>
              <w:t>значе-ние</w:t>
            </w:r>
            <w:proofErr w:type="spellEnd"/>
            <w:proofErr w:type="gramEnd"/>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2025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2026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2027</w:t>
            </w:r>
          </w:p>
          <w:p w:rsidR="00EE1DB3" w:rsidRPr="00EE1DB3" w:rsidRDefault="00EE1DB3" w:rsidP="00EE1DB3">
            <w:pPr>
              <w:jc w:val="center"/>
              <w:rPr>
                <w:sz w:val="24"/>
                <w:szCs w:val="24"/>
              </w:rPr>
            </w:pPr>
            <w:r w:rsidRPr="00EE1DB3">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2030 год</w:t>
            </w:r>
          </w:p>
          <w:p w:rsidR="00EE1DB3" w:rsidRPr="00EE1DB3" w:rsidRDefault="00EE1DB3" w:rsidP="00EE1DB3">
            <w:pPr>
              <w:jc w:val="center"/>
              <w:rPr>
                <w:sz w:val="24"/>
                <w:szCs w:val="24"/>
              </w:rPr>
            </w:pPr>
            <w:r w:rsidRPr="00EE1DB3">
              <w:rPr>
                <w:sz w:val="24"/>
                <w:szCs w:val="24"/>
              </w:rPr>
              <w:t>(</w:t>
            </w:r>
            <w:proofErr w:type="spellStart"/>
            <w:r w:rsidRPr="00EE1DB3">
              <w:rPr>
                <w:sz w:val="24"/>
                <w:szCs w:val="24"/>
              </w:rPr>
              <w:t>спра-вочно</w:t>
            </w:r>
            <w:proofErr w:type="spellEnd"/>
            <w:r w:rsidRPr="00EE1DB3">
              <w:rPr>
                <w:sz w:val="24"/>
                <w:szCs w:val="24"/>
              </w:rPr>
              <w:t>)</w:t>
            </w:r>
          </w:p>
        </w:tc>
        <w:tc>
          <w:tcPr>
            <w:tcW w:w="212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rPr>
                <w:sz w:val="24"/>
                <w:szCs w:val="24"/>
              </w:rPr>
            </w:pPr>
          </w:p>
        </w:tc>
      </w:tr>
    </w:tbl>
    <w:p w:rsidR="00EE1DB3" w:rsidRPr="00EE1DB3" w:rsidRDefault="00EE1DB3" w:rsidP="00EE1DB3">
      <w:pPr>
        <w:rPr>
          <w:sz w:val="24"/>
          <w:szCs w:val="24"/>
        </w:rPr>
      </w:pPr>
    </w:p>
    <w:tbl>
      <w:tblPr>
        <w:tblW w:w="1559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8"/>
        <w:gridCol w:w="1559"/>
        <w:gridCol w:w="851"/>
        <w:gridCol w:w="1134"/>
        <w:gridCol w:w="1134"/>
        <w:gridCol w:w="1276"/>
        <w:gridCol w:w="850"/>
        <w:gridCol w:w="567"/>
        <w:gridCol w:w="567"/>
        <w:gridCol w:w="567"/>
        <w:gridCol w:w="567"/>
        <w:gridCol w:w="709"/>
        <w:gridCol w:w="2126"/>
        <w:gridCol w:w="1559"/>
        <w:gridCol w:w="851"/>
        <w:gridCol w:w="709"/>
      </w:tblGrid>
      <w:tr w:rsidR="00EE1DB3" w:rsidRPr="00EE1DB3" w:rsidTr="00EE1DB3">
        <w:trPr>
          <w:tblHeader/>
        </w:trPr>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ind w:right="-57"/>
              <w:jc w:val="center"/>
              <w:rPr>
                <w:sz w:val="24"/>
                <w:szCs w:val="24"/>
              </w:rPr>
            </w:pPr>
            <w:r w:rsidRPr="00EE1DB3">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12</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ind w:left="-57" w:right="-57"/>
              <w:jc w:val="center"/>
              <w:rPr>
                <w:sz w:val="24"/>
                <w:szCs w:val="24"/>
              </w:rPr>
            </w:pPr>
            <w:r w:rsidRPr="00EE1DB3">
              <w:rPr>
                <w:sz w:val="24"/>
                <w:szCs w:val="24"/>
              </w:rPr>
              <w:t>13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ind w:left="-57" w:right="-57"/>
              <w:jc w:val="center"/>
              <w:rPr>
                <w:sz w:val="24"/>
                <w:szCs w:val="24"/>
              </w:rPr>
            </w:pPr>
            <w:r w:rsidRPr="00EE1DB3">
              <w:rPr>
                <w:sz w:val="24"/>
                <w:szCs w:val="24"/>
              </w:rPr>
              <w:t>14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16</w:t>
            </w:r>
          </w:p>
        </w:tc>
      </w:tr>
      <w:tr w:rsidR="00EE1DB3" w:rsidRPr="00EE1DB3" w:rsidTr="00EE1DB3">
        <w:tc>
          <w:tcPr>
            <w:tcW w:w="15594"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pStyle w:val="Standard"/>
              <w:jc w:val="both"/>
              <w:rPr>
                <w:rFonts w:cs="Times New Roman"/>
                <w:color w:val="7030A0"/>
              </w:rPr>
            </w:pPr>
            <w:r w:rsidRPr="00EE1DB3">
              <w:rPr>
                <w:rFonts w:cs="Times New Roman"/>
              </w:rPr>
              <w:t xml:space="preserve">1.Цель </w:t>
            </w:r>
            <w:proofErr w:type="spellStart"/>
            <w:r w:rsidRPr="00EE1DB3">
              <w:rPr>
                <w:rFonts w:cs="Times New Roman"/>
              </w:rPr>
              <w:t>муниципальной</w:t>
            </w:r>
            <w:proofErr w:type="spellEnd"/>
            <w:r w:rsidRPr="00EE1DB3">
              <w:rPr>
                <w:rFonts w:cs="Times New Roman"/>
              </w:rPr>
              <w:t xml:space="preserve"> </w:t>
            </w:r>
            <w:proofErr w:type="spellStart"/>
            <w:r w:rsidRPr="00EE1DB3">
              <w:rPr>
                <w:rFonts w:cs="Times New Roman"/>
              </w:rPr>
              <w:t>программы</w:t>
            </w:r>
            <w:proofErr w:type="spellEnd"/>
            <w:r w:rsidRPr="00EE1DB3">
              <w:rPr>
                <w:rFonts w:cs="Times New Roman"/>
              </w:rPr>
              <w:t xml:space="preserve"> «</w:t>
            </w:r>
            <w:proofErr w:type="spellStart"/>
            <w:r w:rsidRPr="00EE1DB3">
              <w:rPr>
                <w:rFonts w:cs="Times New Roman"/>
              </w:rPr>
              <w:t>Эффективное</w:t>
            </w:r>
            <w:proofErr w:type="spellEnd"/>
            <w:r w:rsidRPr="00EE1DB3">
              <w:rPr>
                <w:rFonts w:cs="Times New Roman"/>
              </w:rPr>
              <w:t xml:space="preserve"> и </w:t>
            </w:r>
            <w:proofErr w:type="spellStart"/>
            <w:r w:rsidRPr="00EE1DB3">
              <w:rPr>
                <w:rFonts w:cs="Times New Roman"/>
              </w:rPr>
              <w:t>рациональное</w:t>
            </w:r>
            <w:proofErr w:type="spellEnd"/>
            <w:r w:rsidRPr="00EE1DB3">
              <w:rPr>
                <w:rFonts w:cs="Times New Roman"/>
              </w:rPr>
              <w:t xml:space="preserve"> </w:t>
            </w:r>
            <w:proofErr w:type="spellStart"/>
            <w:r w:rsidRPr="00EE1DB3">
              <w:rPr>
                <w:rFonts w:cs="Times New Roman"/>
              </w:rPr>
              <w:t>использование</w:t>
            </w:r>
            <w:proofErr w:type="spellEnd"/>
            <w:r w:rsidRPr="00EE1DB3">
              <w:rPr>
                <w:rFonts w:cs="Times New Roman"/>
              </w:rPr>
              <w:t xml:space="preserve"> </w:t>
            </w:r>
            <w:proofErr w:type="spellStart"/>
            <w:r w:rsidRPr="00EE1DB3">
              <w:rPr>
                <w:rFonts w:cs="Times New Roman"/>
              </w:rPr>
              <w:t>муниципального</w:t>
            </w:r>
            <w:proofErr w:type="spellEnd"/>
            <w:r w:rsidRPr="00EE1DB3">
              <w:rPr>
                <w:rFonts w:cs="Times New Roman"/>
              </w:rPr>
              <w:t xml:space="preserve"> </w:t>
            </w:r>
            <w:proofErr w:type="spellStart"/>
            <w:r w:rsidRPr="00EE1DB3">
              <w:rPr>
                <w:rFonts w:cs="Times New Roman"/>
              </w:rPr>
              <w:t>имущества</w:t>
            </w:r>
            <w:proofErr w:type="spellEnd"/>
            <w:r w:rsidRPr="00EE1DB3">
              <w:rPr>
                <w:rFonts w:cs="Times New Roman"/>
              </w:rPr>
              <w:t xml:space="preserve"> и </w:t>
            </w:r>
            <w:proofErr w:type="spellStart"/>
            <w:r w:rsidRPr="00EE1DB3">
              <w:rPr>
                <w:rFonts w:cs="Times New Roman"/>
              </w:rPr>
              <w:t>земельных</w:t>
            </w:r>
            <w:proofErr w:type="spellEnd"/>
            <w:r w:rsidRPr="00EE1DB3">
              <w:rPr>
                <w:rFonts w:cs="Times New Roman"/>
              </w:rPr>
              <w:t xml:space="preserve"> </w:t>
            </w:r>
            <w:proofErr w:type="spellStart"/>
            <w:r w:rsidRPr="00EE1DB3">
              <w:rPr>
                <w:rFonts w:cs="Times New Roman"/>
              </w:rPr>
              <w:t>участков</w:t>
            </w:r>
            <w:proofErr w:type="spellEnd"/>
            <w:r w:rsidRPr="00EE1DB3">
              <w:rPr>
                <w:rFonts w:cs="Times New Roman"/>
              </w:rPr>
              <w:t xml:space="preserve">, </w:t>
            </w:r>
            <w:proofErr w:type="spellStart"/>
            <w:r w:rsidRPr="00EE1DB3">
              <w:rPr>
                <w:rFonts w:cs="Times New Roman"/>
              </w:rPr>
              <w:t>находящихся</w:t>
            </w:r>
            <w:proofErr w:type="spellEnd"/>
            <w:r w:rsidRPr="00EE1DB3">
              <w:rPr>
                <w:rFonts w:cs="Times New Roman"/>
              </w:rPr>
              <w:t xml:space="preserve"> в </w:t>
            </w:r>
            <w:proofErr w:type="spellStart"/>
            <w:r w:rsidRPr="00EE1DB3">
              <w:rPr>
                <w:rFonts w:cs="Times New Roman"/>
              </w:rPr>
              <w:t>муниципальной</w:t>
            </w:r>
            <w:proofErr w:type="spellEnd"/>
            <w:r w:rsidRPr="00EE1DB3">
              <w:rPr>
                <w:rFonts w:cs="Times New Roman"/>
              </w:rPr>
              <w:t xml:space="preserve"> </w:t>
            </w:r>
            <w:proofErr w:type="spellStart"/>
            <w:r w:rsidRPr="00EE1DB3">
              <w:rPr>
                <w:rFonts w:cs="Times New Roman"/>
              </w:rPr>
              <w:t>собственности</w:t>
            </w:r>
            <w:proofErr w:type="spellEnd"/>
            <w:r w:rsidRPr="00EE1DB3">
              <w:rPr>
                <w:rFonts w:cs="Times New Roman"/>
              </w:rPr>
              <w:t xml:space="preserve">, </w:t>
            </w:r>
            <w:proofErr w:type="spellStart"/>
            <w:r w:rsidRPr="00EE1DB3">
              <w:rPr>
                <w:rFonts w:cs="Times New Roman"/>
              </w:rPr>
              <w:t>совершенствование</w:t>
            </w:r>
            <w:proofErr w:type="spellEnd"/>
            <w:r w:rsidRPr="00EE1DB3">
              <w:rPr>
                <w:rFonts w:cs="Times New Roman"/>
              </w:rPr>
              <w:t xml:space="preserve"> </w:t>
            </w:r>
            <w:proofErr w:type="spellStart"/>
            <w:r w:rsidRPr="00EE1DB3">
              <w:rPr>
                <w:rFonts w:cs="Times New Roman"/>
              </w:rPr>
              <w:t>учета</w:t>
            </w:r>
            <w:proofErr w:type="spellEnd"/>
            <w:r w:rsidRPr="00EE1DB3">
              <w:rPr>
                <w:rFonts w:cs="Times New Roman"/>
              </w:rPr>
              <w:t xml:space="preserve"> </w:t>
            </w:r>
            <w:proofErr w:type="spellStart"/>
            <w:r w:rsidRPr="00EE1DB3">
              <w:rPr>
                <w:rFonts w:cs="Times New Roman"/>
              </w:rPr>
              <w:t>муниципального</w:t>
            </w:r>
            <w:proofErr w:type="spellEnd"/>
            <w:r w:rsidRPr="00EE1DB3">
              <w:rPr>
                <w:rFonts w:cs="Times New Roman"/>
              </w:rPr>
              <w:t xml:space="preserve"> </w:t>
            </w:r>
            <w:proofErr w:type="spellStart"/>
            <w:r w:rsidRPr="00EE1DB3">
              <w:rPr>
                <w:rFonts w:cs="Times New Roman"/>
              </w:rPr>
              <w:t>имущества</w:t>
            </w:r>
            <w:proofErr w:type="spellEnd"/>
            <w:r w:rsidRPr="00EE1DB3">
              <w:rPr>
                <w:rFonts w:cs="Times New Roman"/>
              </w:rPr>
              <w:t xml:space="preserve"> </w:t>
            </w:r>
            <w:proofErr w:type="spellStart"/>
            <w:r w:rsidRPr="00EE1DB3">
              <w:rPr>
                <w:rFonts w:cs="Times New Roman"/>
              </w:rPr>
              <w:t>увеличение</w:t>
            </w:r>
            <w:proofErr w:type="spellEnd"/>
            <w:r w:rsidRPr="00EE1DB3">
              <w:rPr>
                <w:rFonts w:cs="Times New Roman"/>
              </w:rPr>
              <w:t xml:space="preserve"> </w:t>
            </w:r>
            <w:proofErr w:type="spellStart"/>
            <w:r w:rsidRPr="00EE1DB3">
              <w:rPr>
                <w:rFonts w:cs="Times New Roman"/>
              </w:rPr>
              <w:t>доходов</w:t>
            </w:r>
            <w:proofErr w:type="spellEnd"/>
            <w:r w:rsidRPr="00EE1DB3">
              <w:rPr>
                <w:rFonts w:cs="Times New Roman"/>
              </w:rPr>
              <w:t xml:space="preserve"> </w:t>
            </w:r>
            <w:proofErr w:type="spellStart"/>
            <w:r w:rsidRPr="00EE1DB3">
              <w:rPr>
                <w:rFonts w:cs="Times New Roman"/>
              </w:rPr>
              <w:t>бюджета</w:t>
            </w:r>
            <w:proofErr w:type="spellEnd"/>
            <w:r w:rsidRPr="00EE1DB3">
              <w:rPr>
                <w:rFonts w:cs="Times New Roman"/>
              </w:rPr>
              <w:t xml:space="preserve"> Киселевского </w:t>
            </w:r>
            <w:proofErr w:type="spellStart"/>
            <w:r w:rsidRPr="00EE1DB3">
              <w:rPr>
                <w:rFonts w:cs="Times New Roman"/>
              </w:rPr>
              <w:t>сельского</w:t>
            </w:r>
            <w:proofErr w:type="spellEnd"/>
            <w:r w:rsidRPr="00EE1DB3">
              <w:rPr>
                <w:rFonts w:cs="Times New Roman"/>
              </w:rPr>
              <w:t xml:space="preserve"> </w:t>
            </w:r>
            <w:proofErr w:type="spellStart"/>
            <w:r w:rsidRPr="00EE1DB3">
              <w:rPr>
                <w:rFonts w:cs="Times New Roman"/>
              </w:rPr>
              <w:t>поселения</w:t>
            </w:r>
            <w:proofErr w:type="spellEnd"/>
            <w:r w:rsidRPr="00EE1DB3">
              <w:rPr>
                <w:rFonts w:cs="Times New Roman"/>
              </w:rPr>
              <w:t xml:space="preserve"> </w:t>
            </w:r>
            <w:proofErr w:type="spellStart"/>
            <w:r w:rsidRPr="00EE1DB3">
              <w:rPr>
                <w:rFonts w:cs="Times New Roman"/>
              </w:rPr>
              <w:t>на</w:t>
            </w:r>
            <w:proofErr w:type="spellEnd"/>
            <w:r w:rsidRPr="00EE1DB3">
              <w:rPr>
                <w:rFonts w:cs="Times New Roman"/>
              </w:rPr>
              <w:t xml:space="preserve"> </w:t>
            </w:r>
            <w:proofErr w:type="spellStart"/>
            <w:r w:rsidRPr="00EE1DB3">
              <w:rPr>
                <w:rFonts w:cs="Times New Roman"/>
              </w:rPr>
              <w:t>основе</w:t>
            </w:r>
            <w:proofErr w:type="spellEnd"/>
            <w:r w:rsidRPr="00EE1DB3">
              <w:rPr>
                <w:rFonts w:cs="Times New Roman"/>
              </w:rPr>
              <w:t xml:space="preserve"> </w:t>
            </w:r>
            <w:proofErr w:type="spellStart"/>
            <w:r w:rsidRPr="00EE1DB3">
              <w:rPr>
                <w:rFonts w:cs="Times New Roman"/>
              </w:rPr>
              <w:t>эффективного</w:t>
            </w:r>
            <w:proofErr w:type="spellEnd"/>
            <w:r w:rsidRPr="00EE1DB3">
              <w:rPr>
                <w:rFonts w:cs="Times New Roman"/>
              </w:rPr>
              <w:t xml:space="preserve"> </w:t>
            </w:r>
            <w:proofErr w:type="spellStart"/>
            <w:r w:rsidRPr="00EE1DB3">
              <w:rPr>
                <w:rFonts w:cs="Times New Roman"/>
              </w:rPr>
              <w:t>управления</w:t>
            </w:r>
            <w:proofErr w:type="spellEnd"/>
            <w:r w:rsidRPr="00EE1DB3">
              <w:rPr>
                <w:rFonts w:cs="Times New Roman"/>
              </w:rPr>
              <w:t xml:space="preserve"> </w:t>
            </w:r>
            <w:proofErr w:type="spellStart"/>
            <w:r w:rsidRPr="00EE1DB3">
              <w:rPr>
                <w:rFonts w:cs="Times New Roman"/>
              </w:rPr>
              <w:t>муниципальным</w:t>
            </w:r>
            <w:proofErr w:type="spellEnd"/>
            <w:r w:rsidRPr="00EE1DB3">
              <w:rPr>
                <w:rFonts w:cs="Times New Roman"/>
              </w:rPr>
              <w:t xml:space="preserve"> </w:t>
            </w:r>
            <w:proofErr w:type="spellStart"/>
            <w:r w:rsidRPr="00EE1DB3">
              <w:rPr>
                <w:rFonts w:cs="Times New Roman"/>
              </w:rPr>
              <w:t>имуществом</w:t>
            </w:r>
            <w:proofErr w:type="spellEnd"/>
            <w:r w:rsidRPr="00EE1DB3">
              <w:rPr>
                <w:rFonts w:cs="Times New Roman"/>
              </w:rPr>
              <w:t xml:space="preserve"> (в </w:t>
            </w:r>
            <w:proofErr w:type="spellStart"/>
            <w:r w:rsidRPr="00EE1DB3">
              <w:rPr>
                <w:rFonts w:cs="Times New Roman"/>
              </w:rPr>
              <w:t>т.ч</w:t>
            </w:r>
            <w:proofErr w:type="spellEnd"/>
            <w:r w:rsidRPr="00EE1DB3">
              <w:rPr>
                <w:rFonts w:cs="Times New Roman"/>
              </w:rPr>
              <w:t xml:space="preserve">. </w:t>
            </w:r>
            <w:proofErr w:type="spellStart"/>
            <w:r w:rsidRPr="00EE1DB3">
              <w:rPr>
                <w:rFonts w:cs="Times New Roman"/>
              </w:rPr>
              <w:t>земельных</w:t>
            </w:r>
            <w:proofErr w:type="spellEnd"/>
            <w:r w:rsidRPr="00EE1DB3">
              <w:rPr>
                <w:rFonts w:cs="Times New Roman"/>
              </w:rPr>
              <w:t xml:space="preserve"> </w:t>
            </w:r>
            <w:proofErr w:type="spellStart"/>
            <w:r w:rsidRPr="00EE1DB3">
              <w:rPr>
                <w:rFonts w:cs="Times New Roman"/>
              </w:rPr>
              <w:t>участков</w:t>
            </w:r>
            <w:proofErr w:type="spellEnd"/>
            <w:r w:rsidRPr="00EE1DB3">
              <w:rPr>
                <w:rFonts w:cs="Times New Roman"/>
              </w:rPr>
              <w:t>)».</w:t>
            </w:r>
          </w:p>
        </w:tc>
      </w:tr>
      <w:tr w:rsidR="00EE1DB3" w:rsidRPr="00EE1DB3" w:rsidTr="00EE1DB3">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ind w:right="-57"/>
              <w:rPr>
                <w:sz w:val="24"/>
                <w:szCs w:val="24"/>
              </w:rPr>
            </w:pPr>
            <w:r w:rsidRPr="00EE1DB3">
              <w:rPr>
                <w:sz w:val="24"/>
                <w:szCs w:val="24"/>
              </w:rPr>
              <w:t>Количество изготовленной технической документации на объекты, находящиеся в муниципальной собственности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убывания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штук</w:t>
            </w:r>
          </w:p>
          <w:p w:rsidR="00EE1DB3" w:rsidRPr="00EE1DB3" w:rsidRDefault="00EE1DB3" w:rsidP="00EE1DB3">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roofErr w:type="spellStart"/>
            <w:proofErr w:type="gramStart"/>
            <w:r w:rsidRPr="00EE1DB3">
              <w:rPr>
                <w:sz w:val="24"/>
                <w:szCs w:val="24"/>
              </w:rPr>
              <w:t>ведомствен-ный</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0,0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0,0</w:t>
            </w:r>
          </w:p>
          <w:p w:rsidR="00EE1DB3" w:rsidRPr="00EE1DB3" w:rsidRDefault="00EE1DB3" w:rsidP="00EE1DB3">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2,0</w:t>
            </w:r>
          </w:p>
          <w:p w:rsidR="00EE1DB3" w:rsidRPr="00EE1DB3" w:rsidRDefault="00EE1DB3" w:rsidP="00EE1DB3">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1,0</w:t>
            </w:r>
          </w:p>
          <w:p w:rsidR="00EE1DB3" w:rsidRPr="00EE1DB3" w:rsidRDefault="00EE1DB3" w:rsidP="00EE1DB3">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0,0</w:t>
            </w:r>
          </w:p>
          <w:p w:rsidR="00EE1DB3" w:rsidRPr="00EE1DB3" w:rsidRDefault="00EE1DB3" w:rsidP="00EE1DB3">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ind w:left="-57" w:right="-57"/>
              <w:jc w:val="center"/>
              <w:rPr>
                <w:sz w:val="24"/>
                <w:szCs w:val="24"/>
              </w:rPr>
            </w:pPr>
            <w:r w:rsidRPr="00EE1DB3">
              <w:rPr>
                <w:sz w:val="24"/>
                <w:szCs w:val="24"/>
              </w:rPr>
              <w:t>Постановление Администрации Киселевского сельского поселения от 09.11.2018 № 118 «Об утверждении муниципальной программы «Управление и распоряжение муниципальным имуществом в муниципальном образовании «Киселевское сельское поселение»</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pStyle w:val="af9"/>
              <w:ind w:left="-57" w:right="-57"/>
              <w:jc w:val="center"/>
              <w:rPr>
                <w:rFonts w:ascii="Times New Roman" w:hAnsi="Times New Roman"/>
                <w:sz w:val="24"/>
                <w:szCs w:val="24"/>
              </w:rPr>
            </w:pPr>
            <w:r w:rsidRPr="00EE1DB3">
              <w:rPr>
                <w:rFonts w:ascii="Times New Roman" w:hAnsi="Times New Roman"/>
                <w:sz w:val="24"/>
                <w:szCs w:val="24"/>
              </w:rPr>
              <w:t>Администрация Киселевского сельского поселения</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roofErr w:type="spellStart"/>
            <w:proofErr w:type="gramStart"/>
            <w:r w:rsidRPr="00EE1DB3">
              <w:rPr>
                <w:sz w:val="24"/>
                <w:szCs w:val="24"/>
              </w:rPr>
              <w:t>информа-ционная</w:t>
            </w:r>
            <w:proofErr w:type="spellEnd"/>
            <w:proofErr w:type="gramEnd"/>
            <w:r w:rsidRPr="00EE1DB3">
              <w:rPr>
                <w:sz w:val="24"/>
                <w:szCs w:val="24"/>
              </w:rPr>
              <w:t xml:space="preserve"> система отсутствует</w:t>
            </w:r>
          </w:p>
        </w:tc>
      </w:tr>
      <w:tr w:rsidR="00EE1DB3" w:rsidRPr="00EE1DB3" w:rsidTr="00EE1DB3">
        <w:tc>
          <w:tcPr>
            <w:tcW w:w="5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ind w:right="-57"/>
              <w:rPr>
                <w:sz w:val="24"/>
                <w:szCs w:val="24"/>
              </w:rPr>
            </w:pPr>
            <w:r w:rsidRPr="00EE1DB3">
              <w:rPr>
                <w:sz w:val="24"/>
                <w:szCs w:val="24"/>
              </w:rPr>
              <w:t>Количество отмежёванны</w:t>
            </w:r>
            <w:r w:rsidRPr="00EE1DB3">
              <w:rPr>
                <w:sz w:val="24"/>
                <w:szCs w:val="24"/>
              </w:rPr>
              <w:lastRenderedPageBreak/>
              <w:t>х земельных участков</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lastRenderedPageBreak/>
              <w:t>МП</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убывания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штук</w:t>
            </w:r>
          </w:p>
          <w:p w:rsidR="00EE1DB3" w:rsidRPr="00EE1DB3" w:rsidRDefault="00EE1DB3" w:rsidP="00EE1DB3">
            <w:pPr>
              <w:jc w:val="center"/>
              <w:rPr>
                <w:sz w:val="24"/>
                <w:szCs w:val="24"/>
              </w:rPr>
            </w:pPr>
          </w:p>
          <w:p w:rsidR="00EE1DB3" w:rsidRPr="00EE1DB3" w:rsidRDefault="00EE1DB3" w:rsidP="00EE1DB3">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roofErr w:type="spellStart"/>
            <w:proofErr w:type="gramStart"/>
            <w:r w:rsidRPr="00EE1DB3">
              <w:rPr>
                <w:sz w:val="24"/>
                <w:szCs w:val="24"/>
              </w:rPr>
              <w:lastRenderedPageBreak/>
              <w:t>ведомствен-ный</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0,0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0,0</w:t>
            </w:r>
          </w:p>
          <w:p w:rsidR="00EE1DB3" w:rsidRPr="00EE1DB3" w:rsidRDefault="00EE1DB3" w:rsidP="00EE1DB3">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2,0</w:t>
            </w:r>
          </w:p>
          <w:p w:rsidR="00EE1DB3" w:rsidRPr="00EE1DB3" w:rsidRDefault="00EE1DB3" w:rsidP="00EE1DB3">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1,0</w:t>
            </w:r>
          </w:p>
          <w:p w:rsidR="00EE1DB3" w:rsidRPr="00EE1DB3" w:rsidRDefault="00EE1DB3" w:rsidP="00EE1DB3">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0,0</w:t>
            </w:r>
          </w:p>
          <w:p w:rsidR="00EE1DB3" w:rsidRPr="00EE1DB3" w:rsidRDefault="00EE1DB3" w:rsidP="00EE1DB3">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ind w:left="-57" w:right="-57"/>
              <w:jc w:val="center"/>
              <w:rPr>
                <w:sz w:val="24"/>
                <w:szCs w:val="24"/>
              </w:rPr>
            </w:pPr>
            <w:r w:rsidRPr="00EE1DB3">
              <w:rPr>
                <w:sz w:val="24"/>
                <w:szCs w:val="24"/>
              </w:rPr>
              <w:t xml:space="preserve">Постановление Администрации </w:t>
            </w:r>
            <w:r w:rsidRPr="00EE1DB3">
              <w:rPr>
                <w:sz w:val="24"/>
                <w:szCs w:val="24"/>
              </w:rPr>
              <w:lastRenderedPageBreak/>
              <w:t>Киселевского сельского поселения от 09.11.2018 № 118 «Об утверждении муниципальной программы «Управление и распоряжение муниципальным имуществом в муниципальном образовании «Киселевское сельское поселение»</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pStyle w:val="af9"/>
              <w:ind w:left="-57" w:right="-57"/>
              <w:jc w:val="center"/>
              <w:rPr>
                <w:rFonts w:ascii="Times New Roman" w:hAnsi="Times New Roman"/>
                <w:sz w:val="24"/>
                <w:szCs w:val="24"/>
              </w:rPr>
            </w:pPr>
            <w:r w:rsidRPr="00EE1DB3">
              <w:rPr>
                <w:rFonts w:ascii="Times New Roman" w:hAnsi="Times New Roman"/>
                <w:sz w:val="24"/>
                <w:szCs w:val="24"/>
              </w:rPr>
              <w:lastRenderedPageBreak/>
              <w:t xml:space="preserve">Администрация </w:t>
            </w:r>
            <w:r w:rsidRPr="00EE1DB3">
              <w:rPr>
                <w:rFonts w:ascii="Times New Roman" w:hAnsi="Times New Roman"/>
                <w:sz w:val="24"/>
                <w:szCs w:val="24"/>
              </w:rPr>
              <w:lastRenderedPageBreak/>
              <w:t>Киселевского сельского поселения</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lastRenderedPageBreak/>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roofErr w:type="spellStart"/>
            <w:proofErr w:type="gramStart"/>
            <w:r w:rsidRPr="00EE1DB3">
              <w:rPr>
                <w:sz w:val="24"/>
                <w:szCs w:val="24"/>
              </w:rPr>
              <w:t>информа-</w:t>
            </w:r>
            <w:r w:rsidRPr="00EE1DB3">
              <w:rPr>
                <w:sz w:val="24"/>
                <w:szCs w:val="24"/>
              </w:rPr>
              <w:lastRenderedPageBreak/>
              <w:t>ционная</w:t>
            </w:r>
            <w:proofErr w:type="spellEnd"/>
            <w:proofErr w:type="gramEnd"/>
            <w:r w:rsidRPr="00EE1DB3">
              <w:rPr>
                <w:sz w:val="24"/>
                <w:szCs w:val="24"/>
              </w:rPr>
              <w:t xml:space="preserve"> система отсутствует</w:t>
            </w:r>
          </w:p>
        </w:tc>
      </w:tr>
    </w:tbl>
    <w:p w:rsidR="00EE1DB3" w:rsidRPr="00EE1DB3" w:rsidRDefault="00EE1DB3" w:rsidP="00EE1DB3">
      <w:pPr>
        <w:ind w:firstLine="709"/>
        <w:jc w:val="both"/>
        <w:rPr>
          <w:sz w:val="24"/>
          <w:szCs w:val="24"/>
        </w:rPr>
      </w:pPr>
      <w:r w:rsidRPr="00EE1DB3">
        <w:rPr>
          <w:sz w:val="24"/>
          <w:szCs w:val="24"/>
        </w:rPr>
        <w:lastRenderedPageBreak/>
        <w:t xml:space="preserve">Примечание. </w:t>
      </w:r>
    </w:p>
    <w:p w:rsidR="00EE1DB3" w:rsidRPr="00EE1DB3" w:rsidRDefault="00EE1DB3" w:rsidP="00EE1DB3">
      <w:pPr>
        <w:ind w:firstLine="709"/>
        <w:jc w:val="both"/>
        <w:rPr>
          <w:sz w:val="24"/>
          <w:szCs w:val="24"/>
        </w:rPr>
      </w:pPr>
      <w:r w:rsidRPr="00EE1DB3">
        <w:rPr>
          <w:sz w:val="24"/>
          <w:szCs w:val="24"/>
        </w:rPr>
        <w:t xml:space="preserve">Используемые сокращения: </w:t>
      </w:r>
    </w:p>
    <w:p w:rsidR="00EE1DB3" w:rsidRPr="00EE1DB3" w:rsidRDefault="00EE1DB3" w:rsidP="00EE1DB3">
      <w:pPr>
        <w:ind w:firstLine="709"/>
        <w:jc w:val="both"/>
        <w:rPr>
          <w:sz w:val="24"/>
          <w:szCs w:val="24"/>
        </w:rPr>
      </w:pPr>
      <w:r w:rsidRPr="00EE1DB3">
        <w:rPr>
          <w:sz w:val="24"/>
          <w:szCs w:val="24"/>
        </w:rPr>
        <w:t xml:space="preserve">МП – муниципальная программа; </w:t>
      </w:r>
    </w:p>
    <w:p w:rsidR="00EE1DB3" w:rsidRPr="00EE1DB3" w:rsidRDefault="00EE1DB3" w:rsidP="00EE1DB3">
      <w:pPr>
        <w:ind w:firstLine="709"/>
        <w:jc w:val="both"/>
        <w:rPr>
          <w:sz w:val="24"/>
          <w:szCs w:val="24"/>
        </w:rPr>
      </w:pPr>
      <w:r w:rsidRPr="00EE1DB3">
        <w:rPr>
          <w:sz w:val="24"/>
          <w:szCs w:val="24"/>
        </w:rPr>
        <w:t>ОКЕИ – общероссийский классификатор единиц измерения.</w:t>
      </w:r>
    </w:p>
    <w:p w:rsidR="00EE1DB3" w:rsidRPr="00EE1DB3" w:rsidRDefault="00EE1DB3" w:rsidP="00EE1DB3">
      <w:pPr>
        <w:ind w:firstLine="709"/>
        <w:jc w:val="both"/>
        <w:rPr>
          <w:sz w:val="24"/>
          <w:szCs w:val="24"/>
        </w:rPr>
        <w:sectPr w:rsidR="00EE1DB3" w:rsidRPr="00EE1DB3" w:rsidSect="00EE1DB3">
          <w:pgSz w:w="16840" w:h="11907" w:orient="landscape" w:code="9"/>
          <w:pgMar w:top="1701" w:right="1134" w:bottom="567" w:left="1134" w:header="709" w:footer="709" w:gutter="0"/>
          <w:cols w:space="708"/>
          <w:docGrid w:linePitch="360"/>
        </w:sectPr>
      </w:pPr>
    </w:p>
    <w:p w:rsidR="00EE1DB3" w:rsidRPr="00EE1DB3" w:rsidRDefault="00EE1DB3" w:rsidP="00EE1DB3">
      <w:pPr>
        <w:jc w:val="center"/>
        <w:rPr>
          <w:sz w:val="24"/>
          <w:szCs w:val="24"/>
        </w:rPr>
      </w:pPr>
      <w:r w:rsidRPr="00EE1DB3">
        <w:rPr>
          <w:sz w:val="24"/>
          <w:szCs w:val="24"/>
        </w:rPr>
        <w:lastRenderedPageBreak/>
        <w:t>3. Перечень структурных элементов муниципальной программы</w:t>
      </w:r>
    </w:p>
    <w:p w:rsidR="00EE1DB3" w:rsidRPr="00EE1DB3" w:rsidRDefault="00EE1DB3" w:rsidP="00EE1DB3">
      <w:pPr>
        <w:jc w:val="right"/>
        <w:outlineLvl w:val="2"/>
        <w:rPr>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2"/>
        <w:gridCol w:w="3194"/>
        <w:gridCol w:w="3110"/>
        <w:gridCol w:w="2693"/>
      </w:tblGrid>
      <w:tr w:rsidR="00EE1DB3" w:rsidRPr="00EE1DB3" w:rsidTr="00EE1DB3">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EE1DB3" w:rsidRPr="00EE1DB3" w:rsidRDefault="00EE1DB3" w:rsidP="00EE1DB3">
            <w:pPr>
              <w:jc w:val="center"/>
              <w:outlineLvl w:val="2"/>
              <w:rPr>
                <w:sz w:val="24"/>
                <w:szCs w:val="24"/>
              </w:rPr>
            </w:pPr>
            <w:r w:rsidRPr="00EE1DB3">
              <w:rPr>
                <w:sz w:val="24"/>
                <w:szCs w:val="24"/>
              </w:rPr>
              <w:t xml:space="preserve">№ </w:t>
            </w:r>
          </w:p>
          <w:p w:rsidR="00EE1DB3" w:rsidRPr="00EE1DB3" w:rsidRDefault="00EE1DB3" w:rsidP="00EE1DB3">
            <w:pPr>
              <w:jc w:val="center"/>
              <w:outlineLvl w:val="2"/>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EE1DB3" w:rsidRPr="00EE1DB3" w:rsidRDefault="00EE1DB3" w:rsidP="00EE1DB3">
            <w:pPr>
              <w:jc w:val="center"/>
              <w:outlineLvl w:val="2"/>
              <w:rPr>
                <w:sz w:val="24"/>
                <w:szCs w:val="24"/>
              </w:rPr>
            </w:pPr>
            <w:r w:rsidRPr="00EE1DB3">
              <w:rPr>
                <w:sz w:val="24"/>
                <w:szCs w:val="24"/>
              </w:rPr>
              <w:t>Задача структурного элемента</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EE1DB3" w:rsidRPr="00EE1DB3" w:rsidRDefault="00EE1DB3" w:rsidP="00EE1DB3">
            <w:pPr>
              <w:jc w:val="center"/>
              <w:outlineLvl w:val="2"/>
              <w:rPr>
                <w:sz w:val="24"/>
                <w:szCs w:val="24"/>
              </w:rPr>
            </w:pPr>
            <w:r w:rsidRPr="00EE1DB3">
              <w:rPr>
                <w:sz w:val="24"/>
                <w:szCs w:val="24"/>
              </w:rPr>
              <w:t>Краткое описание ожидаемых эффектов от реализации задачи структурного элемента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E1DB3" w:rsidRPr="00EE1DB3" w:rsidRDefault="00EE1DB3" w:rsidP="00EE1DB3">
            <w:pPr>
              <w:jc w:val="center"/>
              <w:outlineLvl w:val="2"/>
              <w:rPr>
                <w:sz w:val="24"/>
                <w:szCs w:val="24"/>
              </w:rPr>
            </w:pPr>
            <w:r w:rsidRPr="00EE1DB3">
              <w:rPr>
                <w:sz w:val="24"/>
                <w:szCs w:val="24"/>
              </w:rPr>
              <w:t xml:space="preserve">Связь </w:t>
            </w:r>
            <w:r w:rsidRPr="00EE1DB3">
              <w:rPr>
                <w:sz w:val="24"/>
                <w:szCs w:val="24"/>
              </w:rPr>
              <w:br/>
              <w:t>с показателями</w:t>
            </w:r>
          </w:p>
        </w:tc>
      </w:tr>
    </w:tbl>
    <w:p w:rsidR="00EE1DB3" w:rsidRPr="00EE1DB3" w:rsidRDefault="00EE1DB3" w:rsidP="00EE1DB3">
      <w:pPr>
        <w:rPr>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2"/>
        <w:gridCol w:w="3194"/>
        <w:gridCol w:w="3110"/>
        <w:gridCol w:w="2693"/>
      </w:tblGrid>
      <w:tr w:rsidR="00EE1DB3" w:rsidRPr="00EE1DB3" w:rsidTr="00EE1DB3">
        <w:trPr>
          <w:trHeight w:val="71"/>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EE1DB3" w:rsidRPr="00EE1DB3" w:rsidRDefault="00EE1DB3" w:rsidP="00EE1DB3">
            <w:pPr>
              <w:jc w:val="center"/>
              <w:outlineLvl w:val="2"/>
              <w:rPr>
                <w:sz w:val="24"/>
                <w:szCs w:val="24"/>
              </w:rPr>
            </w:pPr>
            <w:r w:rsidRPr="00EE1DB3">
              <w:rPr>
                <w:sz w:val="24"/>
                <w:szCs w:val="24"/>
              </w:rPr>
              <w:t>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EE1DB3" w:rsidRPr="00EE1DB3" w:rsidRDefault="00EE1DB3" w:rsidP="00EE1DB3">
            <w:pPr>
              <w:ind w:left="-41" w:right="-99"/>
              <w:jc w:val="center"/>
              <w:outlineLvl w:val="2"/>
              <w:rPr>
                <w:sz w:val="24"/>
                <w:szCs w:val="24"/>
              </w:rPr>
            </w:pPr>
            <w:r w:rsidRPr="00EE1DB3">
              <w:rPr>
                <w:sz w:val="24"/>
                <w:szCs w:val="24"/>
              </w:rPr>
              <w:t>2</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EE1DB3" w:rsidRPr="00EE1DB3" w:rsidRDefault="00EE1DB3" w:rsidP="00EE1DB3">
            <w:pPr>
              <w:ind w:left="-41" w:right="-99"/>
              <w:jc w:val="center"/>
              <w:outlineLvl w:val="2"/>
              <w:rPr>
                <w:sz w:val="24"/>
                <w:szCs w:val="24"/>
              </w:rPr>
            </w:pPr>
            <w:r w:rsidRPr="00EE1DB3">
              <w:rPr>
                <w:sz w:val="24"/>
                <w:szCs w:val="24"/>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E1DB3" w:rsidRPr="00EE1DB3" w:rsidRDefault="00EE1DB3" w:rsidP="00EE1DB3">
            <w:pPr>
              <w:ind w:left="-41" w:right="-99"/>
              <w:jc w:val="center"/>
              <w:outlineLvl w:val="2"/>
              <w:rPr>
                <w:sz w:val="24"/>
                <w:szCs w:val="24"/>
              </w:rPr>
            </w:pPr>
            <w:r w:rsidRPr="00EE1DB3">
              <w:rPr>
                <w:sz w:val="24"/>
                <w:szCs w:val="24"/>
              </w:rPr>
              <w:t>4</w:t>
            </w:r>
          </w:p>
        </w:tc>
      </w:tr>
      <w:tr w:rsidR="00EE1DB3" w:rsidRPr="00EE1DB3" w:rsidTr="00EE1DB3">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Pr>
          <w:p w:rsidR="00EE1DB3" w:rsidRPr="00EE1DB3" w:rsidRDefault="00EE1DB3" w:rsidP="00EE1DB3">
            <w:pPr>
              <w:ind w:left="-41" w:right="-99"/>
              <w:jc w:val="center"/>
              <w:outlineLvl w:val="2"/>
              <w:rPr>
                <w:sz w:val="24"/>
                <w:szCs w:val="24"/>
              </w:rPr>
            </w:pPr>
            <w:r w:rsidRPr="00EE1DB3">
              <w:rPr>
                <w:sz w:val="24"/>
                <w:szCs w:val="24"/>
              </w:rPr>
              <w:t>1. Комплексы процессных мероприятий</w:t>
            </w:r>
          </w:p>
        </w:tc>
      </w:tr>
      <w:tr w:rsidR="00EE1DB3" w:rsidRPr="00EE1DB3" w:rsidTr="00EE1DB3">
        <w:trPr>
          <w:trHeight w:val="587"/>
        </w:trPr>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Pr>
          <w:p w:rsidR="00EE1DB3" w:rsidRPr="00EE1DB3" w:rsidRDefault="00EE1DB3" w:rsidP="00EE1DB3">
            <w:pPr>
              <w:ind w:left="-41" w:right="-99"/>
              <w:jc w:val="center"/>
              <w:outlineLvl w:val="2"/>
              <w:rPr>
                <w:sz w:val="24"/>
                <w:szCs w:val="24"/>
              </w:rPr>
            </w:pPr>
            <w:r w:rsidRPr="00EE1DB3">
              <w:rPr>
                <w:sz w:val="24"/>
                <w:szCs w:val="24"/>
              </w:rPr>
              <w:t>1.1. Комплекс процессных мероприятий «Техническая инвентаризация и оформление кадастровых паспортов на объекты, находящиеся в муниципальной собственности».</w:t>
            </w:r>
          </w:p>
          <w:p w:rsidR="00EE1DB3" w:rsidRPr="00EE1DB3" w:rsidRDefault="00EE1DB3" w:rsidP="00EE1DB3">
            <w:pPr>
              <w:ind w:left="-41" w:right="-99"/>
              <w:jc w:val="both"/>
              <w:outlineLvl w:val="2"/>
              <w:rPr>
                <w:sz w:val="24"/>
                <w:szCs w:val="24"/>
              </w:rPr>
            </w:pPr>
            <w:proofErr w:type="gramStart"/>
            <w:r w:rsidRPr="00EE1DB3">
              <w:rPr>
                <w:sz w:val="24"/>
                <w:szCs w:val="24"/>
              </w:rPr>
              <w:t>Ответственный</w:t>
            </w:r>
            <w:proofErr w:type="gramEnd"/>
            <w:r w:rsidRPr="00EE1DB3">
              <w:rPr>
                <w:sz w:val="24"/>
                <w:szCs w:val="24"/>
              </w:rPr>
              <w:t xml:space="preserve"> за реализацию: Администрация Киселевского сельского поселения.</w:t>
            </w:r>
          </w:p>
          <w:p w:rsidR="00EE1DB3" w:rsidRPr="00EE1DB3" w:rsidRDefault="00EE1DB3" w:rsidP="00EE1DB3">
            <w:pPr>
              <w:ind w:left="-41" w:right="-99"/>
              <w:outlineLvl w:val="2"/>
              <w:rPr>
                <w:sz w:val="24"/>
                <w:szCs w:val="24"/>
              </w:rPr>
            </w:pPr>
            <w:r w:rsidRPr="00EE1DB3">
              <w:rPr>
                <w:sz w:val="24"/>
                <w:szCs w:val="24"/>
              </w:rPr>
              <w:t>Срок реализации: 2025-2030 годы</w:t>
            </w:r>
          </w:p>
        </w:tc>
      </w:tr>
      <w:tr w:rsidR="00EE1DB3" w:rsidRPr="00EE1DB3" w:rsidTr="00EE1DB3">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EE1DB3" w:rsidRPr="00EE1DB3" w:rsidRDefault="00EE1DB3" w:rsidP="00EE1DB3">
            <w:pPr>
              <w:jc w:val="center"/>
              <w:outlineLvl w:val="2"/>
              <w:rPr>
                <w:sz w:val="24"/>
                <w:szCs w:val="24"/>
              </w:rPr>
            </w:pPr>
            <w:r w:rsidRPr="00EE1DB3">
              <w:rPr>
                <w:sz w:val="24"/>
                <w:szCs w:val="24"/>
              </w:rPr>
              <w:t>1.1.1.</w:t>
            </w:r>
          </w:p>
        </w:tc>
        <w:tc>
          <w:tcPr>
            <w:tcW w:w="3194" w:type="dxa"/>
          </w:tcPr>
          <w:p w:rsidR="00EE1DB3" w:rsidRPr="00EE1DB3" w:rsidRDefault="00EE1DB3" w:rsidP="00EE1DB3">
            <w:pPr>
              <w:rPr>
                <w:color w:val="C00000"/>
                <w:sz w:val="24"/>
                <w:szCs w:val="24"/>
              </w:rPr>
            </w:pPr>
            <w:r w:rsidRPr="00EE1DB3">
              <w:rPr>
                <w:sz w:val="24"/>
                <w:szCs w:val="24"/>
              </w:rPr>
              <w:t>Выявление и своевременное проведение технической инвентаризации объектов недвижимого имущества, их государственная регистрация прав на недвижимое имущество</w:t>
            </w:r>
          </w:p>
        </w:tc>
        <w:tc>
          <w:tcPr>
            <w:tcW w:w="3110" w:type="dxa"/>
          </w:tcPr>
          <w:p w:rsidR="00EE1DB3" w:rsidRPr="00EE1DB3" w:rsidRDefault="00EE1DB3" w:rsidP="00EE1DB3">
            <w:pPr>
              <w:rPr>
                <w:color w:val="C00000"/>
                <w:sz w:val="24"/>
                <w:szCs w:val="24"/>
              </w:rPr>
            </w:pPr>
            <w:r w:rsidRPr="00EE1DB3">
              <w:rPr>
                <w:sz w:val="24"/>
                <w:szCs w:val="24"/>
              </w:rPr>
              <w:t>государственная регистрация прав на объекты муниципального имущества</w:t>
            </w:r>
          </w:p>
        </w:tc>
        <w:tc>
          <w:tcPr>
            <w:tcW w:w="2693" w:type="dxa"/>
          </w:tcPr>
          <w:p w:rsidR="00EE1DB3" w:rsidRPr="00EE1DB3" w:rsidRDefault="00EE1DB3" w:rsidP="00EE1DB3">
            <w:pPr>
              <w:rPr>
                <w:color w:val="C00000"/>
                <w:sz w:val="24"/>
                <w:szCs w:val="24"/>
              </w:rPr>
            </w:pPr>
            <w:r w:rsidRPr="00EE1DB3">
              <w:rPr>
                <w:sz w:val="24"/>
                <w:szCs w:val="24"/>
              </w:rPr>
              <w:t>Количество изготовленной технической документации на объекты, находящиеся в муниципальной собственности</w:t>
            </w:r>
          </w:p>
        </w:tc>
      </w:tr>
      <w:tr w:rsidR="00EE1DB3" w:rsidRPr="00EE1DB3" w:rsidTr="00EE1DB3">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Pr>
          <w:p w:rsidR="00EE1DB3" w:rsidRPr="00EE1DB3" w:rsidRDefault="00EE1DB3" w:rsidP="00EE1DB3">
            <w:pPr>
              <w:ind w:left="-41" w:right="-99"/>
              <w:jc w:val="center"/>
              <w:outlineLvl w:val="2"/>
              <w:rPr>
                <w:sz w:val="24"/>
                <w:szCs w:val="24"/>
              </w:rPr>
            </w:pPr>
            <w:r w:rsidRPr="00EE1DB3">
              <w:rPr>
                <w:sz w:val="24"/>
                <w:szCs w:val="24"/>
              </w:rPr>
              <w:t>1.2. Комплекс процессных мероприятий «Межевание земельных участков и постановка их на кадастровый учёт»</w:t>
            </w:r>
          </w:p>
          <w:p w:rsidR="00EE1DB3" w:rsidRPr="00EE1DB3" w:rsidRDefault="00EE1DB3" w:rsidP="00EE1DB3">
            <w:pPr>
              <w:ind w:left="-41" w:right="-99"/>
              <w:jc w:val="both"/>
              <w:outlineLvl w:val="2"/>
              <w:rPr>
                <w:sz w:val="24"/>
                <w:szCs w:val="24"/>
              </w:rPr>
            </w:pPr>
            <w:proofErr w:type="gramStart"/>
            <w:r w:rsidRPr="00EE1DB3">
              <w:rPr>
                <w:sz w:val="24"/>
                <w:szCs w:val="24"/>
              </w:rPr>
              <w:t>Ответственный</w:t>
            </w:r>
            <w:proofErr w:type="gramEnd"/>
            <w:r w:rsidRPr="00EE1DB3">
              <w:rPr>
                <w:sz w:val="24"/>
                <w:szCs w:val="24"/>
              </w:rPr>
              <w:t xml:space="preserve"> за реализацию: Администрация Киселевского сельского поселения. Срок реализации: 2025-2030 годы</w:t>
            </w:r>
          </w:p>
        </w:tc>
      </w:tr>
      <w:tr w:rsidR="00EE1DB3" w:rsidRPr="00EE1DB3" w:rsidTr="00EE1DB3">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EE1DB3" w:rsidRPr="00EE1DB3" w:rsidRDefault="00EE1DB3" w:rsidP="00EE1DB3">
            <w:pPr>
              <w:jc w:val="center"/>
              <w:outlineLvl w:val="2"/>
              <w:rPr>
                <w:sz w:val="24"/>
                <w:szCs w:val="24"/>
              </w:rPr>
            </w:pPr>
            <w:r w:rsidRPr="00EE1DB3">
              <w:rPr>
                <w:sz w:val="24"/>
                <w:szCs w:val="24"/>
              </w:rPr>
              <w:t>1.2.1.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EE1DB3" w:rsidRPr="00EE1DB3" w:rsidRDefault="00EE1DB3" w:rsidP="00EE1DB3">
            <w:pPr>
              <w:ind w:left="-41" w:right="-99"/>
              <w:outlineLvl w:val="2"/>
              <w:rPr>
                <w:sz w:val="24"/>
                <w:szCs w:val="24"/>
              </w:rPr>
            </w:pPr>
            <w:r w:rsidRPr="00EE1DB3">
              <w:rPr>
                <w:sz w:val="24"/>
                <w:szCs w:val="24"/>
              </w:rPr>
              <w:t>Эффективное и рациональное использование находящихся в муниципальной собственности земельных участков</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EE1DB3" w:rsidRPr="00EE1DB3" w:rsidRDefault="00EE1DB3" w:rsidP="00EE1DB3">
            <w:pPr>
              <w:ind w:left="-41" w:right="-99"/>
              <w:rPr>
                <w:sz w:val="24"/>
                <w:szCs w:val="24"/>
              </w:rPr>
            </w:pPr>
            <w:r w:rsidRPr="00EE1DB3">
              <w:rPr>
                <w:sz w:val="24"/>
                <w:szCs w:val="24"/>
              </w:rPr>
              <w:t>Пополнение доходной части бюджета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E1DB3" w:rsidRPr="00EE1DB3" w:rsidRDefault="00EE1DB3" w:rsidP="00EE1DB3">
            <w:pPr>
              <w:ind w:left="-41" w:right="-99"/>
              <w:outlineLvl w:val="2"/>
              <w:rPr>
                <w:sz w:val="24"/>
                <w:szCs w:val="24"/>
              </w:rPr>
            </w:pPr>
            <w:r w:rsidRPr="00EE1DB3">
              <w:rPr>
                <w:sz w:val="24"/>
                <w:szCs w:val="24"/>
              </w:rPr>
              <w:t>Количество отмежёванных земельных участков</w:t>
            </w:r>
          </w:p>
        </w:tc>
      </w:tr>
    </w:tbl>
    <w:p w:rsidR="00EE1DB3" w:rsidRPr="00EE1DB3" w:rsidRDefault="00EE1DB3" w:rsidP="00EE1DB3">
      <w:pPr>
        <w:rPr>
          <w:sz w:val="24"/>
          <w:szCs w:val="24"/>
        </w:rPr>
      </w:pPr>
    </w:p>
    <w:p w:rsidR="00EE1DB3" w:rsidRPr="00EE1DB3" w:rsidRDefault="00EE1DB3" w:rsidP="00EE1DB3">
      <w:pPr>
        <w:jc w:val="center"/>
        <w:rPr>
          <w:sz w:val="24"/>
          <w:szCs w:val="24"/>
        </w:rPr>
      </w:pPr>
      <w:r w:rsidRPr="00EE1DB3">
        <w:rPr>
          <w:sz w:val="24"/>
          <w:szCs w:val="24"/>
        </w:rPr>
        <w:t xml:space="preserve">4. Параметры финансового обеспечения муниципальной программы </w:t>
      </w:r>
    </w:p>
    <w:p w:rsidR="00EE1DB3" w:rsidRPr="00EE1DB3" w:rsidRDefault="00EE1DB3" w:rsidP="00EE1DB3">
      <w:pPr>
        <w:rPr>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4008"/>
        <w:gridCol w:w="992"/>
        <w:gridCol w:w="992"/>
        <w:gridCol w:w="992"/>
        <w:gridCol w:w="993"/>
        <w:gridCol w:w="992"/>
      </w:tblGrid>
      <w:tr w:rsidR="00EE1DB3" w:rsidRPr="00EE1DB3" w:rsidTr="00EE1DB3">
        <w:trPr>
          <w:tblHeader/>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 xml:space="preserve">№ </w:t>
            </w: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40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Наименование муниципальной программы, структурного элемента, источник финансового обеспечения</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Объем расходов по годам реализации, тыс. рублей</w:t>
            </w:r>
          </w:p>
        </w:tc>
      </w:tr>
      <w:tr w:rsidR="00EE1DB3" w:rsidRPr="00EE1DB3" w:rsidTr="00EE1DB3">
        <w:trPr>
          <w:tblHeader/>
        </w:trPr>
        <w:tc>
          <w:tcPr>
            <w:tcW w:w="670" w:type="dxa"/>
            <w:vMerge/>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rPr>
                <w:sz w:val="24"/>
                <w:szCs w:val="24"/>
              </w:rPr>
            </w:pPr>
          </w:p>
        </w:tc>
        <w:tc>
          <w:tcPr>
            <w:tcW w:w="4008" w:type="dxa"/>
            <w:vMerge/>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2025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2027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proofErr w:type="spellStart"/>
            <w:r w:rsidRPr="00EE1DB3">
              <w:rPr>
                <w:sz w:val="24"/>
                <w:szCs w:val="24"/>
              </w:rPr>
              <w:t>N+n</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Всего</w:t>
            </w:r>
          </w:p>
        </w:tc>
      </w:tr>
      <w:tr w:rsidR="00EE1DB3" w:rsidRPr="00EE1DB3" w:rsidTr="00EE1DB3">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1</w:t>
            </w:r>
          </w:p>
        </w:tc>
        <w:tc>
          <w:tcPr>
            <w:tcW w:w="4008"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7</w:t>
            </w:r>
          </w:p>
        </w:tc>
      </w:tr>
      <w:tr w:rsidR="00EE1DB3" w:rsidRPr="00EE1DB3" w:rsidTr="00EE1DB3">
        <w:tc>
          <w:tcPr>
            <w:tcW w:w="67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1.</w:t>
            </w:r>
          </w:p>
        </w:tc>
        <w:tc>
          <w:tcPr>
            <w:tcW w:w="4008"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rPr>
                <w:sz w:val="24"/>
                <w:szCs w:val="24"/>
              </w:rPr>
            </w:pPr>
            <w:r w:rsidRPr="00EE1DB3">
              <w:rPr>
                <w:sz w:val="24"/>
                <w:szCs w:val="24"/>
              </w:rPr>
              <w:t>Муниципальная программа Администрации Киселевского сельского поселения</w:t>
            </w:r>
            <w:proofErr w:type="gramStart"/>
            <w:r w:rsidRPr="00EE1DB3">
              <w:rPr>
                <w:sz w:val="24"/>
                <w:szCs w:val="24"/>
              </w:rPr>
              <w:t>«У</w:t>
            </w:r>
            <w:proofErr w:type="gramEnd"/>
            <w:r w:rsidRPr="00EE1DB3">
              <w:rPr>
                <w:sz w:val="24"/>
                <w:szCs w:val="24"/>
              </w:rPr>
              <w:t xml:space="preserve">правление и распоряжение муниципальным имуществом в муниципальном образовании «Киселевское сельское поселение»», в том числе: </w:t>
            </w:r>
          </w:p>
        </w:tc>
        <w:tc>
          <w:tcPr>
            <w:tcW w:w="992"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0,0</w:t>
            </w:r>
          </w:p>
        </w:tc>
        <w:tc>
          <w:tcPr>
            <w:tcW w:w="993"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70" w:type="dxa"/>
            <w:vMerge/>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rPr>
                <w:sz w:val="24"/>
                <w:szCs w:val="24"/>
              </w:rPr>
            </w:pPr>
          </w:p>
        </w:tc>
        <w:tc>
          <w:tcPr>
            <w:tcW w:w="4008"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rPr>
                <w:sz w:val="24"/>
                <w:szCs w:val="24"/>
              </w:rPr>
            </w:pPr>
            <w:r w:rsidRPr="00EE1DB3">
              <w:rPr>
                <w:sz w:val="24"/>
                <w:szCs w:val="24"/>
              </w:rPr>
              <w:t xml:space="preserve"> бюджет сельского поселения (всего):</w:t>
            </w:r>
          </w:p>
        </w:tc>
        <w:tc>
          <w:tcPr>
            <w:tcW w:w="992"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0,0</w:t>
            </w:r>
          </w:p>
        </w:tc>
        <w:tc>
          <w:tcPr>
            <w:tcW w:w="993"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269"/>
        </w:trPr>
        <w:tc>
          <w:tcPr>
            <w:tcW w:w="670" w:type="dxa"/>
            <w:vMerge/>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rPr>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rPr>
                <w:sz w:val="24"/>
                <w:szCs w:val="24"/>
              </w:rPr>
            </w:pPr>
            <w:r w:rsidRPr="00EE1DB3">
              <w:rPr>
                <w:sz w:val="24"/>
                <w:szCs w:val="24"/>
              </w:rPr>
              <w:t>областной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w:t>
            </w:r>
          </w:p>
        </w:tc>
      </w:tr>
      <w:tr w:rsidR="00EE1DB3" w:rsidRPr="00EE1DB3" w:rsidTr="00EE1DB3">
        <w:tc>
          <w:tcPr>
            <w:tcW w:w="670"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 xml:space="preserve">2. </w:t>
            </w:r>
          </w:p>
        </w:tc>
        <w:tc>
          <w:tcPr>
            <w:tcW w:w="4008"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rPr>
                <w:sz w:val="24"/>
                <w:szCs w:val="24"/>
              </w:rPr>
            </w:pPr>
            <w:r w:rsidRPr="00EE1DB3">
              <w:rPr>
                <w:sz w:val="24"/>
                <w:szCs w:val="24"/>
              </w:rPr>
              <w:t xml:space="preserve">Структурный элемент комплекс процессных мероприятий «Техническая инвентаризация и оформление кадастровых паспортов на объекты, находящиеся в муниципальной собственности» </w:t>
            </w:r>
            <w:r w:rsidRPr="00EE1DB3">
              <w:rPr>
                <w:sz w:val="24"/>
                <w:szCs w:val="24"/>
              </w:rPr>
              <w:lastRenderedPageBreak/>
              <w:t>(всего), в том числе: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lastRenderedPageBreak/>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200"/>
        </w:trPr>
        <w:tc>
          <w:tcPr>
            <w:tcW w:w="670"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rPr>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rPr>
                <w:sz w:val="24"/>
                <w:szCs w:val="24"/>
              </w:rPr>
            </w:pPr>
            <w:r w:rsidRPr="00EE1DB3">
              <w:rPr>
                <w:sz w:val="24"/>
                <w:szCs w:val="24"/>
              </w:rPr>
              <w:t>бюджет сельского поселения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 xml:space="preserve">0,0 </w:t>
            </w:r>
          </w:p>
        </w:tc>
      </w:tr>
      <w:tr w:rsidR="00EE1DB3" w:rsidRPr="00EE1DB3" w:rsidTr="00EE1DB3">
        <w:tc>
          <w:tcPr>
            <w:tcW w:w="670"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rPr>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rPr>
                <w:sz w:val="24"/>
                <w:szCs w:val="24"/>
              </w:rPr>
            </w:pPr>
            <w:r w:rsidRPr="00EE1DB3">
              <w:rPr>
                <w:sz w:val="24"/>
                <w:szCs w:val="24"/>
              </w:rPr>
              <w:t>областной бюджет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w:t>
            </w:r>
          </w:p>
        </w:tc>
      </w:tr>
      <w:tr w:rsidR="00EE1DB3" w:rsidRPr="00EE1DB3" w:rsidTr="00EE1DB3">
        <w:tc>
          <w:tcPr>
            <w:tcW w:w="670" w:type="dxa"/>
            <w:vMerge w:val="restart"/>
            <w:tcBorders>
              <w:top w:val="single" w:sz="4" w:space="0" w:color="000000"/>
              <w:left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3.</w:t>
            </w:r>
          </w:p>
        </w:tc>
        <w:tc>
          <w:tcPr>
            <w:tcW w:w="4008"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rPr>
                <w:sz w:val="24"/>
                <w:szCs w:val="24"/>
              </w:rPr>
            </w:pPr>
            <w:r w:rsidRPr="00EE1DB3">
              <w:rPr>
                <w:sz w:val="24"/>
                <w:szCs w:val="24"/>
              </w:rPr>
              <w:t xml:space="preserve">Структурный элемент комплекс процессных мероприятий «Межевание земельных участков и постановка их на кадастровый учёт» (всего), в том числе: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 xml:space="preserve">0,0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70" w:type="dxa"/>
            <w:vMerge/>
            <w:tcBorders>
              <w:left w:val="single" w:sz="4" w:space="0" w:color="000000"/>
              <w:right w:val="single" w:sz="4" w:space="0" w:color="000000"/>
            </w:tcBorders>
          </w:tcPr>
          <w:p w:rsidR="00EE1DB3" w:rsidRPr="00EE1DB3" w:rsidRDefault="00EE1DB3" w:rsidP="00EE1DB3">
            <w:pPr>
              <w:rPr>
                <w:sz w:val="24"/>
                <w:szCs w:val="24"/>
              </w:rPr>
            </w:pPr>
          </w:p>
        </w:tc>
        <w:tc>
          <w:tcPr>
            <w:tcW w:w="4008"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rPr>
                <w:sz w:val="24"/>
                <w:szCs w:val="24"/>
              </w:rPr>
            </w:pPr>
            <w:r w:rsidRPr="00EE1DB3">
              <w:rPr>
                <w:sz w:val="24"/>
                <w:szCs w:val="24"/>
              </w:rPr>
              <w:t xml:space="preserve"> бюджет сельского поселения (всего):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 xml:space="preserve">0,0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E1DB3" w:rsidRPr="00EE1DB3" w:rsidRDefault="00EE1DB3" w:rsidP="00EE1DB3">
            <w:pPr>
              <w:jc w:val="center"/>
              <w:rPr>
                <w:sz w:val="24"/>
                <w:szCs w:val="24"/>
              </w:rPr>
            </w:pPr>
            <w:r w:rsidRPr="00EE1DB3">
              <w:rPr>
                <w:sz w:val="24"/>
                <w:szCs w:val="24"/>
              </w:rPr>
              <w:t>0,0</w:t>
            </w:r>
          </w:p>
        </w:tc>
      </w:tr>
    </w:tbl>
    <w:p w:rsidR="00EE1DB3" w:rsidRPr="00EE1DB3" w:rsidRDefault="00EE1DB3" w:rsidP="00EE1DB3">
      <w:pPr>
        <w:pStyle w:val="Standard"/>
        <w:jc w:val="center"/>
        <w:rPr>
          <w:rFonts w:cs="Times New Roman"/>
        </w:rPr>
      </w:pPr>
    </w:p>
    <w:p w:rsidR="00EE1DB3" w:rsidRPr="00EE1DB3" w:rsidRDefault="00EE1DB3" w:rsidP="00EE1DB3">
      <w:pPr>
        <w:pStyle w:val="Standard"/>
        <w:jc w:val="center"/>
        <w:rPr>
          <w:rFonts w:cs="Times New Roman"/>
        </w:rPr>
      </w:pPr>
      <w:r w:rsidRPr="00EE1DB3">
        <w:rPr>
          <w:rFonts w:cs="Times New Roman"/>
        </w:rPr>
        <w:t xml:space="preserve">III. </w:t>
      </w:r>
      <w:proofErr w:type="spellStart"/>
      <w:r w:rsidRPr="00EE1DB3">
        <w:rPr>
          <w:rFonts w:cs="Times New Roman"/>
        </w:rPr>
        <w:t>Паспорт</w:t>
      </w:r>
      <w:proofErr w:type="spellEnd"/>
    </w:p>
    <w:p w:rsidR="00EE1DB3" w:rsidRPr="00EE1DB3" w:rsidRDefault="00EE1DB3" w:rsidP="00EE1DB3">
      <w:pPr>
        <w:pStyle w:val="Standard"/>
        <w:jc w:val="center"/>
        <w:rPr>
          <w:rFonts w:cs="Times New Roman"/>
        </w:rPr>
      </w:pPr>
      <w:proofErr w:type="spellStart"/>
      <w:r w:rsidRPr="00EE1DB3">
        <w:rPr>
          <w:rFonts w:cs="Times New Roman"/>
        </w:rPr>
        <w:t>комплекса</w:t>
      </w:r>
      <w:proofErr w:type="spellEnd"/>
      <w:r w:rsidRPr="00EE1DB3">
        <w:rPr>
          <w:rFonts w:cs="Times New Roman"/>
        </w:rPr>
        <w:t xml:space="preserve"> </w:t>
      </w:r>
      <w:proofErr w:type="spellStart"/>
      <w:r w:rsidRPr="00EE1DB3">
        <w:rPr>
          <w:rFonts w:cs="Times New Roman"/>
        </w:rPr>
        <w:t>процессных</w:t>
      </w:r>
      <w:proofErr w:type="spellEnd"/>
      <w:r w:rsidRPr="00EE1DB3">
        <w:rPr>
          <w:rFonts w:cs="Times New Roman"/>
        </w:rPr>
        <w:t xml:space="preserve"> </w:t>
      </w:r>
      <w:proofErr w:type="spellStart"/>
      <w:r w:rsidRPr="00EE1DB3">
        <w:rPr>
          <w:rFonts w:cs="Times New Roman"/>
        </w:rPr>
        <w:t>мероприятий</w:t>
      </w:r>
      <w:proofErr w:type="spellEnd"/>
      <w:r w:rsidRPr="00EE1DB3">
        <w:rPr>
          <w:rFonts w:cs="Times New Roman"/>
        </w:rPr>
        <w:t xml:space="preserve"> «</w:t>
      </w:r>
      <w:proofErr w:type="spellStart"/>
      <w:r w:rsidRPr="00EE1DB3">
        <w:rPr>
          <w:rFonts w:cs="Times New Roman"/>
        </w:rPr>
        <w:t>Техническая</w:t>
      </w:r>
      <w:proofErr w:type="spellEnd"/>
      <w:r w:rsidRPr="00EE1DB3">
        <w:rPr>
          <w:rFonts w:cs="Times New Roman"/>
        </w:rPr>
        <w:t xml:space="preserve"> </w:t>
      </w:r>
      <w:proofErr w:type="spellStart"/>
      <w:r w:rsidRPr="00EE1DB3">
        <w:rPr>
          <w:rFonts w:cs="Times New Roman"/>
        </w:rPr>
        <w:t>инвентаризация</w:t>
      </w:r>
      <w:proofErr w:type="spellEnd"/>
      <w:r w:rsidRPr="00EE1DB3">
        <w:rPr>
          <w:rFonts w:cs="Times New Roman"/>
        </w:rPr>
        <w:t xml:space="preserve"> и </w:t>
      </w:r>
      <w:proofErr w:type="spellStart"/>
      <w:r w:rsidRPr="00EE1DB3">
        <w:rPr>
          <w:rFonts w:cs="Times New Roman"/>
        </w:rPr>
        <w:t>оформление</w:t>
      </w:r>
      <w:proofErr w:type="spellEnd"/>
      <w:r w:rsidRPr="00EE1DB3">
        <w:rPr>
          <w:rFonts w:cs="Times New Roman"/>
        </w:rPr>
        <w:t xml:space="preserve"> </w:t>
      </w:r>
      <w:proofErr w:type="spellStart"/>
      <w:r w:rsidRPr="00EE1DB3">
        <w:rPr>
          <w:rFonts w:cs="Times New Roman"/>
        </w:rPr>
        <w:t>кадастровых</w:t>
      </w:r>
      <w:proofErr w:type="spellEnd"/>
      <w:r w:rsidRPr="00EE1DB3">
        <w:rPr>
          <w:rFonts w:cs="Times New Roman"/>
        </w:rPr>
        <w:t xml:space="preserve"> </w:t>
      </w:r>
      <w:proofErr w:type="spellStart"/>
      <w:r w:rsidRPr="00EE1DB3">
        <w:rPr>
          <w:rFonts w:cs="Times New Roman"/>
        </w:rPr>
        <w:t>паспортов</w:t>
      </w:r>
      <w:proofErr w:type="spellEnd"/>
      <w:r w:rsidRPr="00EE1DB3">
        <w:rPr>
          <w:rFonts w:cs="Times New Roman"/>
        </w:rPr>
        <w:t xml:space="preserve"> </w:t>
      </w:r>
      <w:proofErr w:type="spellStart"/>
      <w:r w:rsidRPr="00EE1DB3">
        <w:rPr>
          <w:rFonts w:cs="Times New Roman"/>
        </w:rPr>
        <w:t>на</w:t>
      </w:r>
      <w:proofErr w:type="spellEnd"/>
      <w:r w:rsidRPr="00EE1DB3">
        <w:rPr>
          <w:rFonts w:cs="Times New Roman"/>
        </w:rPr>
        <w:t xml:space="preserve"> </w:t>
      </w:r>
      <w:proofErr w:type="spellStart"/>
      <w:r w:rsidRPr="00EE1DB3">
        <w:rPr>
          <w:rFonts w:cs="Times New Roman"/>
        </w:rPr>
        <w:t>объекты</w:t>
      </w:r>
      <w:proofErr w:type="spellEnd"/>
      <w:r w:rsidRPr="00EE1DB3">
        <w:rPr>
          <w:rFonts w:cs="Times New Roman"/>
        </w:rPr>
        <w:t xml:space="preserve">, </w:t>
      </w:r>
      <w:proofErr w:type="spellStart"/>
      <w:r w:rsidRPr="00EE1DB3">
        <w:rPr>
          <w:rFonts w:cs="Times New Roman"/>
        </w:rPr>
        <w:t>находящиеся</w:t>
      </w:r>
      <w:proofErr w:type="spellEnd"/>
      <w:r w:rsidRPr="00EE1DB3">
        <w:rPr>
          <w:rFonts w:cs="Times New Roman"/>
        </w:rPr>
        <w:t xml:space="preserve"> в </w:t>
      </w:r>
      <w:proofErr w:type="spellStart"/>
      <w:r w:rsidRPr="00EE1DB3">
        <w:rPr>
          <w:rFonts w:cs="Times New Roman"/>
        </w:rPr>
        <w:t>муниципальной</w:t>
      </w:r>
      <w:proofErr w:type="spellEnd"/>
      <w:r w:rsidRPr="00EE1DB3">
        <w:rPr>
          <w:rFonts w:cs="Times New Roman"/>
        </w:rPr>
        <w:t xml:space="preserve"> </w:t>
      </w:r>
      <w:proofErr w:type="spellStart"/>
      <w:r w:rsidRPr="00EE1DB3">
        <w:rPr>
          <w:rFonts w:cs="Times New Roman"/>
        </w:rPr>
        <w:t>собственности</w:t>
      </w:r>
      <w:proofErr w:type="spellEnd"/>
      <w:r w:rsidRPr="00EE1DB3">
        <w:rPr>
          <w:rFonts w:cs="Times New Roman"/>
        </w:rPr>
        <w:t>»</w:t>
      </w:r>
    </w:p>
    <w:p w:rsidR="00EE1DB3" w:rsidRPr="00EE1DB3" w:rsidRDefault="00EE1DB3" w:rsidP="00EE1DB3">
      <w:pPr>
        <w:pStyle w:val="Standard"/>
        <w:jc w:val="center"/>
        <w:rPr>
          <w:rFonts w:cs="Times New Roman"/>
        </w:rPr>
      </w:pPr>
    </w:p>
    <w:p w:rsidR="00EE1DB3" w:rsidRPr="00EE1DB3" w:rsidRDefault="00EE1DB3" w:rsidP="00EE1DB3">
      <w:pPr>
        <w:pStyle w:val="Standard"/>
        <w:jc w:val="center"/>
        <w:rPr>
          <w:rFonts w:cs="Times New Roman"/>
        </w:rPr>
      </w:pPr>
      <w:r w:rsidRPr="00EE1DB3">
        <w:rPr>
          <w:rFonts w:cs="Times New Roman"/>
        </w:rPr>
        <w:t xml:space="preserve">1. </w:t>
      </w:r>
      <w:proofErr w:type="spellStart"/>
      <w:r w:rsidRPr="00EE1DB3">
        <w:rPr>
          <w:rFonts w:cs="Times New Roman"/>
        </w:rPr>
        <w:t>Основные</w:t>
      </w:r>
      <w:proofErr w:type="spellEnd"/>
      <w:r w:rsidRPr="00EE1DB3">
        <w:rPr>
          <w:rFonts w:cs="Times New Roman"/>
        </w:rPr>
        <w:t xml:space="preserve"> </w:t>
      </w:r>
      <w:proofErr w:type="spellStart"/>
      <w:r w:rsidRPr="00EE1DB3">
        <w:rPr>
          <w:rFonts w:cs="Times New Roman"/>
        </w:rPr>
        <w:t>положения</w:t>
      </w:r>
      <w:proofErr w:type="spellEnd"/>
    </w:p>
    <w:p w:rsidR="00EE1DB3" w:rsidRPr="00EE1DB3" w:rsidRDefault="00EE1DB3" w:rsidP="00EE1DB3">
      <w:pPr>
        <w:pStyle w:val="Standard"/>
        <w:jc w:val="right"/>
        <w:rPr>
          <w:rFonts w:cs="Times New Roman"/>
        </w:rPr>
      </w:pPr>
    </w:p>
    <w:tbl>
      <w:tblPr>
        <w:tblW w:w="10172" w:type="dxa"/>
        <w:tblLayout w:type="fixed"/>
        <w:tblLook w:val="04A0"/>
      </w:tblPr>
      <w:tblGrid>
        <w:gridCol w:w="675"/>
        <w:gridCol w:w="3544"/>
        <w:gridCol w:w="425"/>
        <w:gridCol w:w="5528"/>
      </w:tblGrid>
      <w:tr w:rsidR="00EE1DB3" w:rsidRPr="00EE1DB3" w:rsidTr="00EE1DB3">
        <w:tc>
          <w:tcPr>
            <w:tcW w:w="675" w:type="dxa"/>
            <w:tcBorders>
              <w:top w:val="nil"/>
              <w:left w:val="nil"/>
              <w:bottom w:val="nil"/>
              <w:right w:val="nil"/>
              <w:tl2br w:val="nil"/>
              <w:tr2bl w:val="nil"/>
            </w:tcBorders>
          </w:tcPr>
          <w:p w:rsidR="00EE1DB3" w:rsidRPr="00EE1DB3" w:rsidRDefault="00EE1DB3" w:rsidP="00EE1DB3">
            <w:pPr>
              <w:rPr>
                <w:sz w:val="24"/>
                <w:szCs w:val="24"/>
              </w:rPr>
            </w:pPr>
            <w:r w:rsidRPr="00EE1DB3">
              <w:rPr>
                <w:sz w:val="24"/>
                <w:szCs w:val="24"/>
              </w:rPr>
              <w:t>1.1.</w:t>
            </w:r>
          </w:p>
        </w:tc>
        <w:tc>
          <w:tcPr>
            <w:tcW w:w="3544" w:type="dxa"/>
            <w:tcBorders>
              <w:top w:val="nil"/>
              <w:left w:val="nil"/>
              <w:bottom w:val="nil"/>
              <w:right w:val="nil"/>
              <w:tl2br w:val="nil"/>
              <w:tr2bl w:val="nil"/>
            </w:tcBorders>
          </w:tcPr>
          <w:p w:rsidR="00EE1DB3" w:rsidRPr="00EE1DB3" w:rsidRDefault="00EE1DB3" w:rsidP="00EE1DB3">
            <w:pPr>
              <w:pStyle w:val="Standard"/>
              <w:rPr>
                <w:rFonts w:cs="Times New Roman"/>
              </w:rPr>
            </w:pPr>
            <w:proofErr w:type="spellStart"/>
            <w:r w:rsidRPr="00EE1DB3">
              <w:rPr>
                <w:rFonts w:cs="Times New Roman"/>
              </w:rPr>
              <w:t>Ответственный</w:t>
            </w:r>
            <w:proofErr w:type="spellEnd"/>
            <w:r w:rsidRPr="00EE1DB3">
              <w:rPr>
                <w:rFonts w:cs="Times New Roman"/>
              </w:rPr>
              <w:t xml:space="preserve"> </w:t>
            </w:r>
            <w:proofErr w:type="spellStart"/>
            <w:r w:rsidRPr="00EE1DB3">
              <w:rPr>
                <w:rFonts w:cs="Times New Roman"/>
              </w:rPr>
              <w:t>за</w:t>
            </w:r>
            <w:proofErr w:type="spellEnd"/>
            <w:r w:rsidRPr="00EE1DB3">
              <w:rPr>
                <w:rFonts w:cs="Times New Roman"/>
              </w:rPr>
              <w:t xml:space="preserve"> </w:t>
            </w:r>
            <w:proofErr w:type="spellStart"/>
            <w:r w:rsidRPr="00EE1DB3">
              <w:rPr>
                <w:rFonts w:cs="Times New Roman"/>
              </w:rPr>
              <w:t>разработку</w:t>
            </w:r>
            <w:proofErr w:type="spellEnd"/>
            <w:r w:rsidRPr="00EE1DB3">
              <w:rPr>
                <w:rFonts w:cs="Times New Roman"/>
              </w:rPr>
              <w:t xml:space="preserve"> и </w:t>
            </w:r>
            <w:proofErr w:type="spellStart"/>
            <w:r w:rsidRPr="00EE1DB3">
              <w:rPr>
                <w:rFonts w:cs="Times New Roman"/>
              </w:rPr>
              <w:t>реализацию</w:t>
            </w:r>
            <w:proofErr w:type="spellEnd"/>
            <w:r w:rsidRPr="00EE1DB3">
              <w:rPr>
                <w:rFonts w:cs="Times New Roman"/>
              </w:rPr>
              <w:t xml:space="preserve"> </w:t>
            </w:r>
            <w:proofErr w:type="spellStart"/>
            <w:r w:rsidRPr="00EE1DB3">
              <w:rPr>
                <w:rFonts w:cs="Times New Roman"/>
              </w:rPr>
              <w:t>комплекса</w:t>
            </w:r>
            <w:proofErr w:type="spellEnd"/>
            <w:r w:rsidRPr="00EE1DB3">
              <w:rPr>
                <w:rFonts w:cs="Times New Roman"/>
              </w:rPr>
              <w:t xml:space="preserve"> </w:t>
            </w:r>
            <w:proofErr w:type="spellStart"/>
            <w:r w:rsidRPr="00EE1DB3">
              <w:rPr>
                <w:rFonts w:cs="Times New Roman"/>
              </w:rPr>
              <w:t>процессных</w:t>
            </w:r>
            <w:proofErr w:type="spellEnd"/>
            <w:r w:rsidRPr="00EE1DB3">
              <w:rPr>
                <w:rFonts w:cs="Times New Roman"/>
              </w:rPr>
              <w:t xml:space="preserve"> </w:t>
            </w:r>
            <w:proofErr w:type="spellStart"/>
            <w:r w:rsidRPr="00EE1DB3">
              <w:rPr>
                <w:rFonts w:cs="Times New Roman"/>
              </w:rPr>
              <w:t>мероприятий</w:t>
            </w:r>
            <w:proofErr w:type="spellEnd"/>
            <w:r w:rsidRPr="00EE1DB3">
              <w:rPr>
                <w:rFonts w:cs="Times New Roman"/>
              </w:rPr>
              <w:t xml:space="preserve"> «</w:t>
            </w:r>
            <w:proofErr w:type="spellStart"/>
            <w:r w:rsidRPr="00EE1DB3">
              <w:rPr>
                <w:rFonts w:cs="Times New Roman"/>
              </w:rPr>
              <w:t>Техническая</w:t>
            </w:r>
            <w:proofErr w:type="spellEnd"/>
            <w:r w:rsidRPr="00EE1DB3">
              <w:rPr>
                <w:rFonts w:cs="Times New Roman"/>
              </w:rPr>
              <w:t xml:space="preserve"> </w:t>
            </w:r>
            <w:proofErr w:type="spellStart"/>
            <w:r w:rsidRPr="00EE1DB3">
              <w:rPr>
                <w:rFonts w:cs="Times New Roman"/>
              </w:rPr>
              <w:t>инвентаризация</w:t>
            </w:r>
            <w:proofErr w:type="spellEnd"/>
            <w:r w:rsidRPr="00EE1DB3">
              <w:rPr>
                <w:rFonts w:cs="Times New Roman"/>
              </w:rPr>
              <w:t xml:space="preserve"> и </w:t>
            </w:r>
            <w:proofErr w:type="spellStart"/>
            <w:r w:rsidRPr="00EE1DB3">
              <w:rPr>
                <w:rFonts w:cs="Times New Roman"/>
              </w:rPr>
              <w:t>оформление</w:t>
            </w:r>
            <w:proofErr w:type="spellEnd"/>
            <w:r w:rsidRPr="00EE1DB3">
              <w:rPr>
                <w:rFonts w:cs="Times New Roman"/>
              </w:rPr>
              <w:t xml:space="preserve"> </w:t>
            </w:r>
            <w:proofErr w:type="spellStart"/>
            <w:r w:rsidRPr="00EE1DB3">
              <w:rPr>
                <w:rFonts w:cs="Times New Roman"/>
              </w:rPr>
              <w:t>кадастровых</w:t>
            </w:r>
            <w:proofErr w:type="spellEnd"/>
            <w:r w:rsidRPr="00EE1DB3">
              <w:rPr>
                <w:rFonts w:cs="Times New Roman"/>
              </w:rPr>
              <w:t xml:space="preserve"> </w:t>
            </w:r>
            <w:proofErr w:type="spellStart"/>
            <w:r w:rsidRPr="00EE1DB3">
              <w:rPr>
                <w:rFonts w:cs="Times New Roman"/>
              </w:rPr>
              <w:t>паспортов</w:t>
            </w:r>
            <w:proofErr w:type="spellEnd"/>
            <w:r w:rsidRPr="00EE1DB3">
              <w:rPr>
                <w:rFonts w:cs="Times New Roman"/>
              </w:rPr>
              <w:t xml:space="preserve"> </w:t>
            </w:r>
            <w:proofErr w:type="spellStart"/>
            <w:r w:rsidRPr="00EE1DB3">
              <w:rPr>
                <w:rFonts w:cs="Times New Roman"/>
              </w:rPr>
              <w:t>на</w:t>
            </w:r>
            <w:proofErr w:type="spellEnd"/>
            <w:r w:rsidRPr="00EE1DB3">
              <w:rPr>
                <w:rFonts w:cs="Times New Roman"/>
              </w:rPr>
              <w:t xml:space="preserve"> </w:t>
            </w:r>
            <w:proofErr w:type="spellStart"/>
            <w:r w:rsidRPr="00EE1DB3">
              <w:rPr>
                <w:rFonts w:cs="Times New Roman"/>
              </w:rPr>
              <w:t>объекты</w:t>
            </w:r>
            <w:proofErr w:type="spellEnd"/>
            <w:r w:rsidRPr="00EE1DB3">
              <w:rPr>
                <w:rFonts w:cs="Times New Roman"/>
              </w:rPr>
              <w:t xml:space="preserve">, </w:t>
            </w:r>
            <w:proofErr w:type="spellStart"/>
            <w:r w:rsidRPr="00EE1DB3">
              <w:rPr>
                <w:rFonts w:cs="Times New Roman"/>
              </w:rPr>
              <w:t>находящиеся</w:t>
            </w:r>
            <w:proofErr w:type="spellEnd"/>
            <w:r w:rsidRPr="00EE1DB3">
              <w:rPr>
                <w:rFonts w:cs="Times New Roman"/>
              </w:rPr>
              <w:t xml:space="preserve"> в </w:t>
            </w:r>
            <w:proofErr w:type="spellStart"/>
            <w:r w:rsidRPr="00EE1DB3">
              <w:rPr>
                <w:rFonts w:cs="Times New Roman"/>
              </w:rPr>
              <w:t>муниципальной</w:t>
            </w:r>
            <w:proofErr w:type="spellEnd"/>
            <w:r w:rsidRPr="00EE1DB3">
              <w:rPr>
                <w:rFonts w:cs="Times New Roman"/>
              </w:rPr>
              <w:t xml:space="preserve"> </w:t>
            </w:r>
            <w:proofErr w:type="spellStart"/>
            <w:r w:rsidRPr="00EE1DB3">
              <w:rPr>
                <w:rFonts w:cs="Times New Roman"/>
              </w:rPr>
              <w:t>собственности</w:t>
            </w:r>
            <w:proofErr w:type="spellEnd"/>
            <w:r w:rsidRPr="00EE1DB3">
              <w:rPr>
                <w:rFonts w:cs="Times New Roman"/>
              </w:rPr>
              <w:t>» (</w:t>
            </w:r>
            <w:proofErr w:type="spellStart"/>
            <w:r w:rsidRPr="00EE1DB3">
              <w:rPr>
                <w:rFonts w:cs="Times New Roman"/>
              </w:rPr>
              <w:t>далее</w:t>
            </w:r>
            <w:proofErr w:type="spellEnd"/>
            <w:r w:rsidRPr="00EE1DB3">
              <w:rPr>
                <w:rFonts w:cs="Times New Roman"/>
              </w:rPr>
              <w:t xml:space="preserve"> </w:t>
            </w:r>
            <w:proofErr w:type="spellStart"/>
            <w:r w:rsidRPr="00EE1DB3">
              <w:rPr>
                <w:rFonts w:cs="Times New Roman"/>
              </w:rPr>
              <w:t>также</w:t>
            </w:r>
            <w:proofErr w:type="spellEnd"/>
            <w:r w:rsidRPr="00EE1DB3">
              <w:rPr>
                <w:rFonts w:cs="Times New Roman"/>
              </w:rPr>
              <w:t xml:space="preserve"> в </w:t>
            </w:r>
            <w:proofErr w:type="spellStart"/>
            <w:r w:rsidRPr="00EE1DB3">
              <w:rPr>
                <w:rFonts w:cs="Times New Roman"/>
              </w:rPr>
              <w:t>настоящем</w:t>
            </w:r>
            <w:proofErr w:type="spellEnd"/>
            <w:r w:rsidRPr="00EE1DB3">
              <w:rPr>
                <w:rFonts w:cs="Times New Roman"/>
              </w:rPr>
              <w:t xml:space="preserve"> </w:t>
            </w:r>
            <w:proofErr w:type="spellStart"/>
            <w:r w:rsidRPr="00EE1DB3">
              <w:rPr>
                <w:rFonts w:cs="Times New Roman"/>
              </w:rPr>
              <w:t>разделе</w:t>
            </w:r>
            <w:proofErr w:type="spellEnd"/>
            <w:r w:rsidRPr="00EE1DB3">
              <w:rPr>
                <w:rFonts w:cs="Times New Roman"/>
              </w:rPr>
              <w:t xml:space="preserve"> – </w:t>
            </w:r>
            <w:proofErr w:type="spellStart"/>
            <w:r w:rsidRPr="00EE1DB3">
              <w:rPr>
                <w:rFonts w:cs="Times New Roman"/>
              </w:rPr>
              <w:t>комплекс</w:t>
            </w:r>
            <w:proofErr w:type="spellEnd"/>
            <w:r w:rsidRPr="00EE1DB3">
              <w:rPr>
                <w:rFonts w:cs="Times New Roman"/>
              </w:rPr>
              <w:t xml:space="preserve"> </w:t>
            </w:r>
            <w:proofErr w:type="spellStart"/>
            <w:r w:rsidRPr="00EE1DB3">
              <w:rPr>
                <w:rFonts w:cs="Times New Roman"/>
              </w:rPr>
              <w:t>процессных</w:t>
            </w:r>
            <w:proofErr w:type="spellEnd"/>
            <w:r w:rsidRPr="00EE1DB3">
              <w:rPr>
                <w:rFonts w:cs="Times New Roman"/>
              </w:rPr>
              <w:t xml:space="preserve"> </w:t>
            </w:r>
            <w:proofErr w:type="spellStart"/>
            <w:r w:rsidRPr="00EE1DB3">
              <w:rPr>
                <w:rFonts w:cs="Times New Roman"/>
              </w:rPr>
              <w:t>мероприятий</w:t>
            </w:r>
            <w:proofErr w:type="spellEnd"/>
            <w:r w:rsidRPr="00EE1DB3">
              <w:rPr>
                <w:rFonts w:cs="Times New Roman"/>
              </w:rPr>
              <w:t>)</w:t>
            </w:r>
          </w:p>
        </w:tc>
        <w:tc>
          <w:tcPr>
            <w:tcW w:w="425" w:type="dxa"/>
            <w:tcBorders>
              <w:top w:val="nil"/>
              <w:left w:val="nil"/>
              <w:bottom w:val="nil"/>
              <w:right w:val="nil"/>
              <w:tl2br w:val="nil"/>
              <w:tr2bl w:val="nil"/>
            </w:tcBorders>
          </w:tcPr>
          <w:p w:rsidR="00EE1DB3" w:rsidRPr="00EE1DB3" w:rsidRDefault="00EE1DB3" w:rsidP="00EE1DB3">
            <w:pPr>
              <w:rPr>
                <w:sz w:val="24"/>
                <w:szCs w:val="24"/>
              </w:rPr>
            </w:pPr>
            <w:r w:rsidRPr="00EE1DB3">
              <w:rPr>
                <w:sz w:val="24"/>
                <w:szCs w:val="24"/>
              </w:rPr>
              <w:t xml:space="preserve">– </w:t>
            </w:r>
          </w:p>
        </w:tc>
        <w:tc>
          <w:tcPr>
            <w:tcW w:w="5528" w:type="dxa"/>
            <w:tcBorders>
              <w:top w:val="nil"/>
              <w:left w:val="nil"/>
              <w:bottom w:val="nil"/>
              <w:right w:val="nil"/>
              <w:tl2br w:val="nil"/>
              <w:tr2bl w:val="nil"/>
            </w:tcBorders>
          </w:tcPr>
          <w:p w:rsidR="00EE1DB3" w:rsidRPr="00EE1DB3" w:rsidRDefault="00EE1DB3" w:rsidP="00EE1DB3">
            <w:pPr>
              <w:pStyle w:val="Standard"/>
              <w:jc w:val="both"/>
              <w:rPr>
                <w:rFonts w:cs="Times New Roman"/>
              </w:rPr>
            </w:pPr>
            <w:proofErr w:type="spellStart"/>
            <w:r w:rsidRPr="00EE1DB3">
              <w:rPr>
                <w:rFonts w:cs="Times New Roman"/>
              </w:rPr>
              <w:t>ведущий</w:t>
            </w:r>
            <w:proofErr w:type="spellEnd"/>
            <w:r w:rsidRPr="00EE1DB3">
              <w:rPr>
                <w:rFonts w:cs="Times New Roman"/>
              </w:rPr>
              <w:t xml:space="preserve"> </w:t>
            </w:r>
            <w:proofErr w:type="spellStart"/>
            <w:r w:rsidRPr="00EE1DB3">
              <w:rPr>
                <w:rFonts w:cs="Times New Roman"/>
              </w:rPr>
              <w:t>специалист</w:t>
            </w:r>
            <w:proofErr w:type="spellEnd"/>
            <w:r w:rsidRPr="00EE1DB3">
              <w:rPr>
                <w:rFonts w:cs="Times New Roman"/>
              </w:rPr>
              <w:t xml:space="preserve"> </w:t>
            </w:r>
            <w:proofErr w:type="spellStart"/>
            <w:r w:rsidRPr="00EE1DB3">
              <w:rPr>
                <w:rFonts w:cs="Times New Roman"/>
              </w:rPr>
              <w:t>по</w:t>
            </w:r>
            <w:proofErr w:type="spellEnd"/>
            <w:r w:rsidRPr="00EE1DB3">
              <w:rPr>
                <w:rFonts w:cs="Times New Roman"/>
              </w:rPr>
              <w:t xml:space="preserve"> </w:t>
            </w:r>
            <w:proofErr w:type="spellStart"/>
            <w:r w:rsidRPr="00EE1DB3">
              <w:rPr>
                <w:rFonts w:cs="Times New Roman"/>
              </w:rPr>
              <w:t>вопросам</w:t>
            </w:r>
            <w:proofErr w:type="spellEnd"/>
            <w:r w:rsidRPr="00EE1DB3">
              <w:rPr>
                <w:rFonts w:cs="Times New Roman"/>
              </w:rPr>
              <w:t xml:space="preserve"> </w:t>
            </w:r>
            <w:proofErr w:type="spellStart"/>
            <w:r w:rsidRPr="00EE1DB3">
              <w:rPr>
                <w:rFonts w:cs="Times New Roman"/>
              </w:rPr>
              <w:t>имущественных</w:t>
            </w:r>
            <w:proofErr w:type="spellEnd"/>
            <w:r w:rsidRPr="00EE1DB3">
              <w:rPr>
                <w:rFonts w:cs="Times New Roman"/>
              </w:rPr>
              <w:t xml:space="preserve"> и </w:t>
            </w:r>
            <w:proofErr w:type="spellStart"/>
            <w:r w:rsidRPr="00EE1DB3">
              <w:rPr>
                <w:rFonts w:cs="Times New Roman"/>
              </w:rPr>
              <w:t>земельных</w:t>
            </w:r>
            <w:proofErr w:type="spellEnd"/>
            <w:r w:rsidRPr="00EE1DB3">
              <w:rPr>
                <w:rFonts w:cs="Times New Roman"/>
              </w:rPr>
              <w:t xml:space="preserve"> </w:t>
            </w:r>
            <w:proofErr w:type="spellStart"/>
            <w:r w:rsidRPr="00EE1DB3">
              <w:rPr>
                <w:rFonts w:cs="Times New Roman"/>
              </w:rPr>
              <w:t>отношений</w:t>
            </w:r>
            <w:proofErr w:type="spellEnd"/>
            <w:r w:rsidRPr="00EE1DB3">
              <w:rPr>
                <w:rFonts w:cs="Times New Roman"/>
              </w:rPr>
              <w:t xml:space="preserve"> </w:t>
            </w:r>
          </w:p>
        </w:tc>
      </w:tr>
      <w:tr w:rsidR="00EE1DB3" w:rsidRPr="00EE1DB3" w:rsidTr="00EE1DB3">
        <w:tc>
          <w:tcPr>
            <w:tcW w:w="675" w:type="dxa"/>
            <w:tcBorders>
              <w:top w:val="nil"/>
              <w:left w:val="nil"/>
              <w:bottom w:val="nil"/>
              <w:right w:val="nil"/>
              <w:tl2br w:val="nil"/>
              <w:tr2bl w:val="nil"/>
            </w:tcBorders>
          </w:tcPr>
          <w:p w:rsidR="00EE1DB3" w:rsidRPr="00EE1DB3" w:rsidRDefault="00EE1DB3" w:rsidP="00EE1DB3">
            <w:pPr>
              <w:rPr>
                <w:sz w:val="24"/>
                <w:szCs w:val="24"/>
              </w:rPr>
            </w:pPr>
            <w:r w:rsidRPr="00EE1DB3">
              <w:rPr>
                <w:sz w:val="24"/>
                <w:szCs w:val="24"/>
              </w:rPr>
              <w:t>1.2.</w:t>
            </w:r>
          </w:p>
        </w:tc>
        <w:tc>
          <w:tcPr>
            <w:tcW w:w="3544" w:type="dxa"/>
            <w:tcBorders>
              <w:top w:val="nil"/>
              <w:left w:val="nil"/>
              <w:bottom w:val="nil"/>
              <w:right w:val="nil"/>
              <w:tl2br w:val="nil"/>
              <w:tr2bl w:val="nil"/>
            </w:tcBorders>
          </w:tcPr>
          <w:p w:rsidR="00EE1DB3" w:rsidRPr="00EE1DB3" w:rsidRDefault="00EE1DB3" w:rsidP="00EE1DB3">
            <w:pPr>
              <w:rPr>
                <w:sz w:val="24"/>
                <w:szCs w:val="24"/>
              </w:rPr>
            </w:pPr>
            <w:r w:rsidRPr="00EE1DB3">
              <w:rPr>
                <w:sz w:val="24"/>
                <w:szCs w:val="24"/>
              </w:rPr>
              <w:t>Связь с муниципальной программой Киселевского сельского поселения</w:t>
            </w:r>
          </w:p>
        </w:tc>
        <w:tc>
          <w:tcPr>
            <w:tcW w:w="425" w:type="dxa"/>
            <w:tcBorders>
              <w:top w:val="nil"/>
              <w:left w:val="nil"/>
              <w:bottom w:val="nil"/>
              <w:right w:val="nil"/>
              <w:tl2br w:val="nil"/>
              <w:tr2bl w:val="nil"/>
            </w:tcBorders>
          </w:tcPr>
          <w:p w:rsidR="00EE1DB3" w:rsidRPr="00EE1DB3" w:rsidRDefault="00EE1DB3" w:rsidP="00EE1DB3">
            <w:pPr>
              <w:rPr>
                <w:sz w:val="24"/>
                <w:szCs w:val="24"/>
              </w:rPr>
            </w:pPr>
            <w:r w:rsidRPr="00EE1DB3">
              <w:rPr>
                <w:sz w:val="24"/>
                <w:szCs w:val="24"/>
              </w:rPr>
              <w:t xml:space="preserve">– </w:t>
            </w:r>
          </w:p>
        </w:tc>
        <w:tc>
          <w:tcPr>
            <w:tcW w:w="5528" w:type="dxa"/>
            <w:tcBorders>
              <w:top w:val="nil"/>
              <w:left w:val="nil"/>
              <w:bottom w:val="nil"/>
              <w:right w:val="nil"/>
              <w:tl2br w:val="nil"/>
              <w:tr2bl w:val="nil"/>
            </w:tcBorders>
          </w:tcPr>
          <w:p w:rsidR="00EE1DB3" w:rsidRPr="00EE1DB3" w:rsidRDefault="00EE1DB3" w:rsidP="00EE1DB3">
            <w:pPr>
              <w:pStyle w:val="Standard"/>
              <w:jc w:val="both"/>
              <w:rPr>
                <w:rFonts w:cs="Times New Roman"/>
              </w:rPr>
            </w:pPr>
            <w:proofErr w:type="spellStart"/>
            <w:r w:rsidRPr="00EE1DB3">
              <w:rPr>
                <w:rFonts w:cs="Times New Roman"/>
              </w:rPr>
              <w:t>муниципальная</w:t>
            </w:r>
            <w:proofErr w:type="spellEnd"/>
            <w:r w:rsidRPr="00EE1DB3">
              <w:rPr>
                <w:rFonts w:cs="Times New Roman"/>
              </w:rPr>
              <w:t xml:space="preserve"> </w:t>
            </w:r>
            <w:proofErr w:type="spellStart"/>
            <w:r w:rsidRPr="00EE1DB3">
              <w:rPr>
                <w:rFonts w:cs="Times New Roman"/>
              </w:rPr>
              <w:t>программа</w:t>
            </w:r>
            <w:proofErr w:type="spellEnd"/>
            <w:r w:rsidRPr="00EE1DB3">
              <w:rPr>
                <w:rFonts w:cs="Times New Roman"/>
              </w:rPr>
              <w:t xml:space="preserve"> Киселевского </w:t>
            </w:r>
            <w:proofErr w:type="spellStart"/>
            <w:r w:rsidRPr="00EE1DB3">
              <w:rPr>
                <w:rFonts w:cs="Times New Roman"/>
              </w:rPr>
              <w:t>сельского</w:t>
            </w:r>
            <w:proofErr w:type="spellEnd"/>
            <w:r w:rsidRPr="00EE1DB3">
              <w:rPr>
                <w:rFonts w:cs="Times New Roman"/>
              </w:rPr>
              <w:t xml:space="preserve"> </w:t>
            </w:r>
            <w:proofErr w:type="spellStart"/>
            <w:r w:rsidRPr="00EE1DB3">
              <w:rPr>
                <w:rFonts w:cs="Times New Roman"/>
              </w:rPr>
              <w:t>поселения</w:t>
            </w:r>
            <w:proofErr w:type="spellEnd"/>
            <w:r w:rsidRPr="00EE1DB3">
              <w:rPr>
                <w:rFonts w:cs="Times New Roman"/>
              </w:rPr>
              <w:t xml:space="preserve"> «</w:t>
            </w:r>
            <w:proofErr w:type="spellStart"/>
            <w:r w:rsidRPr="00EE1DB3">
              <w:rPr>
                <w:rFonts w:cs="Times New Roman"/>
              </w:rPr>
              <w:t>Управление</w:t>
            </w:r>
            <w:proofErr w:type="spellEnd"/>
            <w:r w:rsidRPr="00EE1DB3">
              <w:rPr>
                <w:rFonts w:cs="Times New Roman"/>
              </w:rPr>
              <w:t xml:space="preserve"> и </w:t>
            </w:r>
            <w:proofErr w:type="spellStart"/>
            <w:r w:rsidRPr="00EE1DB3">
              <w:rPr>
                <w:rFonts w:cs="Times New Roman"/>
              </w:rPr>
              <w:t>распоряжение</w:t>
            </w:r>
            <w:proofErr w:type="spellEnd"/>
            <w:r w:rsidRPr="00EE1DB3">
              <w:rPr>
                <w:rFonts w:cs="Times New Roman"/>
              </w:rPr>
              <w:t xml:space="preserve"> </w:t>
            </w:r>
            <w:proofErr w:type="spellStart"/>
            <w:r w:rsidRPr="00EE1DB3">
              <w:rPr>
                <w:rFonts w:cs="Times New Roman"/>
              </w:rPr>
              <w:t>муниципальным</w:t>
            </w:r>
            <w:proofErr w:type="spellEnd"/>
            <w:r w:rsidRPr="00EE1DB3">
              <w:rPr>
                <w:rFonts w:cs="Times New Roman"/>
              </w:rPr>
              <w:t xml:space="preserve"> </w:t>
            </w:r>
            <w:proofErr w:type="spellStart"/>
            <w:r w:rsidRPr="00EE1DB3">
              <w:rPr>
                <w:rFonts w:cs="Times New Roman"/>
              </w:rPr>
              <w:t>имуществом</w:t>
            </w:r>
            <w:proofErr w:type="spellEnd"/>
            <w:r w:rsidRPr="00EE1DB3">
              <w:rPr>
                <w:rFonts w:cs="Times New Roman"/>
              </w:rPr>
              <w:t xml:space="preserve"> в </w:t>
            </w:r>
            <w:proofErr w:type="spellStart"/>
            <w:r w:rsidRPr="00EE1DB3">
              <w:rPr>
                <w:rFonts w:cs="Times New Roman"/>
              </w:rPr>
              <w:t>муниципальном</w:t>
            </w:r>
            <w:proofErr w:type="spellEnd"/>
            <w:r w:rsidRPr="00EE1DB3">
              <w:rPr>
                <w:rFonts w:cs="Times New Roman"/>
              </w:rPr>
              <w:t xml:space="preserve"> </w:t>
            </w:r>
            <w:proofErr w:type="spellStart"/>
            <w:r w:rsidRPr="00EE1DB3">
              <w:rPr>
                <w:rFonts w:cs="Times New Roman"/>
              </w:rPr>
              <w:t>образовании</w:t>
            </w:r>
            <w:proofErr w:type="spellEnd"/>
            <w:r w:rsidRPr="00EE1DB3">
              <w:rPr>
                <w:rFonts w:cs="Times New Roman"/>
              </w:rPr>
              <w:t xml:space="preserve"> «Киселевское </w:t>
            </w:r>
            <w:proofErr w:type="spellStart"/>
            <w:r w:rsidRPr="00EE1DB3">
              <w:rPr>
                <w:rFonts w:cs="Times New Roman"/>
              </w:rPr>
              <w:t>сельское</w:t>
            </w:r>
            <w:proofErr w:type="spellEnd"/>
            <w:r w:rsidRPr="00EE1DB3">
              <w:rPr>
                <w:rFonts w:cs="Times New Roman"/>
              </w:rPr>
              <w:t xml:space="preserve"> </w:t>
            </w:r>
            <w:proofErr w:type="spellStart"/>
            <w:r w:rsidRPr="00EE1DB3">
              <w:rPr>
                <w:rFonts w:cs="Times New Roman"/>
              </w:rPr>
              <w:t>поселение</w:t>
            </w:r>
            <w:proofErr w:type="spellEnd"/>
            <w:r w:rsidRPr="00EE1DB3">
              <w:rPr>
                <w:rFonts w:cs="Times New Roman"/>
              </w:rPr>
              <w:t>»»</w:t>
            </w:r>
          </w:p>
        </w:tc>
      </w:tr>
    </w:tbl>
    <w:p w:rsidR="00EE1DB3" w:rsidRPr="00EE1DB3" w:rsidRDefault="00EE1DB3" w:rsidP="00EE1DB3">
      <w:pPr>
        <w:ind w:firstLine="709"/>
        <w:jc w:val="both"/>
        <w:rPr>
          <w:sz w:val="24"/>
          <w:szCs w:val="24"/>
        </w:rPr>
      </w:pPr>
    </w:p>
    <w:p w:rsidR="00EE1DB3" w:rsidRPr="00EE1DB3" w:rsidRDefault="00EE1DB3" w:rsidP="00EE1DB3">
      <w:pPr>
        <w:ind w:firstLine="709"/>
        <w:jc w:val="both"/>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2. Показатели комплекса процессных мероприятий</w:t>
      </w:r>
    </w:p>
    <w:p w:rsidR="00EE1DB3" w:rsidRPr="00EE1DB3" w:rsidRDefault="00EE1DB3" w:rsidP="00EE1DB3">
      <w:pPr>
        <w:jc w:val="center"/>
        <w:rPr>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1275"/>
        <w:gridCol w:w="850"/>
        <w:gridCol w:w="709"/>
        <w:gridCol w:w="851"/>
        <w:gridCol w:w="709"/>
        <w:gridCol w:w="425"/>
        <w:gridCol w:w="709"/>
        <w:gridCol w:w="567"/>
        <w:gridCol w:w="708"/>
        <w:gridCol w:w="709"/>
        <w:gridCol w:w="1276"/>
        <w:gridCol w:w="709"/>
      </w:tblGrid>
      <w:tr w:rsidR="00EE1DB3" w:rsidRPr="00EE1DB3" w:rsidTr="00EE1DB3">
        <w:tc>
          <w:tcPr>
            <w:tcW w:w="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jc w:val="center"/>
              <w:rPr>
                <w:sz w:val="24"/>
                <w:szCs w:val="24"/>
              </w:rPr>
            </w:pPr>
            <w:r w:rsidRPr="00EE1DB3">
              <w:rPr>
                <w:sz w:val="24"/>
                <w:szCs w:val="24"/>
              </w:rPr>
              <w:t>№</w:t>
            </w:r>
          </w:p>
          <w:p w:rsidR="00EE1DB3" w:rsidRPr="00EE1DB3" w:rsidRDefault="00EE1DB3" w:rsidP="00EE1DB3">
            <w:pPr>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p w:rsidR="00EE1DB3" w:rsidRPr="00EE1DB3" w:rsidRDefault="00EE1DB3" w:rsidP="00EE1DB3">
            <w:pPr>
              <w:jc w:val="center"/>
              <w:rPr>
                <w:sz w:val="24"/>
                <w:szCs w:val="24"/>
              </w:rPr>
            </w:pPr>
          </w:p>
        </w:tc>
        <w:tc>
          <w:tcPr>
            <w:tcW w:w="127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jc w:val="center"/>
              <w:rPr>
                <w:sz w:val="24"/>
                <w:szCs w:val="24"/>
              </w:rPr>
            </w:pPr>
            <w:r w:rsidRPr="00EE1DB3">
              <w:rPr>
                <w:sz w:val="24"/>
                <w:szCs w:val="24"/>
              </w:rPr>
              <w:t xml:space="preserve">Наименование показателя </w:t>
            </w:r>
          </w:p>
        </w:tc>
        <w:tc>
          <w:tcPr>
            <w:tcW w:w="85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Признак возрастания/</w:t>
            </w:r>
          </w:p>
          <w:p w:rsidR="00EE1DB3" w:rsidRPr="00EE1DB3" w:rsidRDefault="00EE1DB3" w:rsidP="00EE1DB3">
            <w:pPr>
              <w:ind w:left="-32" w:right="-95"/>
              <w:jc w:val="center"/>
              <w:rPr>
                <w:sz w:val="24"/>
                <w:szCs w:val="24"/>
              </w:rPr>
            </w:pPr>
            <w:r w:rsidRPr="00EE1DB3">
              <w:rPr>
                <w:sz w:val="24"/>
                <w:szCs w:val="24"/>
              </w:rPr>
              <w:t>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108" w:right="-95"/>
              <w:jc w:val="center"/>
              <w:rPr>
                <w:sz w:val="24"/>
                <w:szCs w:val="24"/>
              </w:rPr>
            </w:pPr>
            <w:r w:rsidRPr="00EE1DB3">
              <w:rPr>
                <w:sz w:val="24"/>
                <w:szCs w:val="24"/>
              </w:rPr>
              <w:t xml:space="preserve">Уровень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95" w:right="-150"/>
              <w:jc w:val="center"/>
              <w:rPr>
                <w:sz w:val="24"/>
                <w:szCs w:val="24"/>
              </w:rPr>
            </w:pPr>
            <w:r w:rsidRPr="00EE1DB3">
              <w:rPr>
                <w:sz w:val="24"/>
                <w:szCs w:val="24"/>
              </w:rPr>
              <w:t>Единица измерения (по ОКЕИ)</w:t>
            </w:r>
          </w:p>
        </w:tc>
        <w:tc>
          <w:tcPr>
            <w:tcW w:w="113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108" w:right="-108"/>
              <w:jc w:val="center"/>
              <w:rPr>
                <w:sz w:val="24"/>
                <w:szCs w:val="24"/>
              </w:rPr>
            </w:pPr>
            <w:r w:rsidRPr="00EE1DB3">
              <w:rPr>
                <w:sz w:val="24"/>
                <w:szCs w:val="24"/>
              </w:rPr>
              <w:t>Базовое значение показателя</w:t>
            </w:r>
          </w:p>
        </w:tc>
        <w:tc>
          <w:tcPr>
            <w:tcW w:w="2693"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Значения показателей</w:t>
            </w:r>
          </w:p>
        </w:tc>
        <w:tc>
          <w:tcPr>
            <w:tcW w:w="127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proofErr w:type="gramStart"/>
            <w:r w:rsidRPr="00EE1DB3">
              <w:rPr>
                <w:sz w:val="24"/>
                <w:szCs w:val="24"/>
              </w:rPr>
              <w:t>Ответственный</w:t>
            </w:r>
            <w:proofErr w:type="gramEnd"/>
            <w:r w:rsidRPr="00EE1DB3">
              <w:rPr>
                <w:sz w:val="24"/>
                <w:szCs w:val="24"/>
              </w:rPr>
              <w:t xml:space="preserve"> за достижение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proofErr w:type="spellStart"/>
            <w:r w:rsidRPr="00EE1DB3">
              <w:rPr>
                <w:sz w:val="24"/>
                <w:szCs w:val="24"/>
              </w:rPr>
              <w:t>Информа</w:t>
            </w:r>
            <w:proofErr w:type="spellEnd"/>
            <w:r w:rsidRPr="00EE1DB3">
              <w:rPr>
                <w:sz w:val="24"/>
                <w:szCs w:val="24"/>
              </w:rPr>
              <w:t>-</w:t>
            </w:r>
          </w:p>
          <w:p w:rsidR="00EE1DB3" w:rsidRPr="00EE1DB3" w:rsidRDefault="00EE1DB3" w:rsidP="00EE1DB3">
            <w:pPr>
              <w:ind w:left="-32" w:right="-95"/>
              <w:jc w:val="center"/>
              <w:rPr>
                <w:sz w:val="24"/>
                <w:szCs w:val="24"/>
              </w:rPr>
            </w:pPr>
            <w:proofErr w:type="spellStart"/>
            <w:r w:rsidRPr="00EE1DB3">
              <w:rPr>
                <w:sz w:val="24"/>
                <w:szCs w:val="24"/>
              </w:rPr>
              <w:t>ционная</w:t>
            </w:r>
            <w:proofErr w:type="spellEnd"/>
            <w:r w:rsidRPr="00EE1DB3">
              <w:rPr>
                <w:sz w:val="24"/>
                <w:szCs w:val="24"/>
              </w:rPr>
              <w:t xml:space="preserve"> система</w:t>
            </w:r>
          </w:p>
        </w:tc>
      </w:tr>
      <w:tr w:rsidR="00EE1DB3" w:rsidRPr="00EE1DB3" w:rsidTr="00EE1DB3">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rPr>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95" w:right="-150"/>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proofErr w:type="spellStart"/>
            <w:proofErr w:type="gramStart"/>
            <w:r w:rsidRPr="00EE1DB3">
              <w:rPr>
                <w:sz w:val="24"/>
                <w:szCs w:val="24"/>
              </w:rPr>
              <w:t>значе-ние</w:t>
            </w:r>
            <w:proofErr w:type="spellEnd"/>
            <w:proofErr w:type="gramEnd"/>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2025</w:t>
            </w: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2026</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2027</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2030</w:t>
            </w:r>
          </w:p>
        </w:tc>
        <w:tc>
          <w:tcPr>
            <w:tcW w:w="127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rPr>
                <w:sz w:val="24"/>
                <w:szCs w:val="24"/>
              </w:rPr>
            </w:pPr>
          </w:p>
        </w:tc>
      </w:tr>
    </w:tbl>
    <w:p w:rsidR="00EE1DB3" w:rsidRPr="00EE1DB3" w:rsidRDefault="00EE1DB3" w:rsidP="00EE1DB3">
      <w:pPr>
        <w:rPr>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1275"/>
        <w:gridCol w:w="851"/>
        <w:gridCol w:w="709"/>
        <w:gridCol w:w="850"/>
        <w:gridCol w:w="709"/>
        <w:gridCol w:w="425"/>
        <w:gridCol w:w="709"/>
        <w:gridCol w:w="567"/>
        <w:gridCol w:w="709"/>
        <w:gridCol w:w="708"/>
        <w:gridCol w:w="1276"/>
        <w:gridCol w:w="709"/>
      </w:tblGrid>
      <w:tr w:rsidR="00EE1DB3" w:rsidRPr="00EE1DB3" w:rsidTr="00EE1DB3">
        <w:trPr>
          <w:tblHeader/>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jc w:val="center"/>
              <w:rPr>
                <w:sz w:val="24"/>
                <w:szCs w:val="24"/>
              </w:rPr>
            </w:pPr>
            <w:r w:rsidRPr="00EE1DB3">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jc w:val="center"/>
              <w:rPr>
                <w:sz w:val="24"/>
                <w:szCs w:val="24"/>
              </w:rPr>
            </w:pPr>
            <w:r w:rsidRPr="00EE1DB3">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95" w:right="-150"/>
              <w:jc w:val="center"/>
              <w:rPr>
                <w:sz w:val="24"/>
                <w:szCs w:val="24"/>
              </w:rPr>
            </w:pPr>
            <w:r w:rsidRPr="00EE1DB3">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6</w:t>
            </w: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8</w:t>
            </w: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10</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11</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12</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13</w:t>
            </w:r>
          </w:p>
        </w:tc>
      </w:tr>
      <w:tr w:rsidR="00EE1DB3" w:rsidRPr="00EE1DB3" w:rsidTr="00EE1DB3">
        <w:tc>
          <w:tcPr>
            <w:tcW w:w="10031" w:type="dxa"/>
            <w:gridSpan w:val="13"/>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E1DB3" w:rsidRPr="00EE1DB3" w:rsidRDefault="00EE1DB3" w:rsidP="00EE1DB3">
            <w:pPr>
              <w:pStyle w:val="Standard"/>
              <w:ind w:left="-95" w:right="-150"/>
              <w:jc w:val="center"/>
              <w:rPr>
                <w:rFonts w:cs="Times New Roman"/>
              </w:rPr>
            </w:pPr>
            <w:r w:rsidRPr="00EE1DB3">
              <w:rPr>
                <w:rFonts w:cs="Times New Roman"/>
              </w:rPr>
              <w:t xml:space="preserve">1.Задача </w:t>
            </w:r>
            <w:proofErr w:type="spellStart"/>
            <w:r w:rsidRPr="00EE1DB3">
              <w:rPr>
                <w:rFonts w:cs="Times New Roman"/>
              </w:rPr>
              <w:t>комплекса</w:t>
            </w:r>
            <w:proofErr w:type="spellEnd"/>
            <w:r w:rsidRPr="00EE1DB3">
              <w:rPr>
                <w:rFonts w:cs="Times New Roman"/>
              </w:rPr>
              <w:t xml:space="preserve"> </w:t>
            </w:r>
            <w:proofErr w:type="spellStart"/>
            <w:r w:rsidRPr="00EE1DB3">
              <w:rPr>
                <w:rFonts w:cs="Times New Roman"/>
              </w:rPr>
              <w:t>процессных</w:t>
            </w:r>
            <w:proofErr w:type="spellEnd"/>
            <w:r w:rsidRPr="00EE1DB3">
              <w:rPr>
                <w:rFonts w:cs="Times New Roman"/>
              </w:rPr>
              <w:t xml:space="preserve"> </w:t>
            </w:r>
            <w:proofErr w:type="spellStart"/>
            <w:r w:rsidRPr="00EE1DB3">
              <w:rPr>
                <w:rFonts w:cs="Times New Roman"/>
              </w:rPr>
              <w:t>мероприятий</w:t>
            </w:r>
            <w:proofErr w:type="spellEnd"/>
            <w:r w:rsidRPr="00EE1DB3">
              <w:rPr>
                <w:rFonts w:cs="Times New Roman"/>
              </w:rPr>
              <w:t xml:space="preserve"> «</w:t>
            </w:r>
            <w:proofErr w:type="spellStart"/>
            <w:r w:rsidRPr="00EE1DB3">
              <w:rPr>
                <w:rFonts w:cs="Times New Roman"/>
              </w:rPr>
              <w:t>Техническая</w:t>
            </w:r>
            <w:proofErr w:type="spellEnd"/>
            <w:r w:rsidRPr="00EE1DB3">
              <w:rPr>
                <w:rFonts w:cs="Times New Roman"/>
              </w:rPr>
              <w:t xml:space="preserve"> </w:t>
            </w:r>
            <w:proofErr w:type="spellStart"/>
            <w:r w:rsidRPr="00EE1DB3">
              <w:rPr>
                <w:rFonts w:cs="Times New Roman"/>
              </w:rPr>
              <w:t>инвентаризация</w:t>
            </w:r>
            <w:proofErr w:type="spellEnd"/>
            <w:r w:rsidRPr="00EE1DB3">
              <w:rPr>
                <w:rFonts w:cs="Times New Roman"/>
              </w:rPr>
              <w:t xml:space="preserve"> и </w:t>
            </w:r>
            <w:proofErr w:type="spellStart"/>
            <w:r w:rsidRPr="00EE1DB3">
              <w:rPr>
                <w:rFonts w:cs="Times New Roman"/>
              </w:rPr>
              <w:t>оформление</w:t>
            </w:r>
            <w:proofErr w:type="spellEnd"/>
            <w:r w:rsidRPr="00EE1DB3">
              <w:rPr>
                <w:rFonts w:cs="Times New Roman"/>
              </w:rPr>
              <w:t xml:space="preserve"> </w:t>
            </w:r>
            <w:proofErr w:type="spellStart"/>
            <w:r w:rsidRPr="00EE1DB3">
              <w:rPr>
                <w:rFonts w:cs="Times New Roman"/>
              </w:rPr>
              <w:t>кадастровых</w:t>
            </w:r>
            <w:proofErr w:type="spellEnd"/>
            <w:r w:rsidRPr="00EE1DB3">
              <w:rPr>
                <w:rFonts w:cs="Times New Roman"/>
              </w:rPr>
              <w:t xml:space="preserve"> </w:t>
            </w:r>
            <w:proofErr w:type="spellStart"/>
            <w:r w:rsidRPr="00EE1DB3">
              <w:rPr>
                <w:rFonts w:cs="Times New Roman"/>
              </w:rPr>
              <w:t>паспортов</w:t>
            </w:r>
            <w:proofErr w:type="spellEnd"/>
            <w:r w:rsidRPr="00EE1DB3">
              <w:rPr>
                <w:rFonts w:cs="Times New Roman"/>
              </w:rPr>
              <w:t xml:space="preserve"> </w:t>
            </w:r>
            <w:proofErr w:type="spellStart"/>
            <w:r w:rsidRPr="00EE1DB3">
              <w:rPr>
                <w:rFonts w:cs="Times New Roman"/>
              </w:rPr>
              <w:t>на</w:t>
            </w:r>
            <w:proofErr w:type="spellEnd"/>
            <w:r w:rsidRPr="00EE1DB3">
              <w:rPr>
                <w:rFonts w:cs="Times New Roman"/>
              </w:rPr>
              <w:t xml:space="preserve"> </w:t>
            </w:r>
            <w:proofErr w:type="spellStart"/>
            <w:r w:rsidRPr="00EE1DB3">
              <w:rPr>
                <w:rFonts w:cs="Times New Roman"/>
              </w:rPr>
              <w:t>бесхозное</w:t>
            </w:r>
            <w:proofErr w:type="spellEnd"/>
            <w:r w:rsidRPr="00EE1DB3">
              <w:rPr>
                <w:rFonts w:cs="Times New Roman"/>
              </w:rPr>
              <w:t xml:space="preserve"> и </w:t>
            </w:r>
            <w:proofErr w:type="spellStart"/>
            <w:r w:rsidRPr="00EE1DB3">
              <w:rPr>
                <w:rFonts w:cs="Times New Roman"/>
              </w:rPr>
              <w:t>находящееся</w:t>
            </w:r>
            <w:proofErr w:type="spellEnd"/>
            <w:r w:rsidRPr="00EE1DB3">
              <w:rPr>
                <w:rFonts w:cs="Times New Roman"/>
              </w:rPr>
              <w:t xml:space="preserve"> в </w:t>
            </w:r>
            <w:proofErr w:type="spellStart"/>
            <w:r w:rsidRPr="00EE1DB3">
              <w:rPr>
                <w:rFonts w:cs="Times New Roman"/>
              </w:rPr>
              <w:t>собственности</w:t>
            </w:r>
            <w:proofErr w:type="spellEnd"/>
            <w:r w:rsidRPr="00EE1DB3">
              <w:rPr>
                <w:rFonts w:cs="Times New Roman"/>
              </w:rPr>
              <w:t xml:space="preserve"> </w:t>
            </w:r>
            <w:proofErr w:type="spellStart"/>
            <w:r w:rsidRPr="00EE1DB3">
              <w:rPr>
                <w:rFonts w:cs="Times New Roman"/>
              </w:rPr>
              <w:t>имущество</w:t>
            </w:r>
            <w:proofErr w:type="spellEnd"/>
            <w:r w:rsidRPr="00EE1DB3">
              <w:rPr>
                <w:rFonts w:cs="Times New Roman"/>
              </w:rPr>
              <w:t>»</w:t>
            </w:r>
          </w:p>
        </w:tc>
      </w:tr>
      <w:tr w:rsidR="00EE1DB3" w:rsidRPr="00EE1DB3" w:rsidTr="00EE1DB3">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rPr>
                <w:sz w:val="24"/>
                <w:szCs w:val="24"/>
              </w:rPr>
            </w:pPr>
            <w:r w:rsidRPr="00EE1DB3">
              <w:rPr>
                <w:sz w:val="24"/>
                <w:szCs w:val="24"/>
              </w:rPr>
              <w:t>1.1</w:t>
            </w:r>
            <w:r w:rsidRPr="00EE1DB3">
              <w:rPr>
                <w:sz w:val="24"/>
                <w:szCs w:val="24"/>
              </w:rPr>
              <w:lastRenderedPageBreak/>
              <w:t>.</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E1DB3" w:rsidRPr="00EE1DB3" w:rsidRDefault="00EE1DB3" w:rsidP="00EE1DB3">
            <w:pPr>
              <w:pStyle w:val="Standard"/>
              <w:rPr>
                <w:rFonts w:cs="Times New Roman"/>
              </w:rPr>
            </w:pPr>
            <w:proofErr w:type="spellStart"/>
            <w:r w:rsidRPr="00EE1DB3">
              <w:rPr>
                <w:rFonts w:cs="Times New Roman"/>
              </w:rPr>
              <w:lastRenderedPageBreak/>
              <w:t>Количеств</w:t>
            </w:r>
            <w:r w:rsidRPr="00EE1DB3">
              <w:rPr>
                <w:rFonts w:cs="Times New Roman"/>
              </w:rPr>
              <w:lastRenderedPageBreak/>
              <w:t>о</w:t>
            </w:r>
            <w:proofErr w:type="spellEnd"/>
            <w:r w:rsidRPr="00EE1DB3">
              <w:rPr>
                <w:rFonts w:cs="Times New Roman"/>
              </w:rPr>
              <w:t xml:space="preserve"> </w:t>
            </w:r>
            <w:proofErr w:type="spellStart"/>
            <w:r w:rsidRPr="00EE1DB3">
              <w:rPr>
                <w:rFonts w:cs="Times New Roman"/>
              </w:rPr>
              <w:t>изготовленной</w:t>
            </w:r>
            <w:proofErr w:type="spellEnd"/>
            <w:r w:rsidRPr="00EE1DB3">
              <w:rPr>
                <w:rFonts w:cs="Times New Roman"/>
              </w:rPr>
              <w:t xml:space="preserve"> </w:t>
            </w:r>
            <w:proofErr w:type="spellStart"/>
            <w:r w:rsidRPr="00EE1DB3">
              <w:rPr>
                <w:rFonts w:cs="Times New Roman"/>
              </w:rPr>
              <w:t>технической</w:t>
            </w:r>
            <w:proofErr w:type="spellEnd"/>
            <w:r w:rsidRPr="00EE1DB3">
              <w:rPr>
                <w:rFonts w:cs="Times New Roman"/>
              </w:rPr>
              <w:t xml:space="preserve"> </w:t>
            </w:r>
            <w:proofErr w:type="spellStart"/>
            <w:r w:rsidRPr="00EE1DB3">
              <w:rPr>
                <w:rFonts w:cs="Times New Roman"/>
              </w:rPr>
              <w:t>документации</w:t>
            </w:r>
            <w:proofErr w:type="spellEnd"/>
            <w:r w:rsidRPr="00EE1DB3">
              <w:rPr>
                <w:rFonts w:cs="Times New Roman"/>
              </w:rPr>
              <w:t xml:space="preserve"> </w:t>
            </w:r>
            <w:proofErr w:type="spellStart"/>
            <w:r w:rsidRPr="00EE1DB3">
              <w:rPr>
                <w:rFonts w:cs="Times New Roman"/>
              </w:rPr>
              <w:t>на</w:t>
            </w:r>
            <w:proofErr w:type="spellEnd"/>
            <w:r w:rsidRPr="00EE1DB3">
              <w:rPr>
                <w:rFonts w:cs="Times New Roman"/>
              </w:rPr>
              <w:t xml:space="preserve"> </w:t>
            </w:r>
            <w:proofErr w:type="spellStart"/>
            <w:r w:rsidRPr="00EE1DB3">
              <w:rPr>
                <w:rFonts w:cs="Times New Roman"/>
              </w:rPr>
              <w:t>объекты</w:t>
            </w:r>
            <w:proofErr w:type="spellEnd"/>
            <w:r w:rsidRPr="00EE1DB3">
              <w:rPr>
                <w:rFonts w:cs="Times New Roman"/>
              </w:rPr>
              <w:t xml:space="preserve">, </w:t>
            </w:r>
            <w:proofErr w:type="spellStart"/>
            <w:r w:rsidRPr="00EE1DB3">
              <w:rPr>
                <w:rFonts w:cs="Times New Roman"/>
              </w:rPr>
              <w:t>находящиеся</w:t>
            </w:r>
            <w:proofErr w:type="spellEnd"/>
            <w:r w:rsidRPr="00EE1DB3">
              <w:rPr>
                <w:rFonts w:cs="Times New Roman"/>
              </w:rPr>
              <w:t xml:space="preserve"> в </w:t>
            </w:r>
            <w:proofErr w:type="spellStart"/>
            <w:r w:rsidRPr="00EE1DB3">
              <w:rPr>
                <w:rFonts w:cs="Times New Roman"/>
              </w:rPr>
              <w:t>муниципальной</w:t>
            </w:r>
            <w:proofErr w:type="spellEnd"/>
            <w:r w:rsidRPr="00EE1DB3">
              <w:rPr>
                <w:rFonts w:cs="Times New Roman"/>
              </w:rPr>
              <w:t xml:space="preserve"> </w:t>
            </w:r>
            <w:proofErr w:type="spellStart"/>
            <w:r w:rsidRPr="00EE1DB3">
              <w:rPr>
                <w:rFonts w:cs="Times New Roman"/>
              </w:rPr>
              <w:t>собственности</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1DB3" w:rsidRPr="00EE1DB3" w:rsidRDefault="00EE1DB3" w:rsidP="00EE1DB3">
            <w:pPr>
              <w:pStyle w:val="Standard"/>
              <w:ind w:left="-32" w:right="-95"/>
              <w:jc w:val="center"/>
              <w:rPr>
                <w:rFonts w:cs="Times New Roman"/>
              </w:rPr>
            </w:pPr>
            <w:proofErr w:type="spellStart"/>
            <w:r w:rsidRPr="00EE1DB3">
              <w:rPr>
                <w:rFonts w:cs="Times New Roman"/>
              </w:rPr>
              <w:lastRenderedPageBreak/>
              <w:t>убыван</w:t>
            </w:r>
            <w:r w:rsidRPr="00EE1DB3">
              <w:rPr>
                <w:rFonts w:cs="Times New Roman"/>
              </w:rPr>
              <w:lastRenderedPageBreak/>
              <w:t>ия</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1DB3" w:rsidRPr="00EE1DB3" w:rsidRDefault="00EE1DB3" w:rsidP="00EE1DB3">
            <w:pPr>
              <w:ind w:left="-32" w:right="-95"/>
              <w:jc w:val="center"/>
              <w:rPr>
                <w:sz w:val="24"/>
                <w:szCs w:val="24"/>
              </w:rPr>
            </w:pPr>
            <w:r w:rsidRPr="00EE1DB3">
              <w:rPr>
                <w:sz w:val="24"/>
                <w:szCs w:val="24"/>
              </w:rPr>
              <w:lastRenderedPageBreak/>
              <w:t>МП</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1DB3" w:rsidRPr="00EE1DB3" w:rsidRDefault="00EE1DB3" w:rsidP="00EE1DB3">
            <w:pPr>
              <w:pStyle w:val="Standard"/>
              <w:ind w:left="-95" w:right="-150"/>
              <w:jc w:val="center"/>
              <w:rPr>
                <w:rFonts w:cs="Times New Roman"/>
              </w:rPr>
            </w:pPr>
            <w:proofErr w:type="spellStart"/>
            <w:r w:rsidRPr="00EE1DB3">
              <w:rPr>
                <w:rFonts w:cs="Times New Roman"/>
              </w:rPr>
              <w:t>единиц</w:t>
            </w:r>
            <w:proofErr w:type="spellEnd"/>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pStyle w:val="Standard"/>
              <w:ind w:left="-32" w:right="-95"/>
              <w:jc w:val="center"/>
              <w:rPr>
                <w:rFonts w:cs="Times New Roman"/>
              </w:rPr>
            </w:pPr>
            <w:r w:rsidRPr="00EE1DB3">
              <w:rPr>
                <w:rFonts w:cs="Times New Roman"/>
              </w:rPr>
              <w:t>0</w:t>
            </w: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pStyle w:val="Standard"/>
              <w:ind w:left="-32" w:right="-95"/>
              <w:jc w:val="center"/>
              <w:rPr>
                <w:rFonts w:cs="Times New Roman"/>
              </w:rPr>
            </w:pPr>
            <w:r w:rsidRPr="00EE1DB3">
              <w:rPr>
                <w:rFonts w:cs="Times New Roman"/>
              </w:rPr>
              <w:t>20</w:t>
            </w:r>
            <w:r w:rsidRPr="00EE1DB3">
              <w:rPr>
                <w:rFonts w:cs="Times New Roman"/>
              </w:rPr>
              <w:lastRenderedPageBreak/>
              <w:t>23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pStyle w:val="Standard"/>
              <w:ind w:left="-32" w:right="-95"/>
              <w:jc w:val="center"/>
              <w:rPr>
                <w:rFonts w:cs="Times New Roman"/>
              </w:rPr>
            </w:pPr>
            <w:r w:rsidRPr="00EE1DB3">
              <w:rPr>
                <w:rFonts w:cs="Times New Roman"/>
              </w:rPr>
              <w:lastRenderedPageBreak/>
              <w:t>0</w:t>
            </w: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pStyle w:val="Standard"/>
              <w:ind w:left="-32" w:right="-95"/>
              <w:jc w:val="center"/>
              <w:rPr>
                <w:rFonts w:cs="Times New Roman"/>
              </w:rPr>
            </w:pPr>
            <w:r w:rsidRPr="00EE1DB3">
              <w:rPr>
                <w:rFonts w:cs="Times New Roman"/>
              </w:rPr>
              <w:t>2</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pStyle w:val="Standard"/>
              <w:ind w:left="-32" w:right="-95"/>
              <w:jc w:val="center"/>
              <w:rPr>
                <w:rFonts w:cs="Times New Roman"/>
              </w:rPr>
            </w:pPr>
            <w:r w:rsidRPr="00EE1DB3">
              <w:rPr>
                <w:rFonts w:cs="Times New Roman"/>
              </w:rPr>
              <w:t>1</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0</w:t>
            </w:r>
          </w:p>
        </w:tc>
        <w:tc>
          <w:tcPr>
            <w:tcW w:w="1276" w:type="dxa"/>
            <w:tcMar>
              <w:left w:w="108" w:type="dxa"/>
              <w:right w:w="108" w:type="dxa"/>
            </w:tcMar>
          </w:tcPr>
          <w:p w:rsidR="00EE1DB3" w:rsidRPr="00EE1DB3" w:rsidRDefault="00EE1DB3" w:rsidP="00EE1DB3">
            <w:pPr>
              <w:ind w:left="-140" w:right="-77"/>
              <w:jc w:val="center"/>
              <w:rPr>
                <w:sz w:val="24"/>
                <w:szCs w:val="24"/>
              </w:rPr>
            </w:pPr>
            <w:r w:rsidRPr="00EE1DB3">
              <w:rPr>
                <w:sz w:val="24"/>
                <w:szCs w:val="24"/>
              </w:rPr>
              <w:t>Администра</w:t>
            </w:r>
            <w:r w:rsidRPr="00EE1DB3">
              <w:rPr>
                <w:sz w:val="24"/>
                <w:szCs w:val="24"/>
              </w:rPr>
              <w:lastRenderedPageBreak/>
              <w:t>ция Киселевского сельского поселения</w:t>
            </w:r>
          </w:p>
        </w:tc>
        <w:tc>
          <w:tcPr>
            <w:tcW w:w="709" w:type="dxa"/>
            <w:tcMar>
              <w:left w:w="108" w:type="dxa"/>
              <w:right w:w="108" w:type="dxa"/>
            </w:tcMar>
          </w:tcPr>
          <w:p w:rsidR="00EE1DB3" w:rsidRPr="00EE1DB3" w:rsidRDefault="00EE1DB3" w:rsidP="00EE1DB3">
            <w:pPr>
              <w:ind w:left="-140" w:right="-77"/>
              <w:jc w:val="center"/>
              <w:rPr>
                <w:sz w:val="24"/>
                <w:szCs w:val="24"/>
              </w:rPr>
            </w:pPr>
            <w:r w:rsidRPr="00EE1DB3">
              <w:rPr>
                <w:sz w:val="24"/>
                <w:szCs w:val="24"/>
              </w:rPr>
              <w:lastRenderedPageBreak/>
              <w:t>отсутс</w:t>
            </w:r>
            <w:r w:rsidRPr="00EE1DB3">
              <w:rPr>
                <w:sz w:val="24"/>
                <w:szCs w:val="24"/>
              </w:rPr>
              <w:lastRenderedPageBreak/>
              <w:t>твует</w:t>
            </w:r>
          </w:p>
        </w:tc>
      </w:tr>
    </w:tbl>
    <w:p w:rsidR="00EE1DB3" w:rsidRPr="00EE1DB3" w:rsidRDefault="00EE1DB3" w:rsidP="00EE1DB3">
      <w:pPr>
        <w:pStyle w:val="Standard"/>
        <w:ind w:firstLine="709"/>
        <w:jc w:val="both"/>
        <w:rPr>
          <w:rFonts w:cs="Times New Roman"/>
        </w:rPr>
      </w:pPr>
    </w:p>
    <w:p w:rsidR="00EE1DB3" w:rsidRPr="00EE1DB3" w:rsidRDefault="00EE1DB3" w:rsidP="00EE1DB3">
      <w:pPr>
        <w:ind w:firstLine="709"/>
        <w:jc w:val="both"/>
        <w:rPr>
          <w:sz w:val="24"/>
          <w:szCs w:val="24"/>
        </w:rPr>
      </w:pPr>
      <w:r w:rsidRPr="00EE1DB3">
        <w:rPr>
          <w:sz w:val="24"/>
          <w:szCs w:val="24"/>
        </w:rPr>
        <w:t>Примечание.</w:t>
      </w:r>
    </w:p>
    <w:p w:rsidR="00EE1DB3" w:rsidRPr="00EE1DB3" w:rsidRDefault="00EE1DB3" w:rsidP="00EE1DB3">
      <w:pPr>
        <w:ind w:firstLine="709"/>
        <w:jc w:val="both"/>
        <w:rPr>
          <w:sz w:val="24"/>
          <w:szCs w:val="24"/>
        </w:rPr>
      </w:pPr>
      <w:r w:rsidRPr="00EE1DB3">
        <w:rPr>
          <w:sz w:val="24"/>
          <w:szCs w:val="24"/>
        </w:rPr>
        <w:t>Используемые сокращения:</w:t>
      </w:r>
    </w:p>
    <w:p w:rsidR="00EE1DB3" w:rsidRPr="00EE1DB3" w:rsidRDefault="00EE1DB3" w:rsidP="00EE1DB3">
      <w:pPr>
        <w:ind w:firstLine="709"/>
        <w:jc w:val="both"/>
        <w:rPr>
          <w:sz w:val="24"/>
          <w:szCs w:val="24"/>
        </w:rPr>
      </w:pPr>
      <w:r w:rsidRPr="00EE1DB3">
        <w:rPr>
          <w:sz w:val="24"/>
          <w:szCs w:val="24"/>
        </w:rPr>
        <w:t>МП – муниципальная программа;</w:t>
      </w:r>
    </w:p>
    <w:p w:rsidR="00EE1DB3" w:rsidRPr="00EE1DB3" w:rsidRDefault="00EE1DB3" w:rsidP="00EE1DB3">
      <w:pPr>
        <w:ind w:firstLine="709"/>
        <w:jc w:val="both"/>
        <w:rPr>
          <w:sz w:val="24"/>
          <w:szCs w:val="24"/>
        </w:rPr>
      </w:pPr>
      <w:r w:rsidRPr="00EE1DB3">
        <w:rPr>
          <w:sz w:val="24"/>
          <w:szCs w:val="24"/>
        </w:rPr>
        <w:t>ед. – единиц;</w:t>
      </w:r>
    </w:p>
    <w:p w:rsidR="00EE1DB3" w:rsidRPr="00EE1DB3" w:rsidRDefault="00EE1DB3" w:rsidP="00EE1DB3">
      <w:pPr>
        <w:ind w:firstLine="709"/>
        <w:jc w:val="both"/>
        <w:rPr>
          <w:sz w:val="24"/>
          <w:szCs w:val="24"/>
        </w:rPr>
      </w:pPr>
      <w:r w:rsidRPr="00EE1DB3">
        <w:rPr>
          <w:sz w:val="24"/>
          <w:szCs w:val="24"/>
        </w:rPr>
        <w:t>ОКЕИ – общероссийский классификатор единиц измерения;</w:t>
      </w:r>
    </w:p>
    <w:p w:rsidR="00EE1DB3" w:rsidRPr="00EE1DB3" w:rsidRDefault="00EE1DB3" w:rsidP="00EE1DB3">
      <w:pPr>
        <w:ind w:firstLine="709"/>
        <w:jc w:val="both"/>
        <w:rPr>
          <w:sz w:val="24"/>
          <w:szCs w:val="24"/>
        </w:rPr>
      </w:pPr>
      <w:r w:rsidRPr="00EE1DB3">
        <w:rPr>
          <w:sz w:val="24"/>
          <w:szCs w:val="24"/>
        </w:rPr>
        <w:t>СМИ – средства массовой информации.</w:t>
      </w:r>
    </w:p>
    <w:p w:rsidR="00EE1DB3" w:rsidRPr="00EE1DB3" w:rsidRDefault="00EE1DB3" w:rsidP="00EE1DB3">
      <w:pPr>
        <w:ind w:firstLine="709"/>
        <w:jc w:val="both"/>
        <w:rPr>
          <w:sz w:val="24"/>
          <w:szCs w:val="24"/>
        </w:rPr>
      </w:pPr>
    </w:p>
    <w:p w:rsidR="00EE1DB3" w:rsidRPr="00EE1DB3" w:rsidRDefault="00EE1DB3" w:rsidP="00EE1DB3">
      <w:pPr>
        <w:ind w:firstLine="709"/>
        <w:jc w:val="both"/>
        <w:rPr>
          <w:sz w:val="24"/>
          <w:szCs w:val="24"/>
        </w:rPr>
      </w:pPr>
    </w:p>
    <w:p w:rsidR="00EE1DB3" w:rsidRPr="00EE1DB3" w:rsidRDefault="00EE1DB3" w:rsidP="00EE1DB3">
      <w:pPr>
        <w:pStyle w:val="Standard"/>
        <w:jc w:val="center"/>
        <w:rPr>
          <w:rFonts w:cs="Times New Roman"/>
        </w:rPr>
      </w:pPr>
      <w:r w:rsidRPr="00EE1DB3">
        <w:rPr>
          <w:rFonts w:cs="Times New Roman"/>
        </w:rPr>
        <w:t xml:space="preserve">3. </w:t>
      </w:r>
      <w:proofErr w:type="spellStart"/>
      <w:r w:rsidRPr="00EE1DB3">
        <w:rPr>
          <w:rFonts w:cs="Times New Roman"/>
        </w:rPr>
        <w:t>Перечень</w:t>
      </w:r>
      <w:proofErr w:type="spellEnd"/>
      <w:r w:rsidRPr="00EE1DB3">
        <w:rPr>
          <w:rFonts w:cs="Times New Roman"/>
        </w:rPr>
        <w:t xml:space="preserve"> </w:t>
      </w:r>
      <w:proofErr w:type="spellStart"/>
      <w:r w:rsidRPr="00EE1DB3">
        <w:rPr>
          <w:rFonts w:cs="Times New Roman"/>
        </w:rPr>
        <w:t>мероприятий</w:t>
      </w:r>
      <w:proofErr w:type="spellEnd"/>
      <w:r w:rsidRPr="00EE1DB3">
        <w:rPr>
          <w:rFonts w:cs="Times New Roman"/>
        </w:rPr>
        <w:t xml:space="preserve"> (</w:t>
      </w:r>
      <w:proofErr w:type="spellStart"/>
      <w:r w:rsidRPr="00EE1DB3">
        <w:rPr>
          <w:rFonts w:cs="Times New Roman"/>
        </w:rPr>
        <w:t>результатов</w:t>
      </w:r>
      <w:proofErr w:type="spellEnd"/>
      <w:r w:rsidRPr="00EE1DB3">
        <w:rPr>
          <w:rFonts w:cs="Times New Roman"/>
        </w:rPr>
        <w:t xml:space="preserve">) </w:t>
      </w:r>
      <w:proofErr w:type="spellStart"/>
      <w:r w:rsidRPr="00EE1DB3">
        <w:rPr>
          <w:rFonts w:cs="Times New Roman"/>
        </w:rPr>
        <w:t>комплекса</w:t>
      </w:r>
      <w:proofErr w:type="spellEnd"/>
      <w:r w:rsidRPr="00EE1DB3">
        <w:rPr>
          <w:rFonts w:cs="Times New Roman"/>
        </w:rPr>
        <w:t xml:space="preserve"> </w:t>
      </w:r>
      <w:proofErr w:type="spellStart"/>
      <w:r w:rsidRPr="00EE1DB3">
        <w:rPr>
          <w:rFonts w:cs="Times New Roman"/>
        </w:rPr>
        <w:t>процессных</w:t>
      </w:r>
      <w:proofErr w:type="spellEnd"/>
      <w:r w:rsidRPr="00EE1DB3">
        <w:rPr>
          <w:rFonts w:cs="Times New Roman"/>
        </w:rPr>
        <w:t xml:space="preserve"> </w:t>
      </w:r>
      <w:proofErr w:type="spellStart"/>
      <w:r w:rsidRPr="00EE1DB3">
        <w:rPr>
          <w:rFonts w:cs="Times New Roman"/>
        </w:rPr>
        <w:t>мероприятий</w:t>
      </w:r>
      <w:proofErr w:type="spellEnd"/>
    </w:p>
    <w:p w:rsidR="00EE1DB3" w:rsidRPr="00EE1DB3" w:rsidRDefault="00EE1DB3" w:rsidP="00EE1DB3">
      <w:pPr>
        <w:pStyle w:val="Standard"/>
        <w:jc w:val="right"/>
        <w:rPr>
          <w:rFonts w:cs="Times New Roman"/>
        </w:rPr>
      </w:pPr>
    </w:p>
    <w:tbl>
      <w:tblPr>
        <w:tblW w:w="10075" w:type="dxa"/>
        <w:tblInd w:w="-34" w:type="dxa"/>
        <w:tblLayout w:type="fixed"/>
        <w:tblLook w:val="04A0"/>
      </w:tblPr>
      <w:tblGrid>
        <w:gridCol w:w="697"/>
        <w:gridCol w:w="1713"/>
        <w:gridCol w:w="992"/>
        <w:gridCol w:w="2410"/>
        <w:gridCol w:w="996"/>
        <w:gridCol w:w="854"/>
        <w:gridCol w:w="569"/>
        <w:gridCol w:w="568"/>
        <w:gridCol w:w="567"/>
        <w:gridCol w:w="709"/>
      </w:tblGrid>
      <w:tr w:rsidR="00EE1DB3" w:rsidRPr="00EE1DB3" w:rsidTr="00EE1DB3">
        <w:tc>
          <w:tcPr>
            <w:tcW w:w="6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jc w:val="center"/>
              <w:rPr>
                <w:rFonts w:cs="Times New Roman"/>
              </w:rPr>
            </w:pPr>
            <w:r w:rsidRPr="00EE1DB3">
              <w:rPr>
                <w:rFonts w:cs="Times New Roman"/>
              </w:rPr>
              <w:t>№ п/п</w:t>
            </w:r>
          </w:p>
        </w:tc>
        <w:tc>
          <w:tcPr>
            <w:tcW w:w="17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right="-58"/>
              <w:jc w:val="center"/>
              <w:rPr>
                <w:rFonts w:cs="Times New Roman"/>
              </w:rPr>
            </w:pPr>
            <w:proofErr w:type="spellStart"/>
            <w:r w:rsidRPr="00EE1DB3">
              <w:rPr>
                <w:rFonts w:cs="Times New Roman"/>
              </w:rPr>
              <w:t>Наименование</w:t>
            </w:r>
            <w:proofErr w:type="spellEnd"/>
            <w:r w:rsidRPr="00EE1DB3">
              <w:rPr>
                <w:rFonts w:cs="Times New Roman"/>
              </w:rPr>
              <w:t xml:space="preserve"> </w:t>
            </w:r>
            <w:proofErr w:type="spellStart"/>
            <w:r w:rsidRPr="00EE1DB3">
              <w:rPr>
                <w:rFonts w:cs="Times New Roman"/>
              </w:rPr>
              <w:t>мероприятия</w:t>
            </w:r>
            <w:proofErr w:type="spellEnd"/>
            <w:r w:rsidRPr="00EE1DB3">
              <w:rPr>
                <w:rFonts w:cs="Times New Roman"/>
              </w:rPr>
              <w:t xml:space="preserve"> (</w:t>
            </w:r>
            <w:proofErr w:type="spellStart"/>
            <w:r w:rsidRPr="00EE1DB3">
              <w:rPr>
                <w:rFonts w:cs="Times New Roman"/>
              </w:rPr>
              <w:t>результата</w:t>
            </w:r>
            <w:proofErr w:type="spellEnd"/>
            <w:r w:rsidRPr="00EE1DB3">
              <w:rPr>
                <w:rFonts w:cs="Times New Roman"/>
              </w:rPr>
              <w:t>)</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proofErr w:type="spellStart"/>
            <w:r w:rsidRPr="00EE1DB3">
              <w:rPr>
                <w:rFonts w:cs="Times New Roman"/>
              </w:rPr>
              <w:t>Тип</w:t>
            </w:r>
            <w:proofErr w:type="spellEnd"/>
            <w:r w:rsidRPr="00EE1DB3">
              <w:rPr>
                <w:rFonts w:cs="Times New Roman"/>
              </w:rPr>
              <w:t xml:space="preserve"> </w:t>
            </w:r>
            <w:proofErr w:type="spellStart"/>
            <w:r w:rsidRPr="00EE1DB3">
              <w:rPr>
                <w:rFonts w:cs="Times New Roman"/>
              </w:rPr>
              <w:t>мероприятия</w:t>
            </w:r>
            <w:proofErr w:type="spellEnd"/>
            <w:r w:rsidRPr="00EE1DB3">
              <w:rPr>
                <w:rFonts w:cs="Times New Roman"/>
              </w:rPr>
              <w:t xml:space="preserve"> (</w:t>
            </w:r>
            <w:proofErr w:type="spellStart"/>
            <w:r w:rsidRPr="00EE1DB3">
              <w:rPr>
                <w:rFonts w:cs="Times New Roman"/>
              </w:rPr>
              <w:t>результата</w:t>
            </w:r>
            <w:proofErr w:type="spellEnd"/>
            <w:r w:rsidRPr="00EE1DB3">
              <w:rPr>
                <w:rFonts w:cs="Times New Roman"/>
              </w:rPr>
              <w:t>)</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proofErr w:type="spellStart"/>
            <w:r w:rsidRPr="00EE1DB3">
              <w:rPr>
                <w:rFonts w:cs="Times New Roman"/>
              </w:rPr>
              <w:t>Характеристика</w:t>
            </w:r>
            <w:proofErr w:type="spellEnd"/>
          </w:p>
        </w:tc>
        <w:tc>
          <w:tcPr>
            <w:tcW w:w="9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proofErr w:type="spellStart"/>
            <w:r w:rsidRPr="00EE1DB3">
              <w:rPr>
                <w:rFonts w:cs="Times New Roman"/>
              </w:rPr>
              <w:t>Единица</w:t>
            </w:r>
            <w:proofErr w:type="spellEnd"/>
            <w:r w:rsidRPr="00EE1DB3">
              <w:rPr>
                <w:rFonts w:cs="Times New Roman"/>
              </w:rPr>
              <w:t xml:space="preserve"> </w:t>
            </w:r>
            <w:proofErr w:type="spellStart"/>
            <w:r w:rsidRPr="00EE1DB3">
              <w:rPr>
                <w:rFonts w:cs="Times New Roman"/>
              </w:rPr>
              <w:t>измере-ния</w:t>
            </w:r>
            <w:proofErr w:type="spellEnd"/>
            <w:r w:rsidRPr="00EE1DB3">
              <w:rPr>
                <w:rFonts w:cs="Times New Roman"/>
              </w:rPr>
              <w:t xml:space="preserve"> (</w:t>
            </w:r>
            <w:proofErr w:type="spellStart"/>
            <w:r w:rsidRPr="00EE1DB3">
              <w:rPr>
                <w:rFonts w:cs="Times New Roman"/>
              </w:rPr>
              <w:t>по</w:t>
            </w:r>
            <w:proofErr w:type="spellEnd"/>
            <w:r w:rsidRPr="00EE1DB3">
              <w:rPr>
                <w:rFonts w:cs="Times New Roman"/>
              </w:rPr>
              <w:t xml:space="preserve"> ОКЕИ)</w:t>
            </w:r>
          </w:p>
        </w:tc>
        <w:tc>
          <w:tcPr>
            <w:tcW w:w="14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proofErr w:type="spellStart"/>
            <w:r w:rsidRPr="00EE1DB3">
              <w:rPr>
                <w:rFonts w:cs="Times New Roman"/>
              </w:rPr>
              <w:t>Базовое</w:t>
            </w:r>
            <w:proofErr w:type="spellEnd"/>
            <w:r w:rsidRPr="00EE1DB3">
              <w:rPr>
                <w:rFonts w:cs="Times New Roman"/>
              </w:rPr>
              <w:t xml:space="preserve"> </w:t>
            </w:r>
            <w:proofErr w:type="spellStart"/>
            <w:r w:rsidRPr="00EE1DB3">
              <w:rPr>
                <w:rFonts w:cs="Times New Roman"/>
              </w:rPr>
              <w:t>значение</w:t>
            </w:r>
            <w:proofErr w:type="spellEnd"/>
          </w:p>
        </w:tc>
        <w:tc>
          <w:tcPr>
            <w:tcW w:w="1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proofErr w:type="spellStart"/>
            <w:r w:rsidRPr="00EE1DB3">
              <w:rPr>
                <w:rFonts w:cs="Times New Roman"/>
              </w:rPr>
              <w:t>Значение</w:t>
            </w:r>
            <w:proofErr w:type="spellEnd"/>
            <w:r w:rsidRPr="00EE1DB3">
              <w:rPr>
                <w:rFonts w:cs="Times New Roman"/>
              </w:rPr>
              <w:t xml:space="preserve"> </w:t>
            </w:r>
            <w:proofErr w:type="spellStart"/>
            <w:r w:rsidRPr="00EE1DB3">
              <w:rPr>
                <w:rFonts w:cs="Times New Roman"/>
              </w:rPr>
              <w:t>результата</w:t>
            </w:r>
            <w:proofErr w:type="spellEnd"/>
            <w:r w:rsidRPr="00EE1DB3">
              <w:rPr>
                <w:rFonts w:cs="Times New Roman"/>
              </w:rPr>
              <w:t xml:space="preserve"> </w:t>
            </w:r>
            <w:proofErr w:type="spellStart"/>
            <w:r w:rsidRPr="00EE1DB3">
              <w:rPr>
                <w:rFonts w:cs="Times New Roman"/>
              </w:rPr>
              <w:t>по</w:t>
            </w:r>
            <w:proofErr w:type="spellEnd"/>
            <w:r w:rsidRPr="00EE1DB3">
              <w:rPr>
                <w:rFonts w:cs="Times New Roman"/>
              </w:rPr>
              <w:t xml:space="preserve"> </w:t>
            </w:r>
            <w:proofErr w:type="spellStart"/>
            <w:r w:rsidRPr="00EE1DB3">
              <w:rPr>
                <w:rFonts w:cs="Times New Roman"/>
              </w:rPr>
              <w:t>годам</w:t>
            </w:r>
            <w:proofErr w:type="spellEnd"/>
            <w:r w:rsidRPr="00EE1DB3">
              <w:rPr>
                <w:rFonts w:cs="Times New Roman"/>
              </w:rPr>
              <w:t xml:space="preserve"> </w:t>
            </w:r>
            <w:proofErr w:type="spellStart"/>
            <w:r w:rsidRPr="00EE1DB3">
              <w:rPr>
                <w:rFonts w:cs="Times New Roman"/>
              </w:rPr>
              <w:t>реализации</w:t>
            </w:r>
            <w:proofErr w:type="spellEnd"/>
          </w:p>
        </w:tc>
      </w:tr>
      <w:tr w:rsidR="00EE1DB3" w:rsidRPr="00EE1DB3" w:rsidTr="00EE1DB3">
        <w:tc>
          <w:tcPr>
            <w:tcW w:w="6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17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right="-58"/>
              <w:jc w:val="cente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83" w:right="-58"/>
              <w:jc w:val="center"/>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83" w:right="-58"/>
              <w:rPr>
                <w:sz w:val="24"/>
                <w:szCs w:val="24"/>
              </w:rPr>
            </w:pPr>
          </w:p>
        </w:tc>
        <w:tc>
          <w:tcPr>
            <w:tcW w:w="9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83" w:right="-58"/>
              <w:rPr>
                <w:sz w:val="24"/>
                <w:szCs w:val="24"/>
              </w:rPr>
            </w:pP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proofErr w:type="spellStart"/>
            <w:r w:rsidRPr="00EE1DB3">
              <w:rPr>
                <w:rFonts w:cs="Times New Roman"/>
              </w:rPr>
              <w:t>зна-чение</w:t>
            </w:r>
            <w:proofErr w:type="spellEnd"/>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rPr>
                <w:rFonts w:cs="Times New Roman"/>
              </w:rPr>
            </w:pPr>
            <w:proofErr w:type="spellStart"/>
            <w:r w:rsidRPr="00EE1DB3">
              <w:rPr>
                <w:rFonts w:cs="Times New Roman"/>
              </w:rPr>
              <w:t>год</w:t>
            </w:r>
            <w:proofErr w:type="spellEnd"/>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rPr>
                <w:rFonts w:cs="Times New Roman"/>
              </w:rPr>
            </w:pPr>
            <w:r w:rsidRPr="00EE1DB3">
              <w:rPr>
                <w:rFonts w:cs="Times New Roman"/>
              </w:rPr>
              <w:t>2025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rPr>
                <w:rFonts w:cs="Times New Roman"/>
              </w:rPr>
            </w:pPr>
            <w:r w:rsidRPr="00EE1DB3">
              <w:rPr>
                <w:rFonts w:cs="Times New Roman"/>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2027</w:t>
            </w:r>
          </w:p>
        </w:tc>
      </w:tr>
    </w:tbl>
    <w:p w:rsidR="00EE1DB3" w:rsidRPr="00EE1DB3" w:rsidRDefault="00EE1DB3" w:rsidP="00EE1DB3">
      <w:pPr>
        <w:rPr>
          <w:sz w:val="24"/>
          <w:szCs w:val="24"/>
        </w:rPr>
      </w:pPr>
    </w:p>
    <w:tbl>
      <w:tblPr>
        <w:tblW w:w="10075" w:type="dxa"/>
        <w:tblInd w:w="-34" w:type="dxa"/>
        <w:tblLayout w:type="fixed"/>
        <w:tblLook w:val="04A0"/>
      </w:tblPr>
      <w:tblGrid>
        <w:gridCol w:w="697"/>
        <w:gridCol w:w="1713"/>
        <w:gridCol w:w="993"/>
        <w:gridCol w:w="2409"/>
        <w:gridCol w:w="996"/>
        <w:gridCol w:w="854"/>
        <w:gridCol w:w="569"/>
        <w:gridCol w:w="568"/>
        <w:gridCol w:w="567"/>
        <w:gridCol w:w="709"/>
      </w:tblGrid>
      <w:tr w:rsidR="00EE1DB3" w:rsidRPr="00EE1DB3" w:rsidTr="00EE1DB3">
        <w:trPr>
          <w:tblHeader/>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jc w:val="center"/>
              <w:rPr>
                <w:rFonts w:cs="Times New Roman"/>
              </w:rPr>
            </w:pPr>
            <w:r w:rsidRPr="00EE1DB3">
              <w:rPr>
                <w:rFonts w:cs="Times New Roman"/>
              </w:rPr>
              <w:t>1</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right="-58"/>
              <w:jc w:val="center"/>
              <w:rPr>
                <w:rFonts w:cs="Times New Roman"/>
              </w:rPr>
            </w:pPr>
            <w:r w:rsidRPr="00EE1DB3">
              <w:rPr>
                <w:rFonts w:cs="Times New Roman"/>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3</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4</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5</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6</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7</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10</w:t>
            </w:r>
          </w:p>
        </w:tc>
      </w:tr>
      <w:tr w:rsidR="00EE1DB3" w:rsidRPr="00EE1DB3" w:rsidTr="00EE1DB3">
        <w:tc>
          <w:tcPr>
            <w:tcW w:w="1007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EE1DB3" w:rsidRPr="00EE1DB3" w:rsidRDefault="00EE1DB3" w:rsidP="00EE1DB3">
            <w:pPr>
              <w:pStyle w:val="Standard"/>
              <w:ind w:right="-58"/>
              <w:jc w:val="center"/>
              <w:rPr>
                <w:rFonts w:cs="Times New Roman"/>
              </w:rPr>
            </w:pPr>
            <w:r w:rsidRPr="00EE1DB3">
              <w:rPr>
                <w:rFonts w:cs="Times New Roman"/>
              </w:rPr>
              <w:t xml:space="preserve">1. </w:t>
            </w:r>
            <w:proofErr w:type="spellStart"/>
            <w:r w:rsidRPr="00EE1DB3">
              <w:rPr>
                <w:rFonts w:cs="Times New Roman"/>
              </w:rPr>
              <w:t>Задача</w:t>
            </w:r>
            <w:proofErr w:type="spellEnd"/>
            <w:r w:rsidRPr="00EE1DB3">
              <w:rPr>
                <w:rFonts w:cs="Times New Roman"/>
              </w:rPr>
              <w:t xml:space="preserve"> </w:t>
            </w:r>
            <w:proofErr w:type="spellStart"/>
            <w:r w:rsidRPr="00EE1DB3">
              <w:rPr>
                <w:rFonts w:cs="Times New Roman"/>
              </w:rPr>
              <w:t>комплекса</w:t>
            </w:r>
            <w:proofErr w:type="spellEnd"/>
            <w:r w:rsidRPr="00EE1DB3">
              <w:rPr>
                <w:rFonts w:cs="Times New Roman"/>
              </w:rPr>
              <w:t xml:space="preserve"> </w:t>
            </w:r>
            <w:proofErr w:type="spellStart"/>
            <w:r w:rsidRPr="00EE1DB3">
              <w:rPr>
                <w:rFonts w:cs="Times New Roman"/>
              </w:rPr>
              <w:t>процессных</w:t>
            </w:r>
            <w:proofErr w:type="spellEnd"/>
            <w:r w:rsidRPr="00EE1DB3">
              <w:rPr>
                <w:rFonts w:cs="Times New Roman"/>
              </w:rPr>
              <w:t xml:space="preserve"> </w:t>
            </w:r>
            <w:proofErr w:type="spellStart"/>
            <w:r w:rsidRPr="00EE1DB3">
              <w:rPr>
                <w:rFonts w:cs="Times New Roman"/>
              </w:rPr>
              <w:t>мероприятий</w:t>
            </w:r>
            <w:proofErr w:type="spellEnd"/>
            <w:r w:rsidRPr="00EE1DB3">
              <w:rPr>
                <w:rFonts w:cs="Times New Roman"/>
              </w:rPr>
              <w:t xml:space="preserve"> «</w:t>
            </w:r>
            <w:proofErr w:type="spellStart"/>
            <w:r w:rsidRPr="00EE1DB3">
              <w:rPr>
                <w:rFonts w:cs="Times New Roman"/>
              </w:rPr>
              <w:t>Выявление</w:t>
            </w:r>
            <w:proofErr w:type="spellEnd"/>
            <w:r w:rsidRPr="00EE1DB3">
              <w:rPr>
                <w:rFonts w:cs="Times New Roman"/>
              </w:rPr>
              <w:t xml:space="preserve"> и </w:t>
            </w:r>
            <w:proofErr w:type="spellStart"/>
            <w:r w:rsidRPr="00EE1DB3">
              <w:rPr>
                <w:rFonts w:cs="Times New Roman"/>
              </w:rPr>
              <w:t>своевременное</w:t>
            </w:r>
            <w:proofErr w:type="spellEnd"/>
            <w:r w:rsidRPr="00EE1DB3">
              <w:rPr>
                <w:rFonts w:cs="Times New Roman"/>
              </w:rPr>
              <w:t xml:space="preserve"> </w:t>
            </w:r>
            <w:proofErr w:type="spellStart"/>
            <w:r w:rsidRPr="00EE1DB3">
              <w:rPr>
                <w:rFonts w:cs="Times New Roman"/>
              </w:rPr>
              <w:t>проведение</w:t>
            </w:r>
            <w:proofErr w:type="spellEnd"/>
            <w:r w:rsidRPr="00EE1DB3">
              <w:rPr>
                <w:rFonts w:cs="Times New Roman"/>
              </w:rPr>
              <w:t xml:space="preserve"> </w:t>
            </w:r>
            <w:proofErr w:type="spellStart"/>
            <w:r w:rsidRPr="00EE1DB3">
              <w:rPr>
                <w:rFonts w:cs="Times New Roman"/>
              </w:rPr>
              <w:t>технической</w:t>
            </w:r>
            <w:proofErr w:type="spellEnd"/>
            <w:r w:rsidRPr="00EE1DB3">
              <w:rPr>
                <w:rFonts w:cs="Times New Roman"/>
              </w:rPr>
              <w:t xml:space="preserve"> </w:t>
            </w:r>
            <w:proofErr w:type="spellStart"/>
            <w:r w:rsidRPr="00EE1DB3">
              <w:rPr>
                <w:rFonts w:cs="Times New Roman"/>
              </w:rPr>
              <w:t>инвентаризации</w:t>
            </w:r>
            <w:proofErr w:type="spellEnd"/>
            <w:r w:rsidRPr="00EE1DB3">
              <w:rPr>
                <w:rFonts w:cs="Times New Roman"/>
              </w:rPr>
              <w:t xml:space="preserve"> </w:t>
            </w:r>
            <w:proofErr w:type="spellStart"/>
            <w:r w:rsidRPr="00EE1DB3">
              <w:rPr>
                <w:rFonts w:cs="Times New Roman"/>
              </w:rPr>
              <w:t>объектов</w:t>
            </w:r>
            <w:proofErr w:type="spellEnd"/>
            <w:r w:rsidRPr="00EE1DB3">
              <w:rPr>
                <w:rFonts w:cs="Times New Roman"/>
              </w:rPr>
              <w:t xml:space="preserve"> </w:t>
            </w:r>
            <w:proofErr w:type="spellStart"/>
            <w:r w:rsidRPr="00EE1DB3">
              <w:rPr>
                <w:rFonts w:cs="Times New Roman"/>
              </w:rPr>
              <w:t>недвижимого</w:t>
            </w:r>
            <w:proofErr w:type="spellEnd"/>
            <w:r w:rsidRPr="00EE1DB3">
              <w:rPr>
                <w:rFonts w:cs="Times New Roman"/>
              </w:rPr>
              <w:t xml:space="preserve"> </w:t>
            </w:r>
            <w:proofErr w:type="spellStart"/>
            <w:r w:rsidRPr="00EE1DB3">
              <w:rPr>
                <w:rFonts w:cs="Times New Roman"/>
              </w:rPr>
              <w:t>имущества</w:t>
            </w:r>
            <w:proofErr w:type="spellEnd"/>
            <w:r w:rsidRPr="00EE1DB3">
              <w:rPr>
                <w:rFonts w:cs="Times New Roman"/>
              </w:rPr>
              <w:t xml:space="preserve">, </w:t>
            </w:r>
            <w:proofErr w:type="spellStart"/>
            <w:r w:rsidRPr="00EE1DB3">
              <w:rPr>
                <w:rFonts w:cs="Times New Roman"/>
              </w:rPr>
              <w:t>их</w:t>
            </w:r>
            <w:proofErr w:type="spellEnd"/>
            <w:r w:rsidRPr="00EE1DB3">
              <w:rPr>
                <w:rFonts w:cs="Times New Roman"/>
              </w:rPr>
              <w:t xml:space="preserve"> </w:t>
            </w:r>
            <w:proofErr w:type="spellStart"/>
            <w:r w:rsidRPr="00EE1DB3">
              <w:rPr>
                <w:rFonts w:cs="Times New Roman"/>
              </w:rPr>
              <w:t>государственная</w:t>
            </w:r>
            <w:proofErr w:type="spellEnd"/>
            <w:r w:rsidRPr="00EE1DB3">
              <w:rPr>
                <w:rFonts w:cs="Times New Roman"/>
              </w:rPr>
              <w:t xml:space="preserve"> </w:t>
            </w:r>
            <w:proofErr w:type="spellStart"/>
            <w:r w:rsidRPr="00EE1DB3">
              <w:rPr>
                <w:rFonts w:cs="Times New Roman"/>
              </w:rPr>
              <w:t>регистрация</w:t>
            </w:r>
            <w:proofErr w:type="spellEnd"/>
            <w:r w:rsidRPr="00EE1DB3">
              <w:rPr>
                <w:rFonts w:cs="Times New Roman"/>
              </w:rPr>
              <w:t xml:space="preserve"> </w:t>
            </w:r>
            <w:proofErr w:type="spellStart"/>
            <w:r w:rsidRPr="00EE1DB3">
              <w:rPr>
                <w:rFonts w:cs="Times New Roman"/>
              </w:rPr>
              <w:t>прав</w:t>
            </w:r>
            <w:proofErr w:type="spellEnd"/>
            <w:r w:rsidRPr="00EE1DB3">
              <w:rPr>
                <w:rFonts w:cs="Times New Roman"/>
              </w:rPr>
              <w:t xml:space="preserve"> </w:t>
            </w:r>
            <w:proofErr w:type="spellStart"/>
            <w:r w:rsidRPr="00EE1DB3">
              <w:rPr>
                <w:rFonts w:cs="Times New Roman"/>
              </w:rPr>
              <w:t>на</w:t>
            </w:r>
            <w:proofErr w:type="spellEnd"/>
            <w:r w:rsidRPr="00EE1DB3">
              <w:rPr>
                <w:rFonts w:cs="Times New Roman"/>
              </w:rPr>
              <w:t xml:space="preserve"> </w:t>
            </w:r>
            <w:proofErr w:type="spellStart"/>
            <w:r w:rsidRPr="00EE1DB3">
              <w:rPr>
                <w:rFonts w:cs="Times New Roman"/>
              </w:rPr>
              <w:t>недвижимое</w:t>
            </w:r>
            <w:proofErr w:type="spellEnd"/>
            <w:r w:rsidRPr="00EE1DB3">
              <w:rPr>
                <w:rFonts w:cs="Times New Roman"/>
              </w:rPr>
              <w:t xml:space="preserve"> </w:t>
            </w:r>
            <w:proofErr w:type="spellStart"/>
            <w:r w:rsidRPr="00EE1DB3">
              <w:rPr>
                <w:rFonts w:cs="Times New Roman"/>
              </w:rPr>
              <w:t>имущество</w:t>
            </w:r>
            <w:proofErr w:type="spellEnd"/>
            <w:r w:rsidRPr="00EE1DB3">
              <w:rPr>
                <w:rFonts w:cs="Times New Roman"/>
              </w:rPr>
              <w:t>»</w:t>
            </w:r>
          </w:p>
        </w:tc>
      </w:tr>
      <w:tr w:rsidR="00EE1DB3" w:rsidRPr="00EE1DB3" w:rsidTr="00EE1DB3">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jc w:val="center"/>
              <w:rPr>
                <w:rFonts w:cs="Times New Roman"/>
              </w:rPr>
            </w:pPr>
            <w:r w:rsidRPr="00EE1DB3">
              <w:rPr>
                <w:rFonts w:cs="Times New Roman"/>
              </w:rPr>
              <w:t>1.1</w:t>
            </w:r>
          </w:p>
        </w:tc>
        <w:tc>
          <w:tcPr>
            <w:tcW w:w="17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pStyle w:val="Standard"/>
              <w:ind w:right="-58"/>
              <w:rPr>
                <w:rFonts w:cs="Times New Roman"/>
              </w:rPr>
            </w:pPr>
            <w:proofErr w:type="spellStart"/>
            <w:r w:rsidRPr="00EE1DB3">
              <w:rPr>
                <w:rFonts w:cs="Times New Roman"/>
              </w:rPr>
              <w:t>Мероприятие</w:t>
            </w:r>
            <w:proofErr w:type="spellEnd"/>
            <w:r w:rsidRPr="00EE1DB3">
              <w:rPr>
                <w:rFonts w:cs="Times New Roman"/>
              </w:rPr>
              <w:t xml:space="preserve"> (</w:t>
            </w:r>
            <w:proofErr w:type="spellStart"/>
            <w:r w:rsidRPr="00EE1DB3">
              <w:rPr>
                <w:rFonts w:cs="Times New Roman"/>
              </w:rPr>
              <w:t>результат</w:t>
            </w:r>
            <w:proofErr w:type="spellEnd"/>
            <w:r w:rsidRPr="00EE1DB3">
              <w:rPr>
                <w:rFonts w:cs="Times New Roman"/>
              </w:rPr>
              <w:t>) 1.1.</w:t>
            </w:r>
          </w:p>
          <w:p w:rsidR="00EE1DB3" w:rsidRPr="00EE1DB3" w:rsidRDefault="00EE1DB3" w:rsidP="00EE1DB3">
            <w:pPr>
              <w:pStyle w:val="Standard"/>
              <w:ind w:right="-58"/>
              <w:rPr>
                <w:rFonts w:cs="Times New Roman"/>
              </w:rPr>
            </w:pPr>
            <w:proofErr w:type="spellStart"/>
            <w:r w:rsidRPr="00EE1DB3">
              <w:rPr>
                <w:rFonts w:cs="Times New Roman"/>
              </w:rPr>
              <w:t>Техническая</w:t>
            </w:r>
            <w:proofErr w:type="spellEnd"/>
            <w:r w:rsidRPr="00EE1DB3">
              <w:rPr>
                <w:rFonts w:cs="Times New Roman"/>
              </w:rPr>
              <w:t xml:space="preserve"> </w:t>
            </w:r>
            <w:proofErr w:type="spellStart"/>
            <w:r w:rsidRPr="00EE1DB3">
              <w:rPr>
                <w:rFonts w:cs="Times New Roman"/>
              </w:rPr>
              <w:t>инвентаризация</w:t>
            </w:r>
            <w:proofErr w:type="spellEnd"/>
            <w:r w:rsidRPr="00EE1DB3">
              <w:rPr>
                <w:rFonts w:cs="Times New Roman"/>
              </w:rPr>
              <w:t xml:space="preserve"> и </w:t>
            </w:r>
            <w:proofErr w:type="spellStart"/>
            <w:r w:rsidRPr="00EE1DB3">
              <w:rPr>
                <w:rFonts w:cs="Times New Roman"/>
              </w:rPr>
              <w:t>оформление</w:t>
            </w:r>
            <w:proofErr w:type="spellEnd"/>
            <w:r w:rsidRPr="00EE1DB3">
              <w:rPr>
                <w:rFonts w:cs="Times New Roman"/>
              </w:rPr>
              <w:t xml:space="preserve"> </w:t>
            </w:r>
            <w:proofErr w:type="spellStart"/>
            <w:r w:rsidRPr="00EE1DB3">
              <w:rPr>
                <w:rFonts w:cs="Times New Roman"/>
              </w:rPr>
              <w:t>кадастровых</w:t>
            </w:r>
            <w:proofErr w:type="spellEnd"/>
            <w:r w:rsidRPr="00EE1DB3">
              <w:rPr>
                <w:rFonts w:cs="Times New Roman"/>
              </w:rPr>
              <w:t xml:space="preserve"> </w:t>
            </w:r>
            <w:proofErr w:type="spellStart"/>
            <w:r w:rsidRPr="00EE1DB3">
              <w:rPr>
                <w:rFonts w:cs="Times New Roman"/>
              </w:rPr>
              <w:t>паспортов</w:t>
            </w:r>
            <w:proofErr w:type="spellEnd"/>
            <w:r w:rsidRPr="00EE1DB3">
              <w:rPr>
                <w:rFonts w:cs="Times New Roman"/>
              </w:rPr>
              <w:t xml:space="preserve"> </w:t>
            </w:r>
            <w:proofErr w:type="spellStart"/>
            <w:r w:rsidRPr="00EE1DB3">
              <w:rPr>
                <w:rFonts w:cs="Times New Roman"/>
              </w:rPr>
              <w:t>на</w:t>
            </w:r>
            <w:proofErr w:type="spellEnd"/>
            <w:r w:rsidRPr="00EE1DB3">
              <w:rPr>
                <w:rFonts w:cs="Times New Roman"/>
              </w:rPr>
              <w:t xml:space="preserve"> </w:t>
            </w:r>
            <w:proofErr w:type="spellStart"/>
            <w:r w:rsidRPr="00EE1DB3">
              <w:rPr>
                <w:rFonts w:cs="Times New Roman"/>
              </w:rPr>
              <w:t>объекты</w:t>
            </w:r>
            <w:proofErr w:type="spellEnd"/>
            <w:r w:rsidRPr="00EE1DB3">
              <w:rPr>
                <w:rFonts w:cs="Times New Roman"/>
              </w:rPr>
              <w:t xml:space="preserve">, </w:t>
            </w:r>
            <w:proofErr w:type="spellStart"/>
            <w:r w:rsidRPr="00EE1DB3">
              <w:rPr>
                <w:rFonts w:cs="Times New Roman"/>
              </w:rPr>
              <w:t>находящиеся</w:t>
            </w:r>
            <w:proofErr w:type="spellEnd"/>
            <w:r w:rsidRPr="00EE1DB3">
              <w:rPr>
                <w:rFonts w:cs="Times New Roman"/>
              </w:rPr>
              <w:t xml:space="preserve"> в </w:t>
            </w:r>
            <w:proofErr w:type="spellStart"/>
            <w:r w:rsidRPr="00EE1DB3">
              <w:rPr>
                <w:rFonts w:cs="Times New Roman"/>
              </w:rPr>
              <w:t>муниципальной</w:t>
            </w:r>
            <w:proofErr w:type="spellEnd"/>
            <w:r w:rsidRPr="00EE1DB3">
              <w:rPr>
                <w:rFonts w:cs="Times New Roman"/>
              </w:rPr>
              <w:t xml:space="preserve"> </w:t>
            </w:r>
            <w:proofErr w:type="spellStart"/>
            <w:r w:rsidRPr="00EE1DB3">
              <w:rPr>
                <w:rFonts w:cs="Times New Roman"/>
              </w:rPr>
              <w:t>собственности</w:t>
            </w:r>
            <w:proofErr w:type="spellEnd"/>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proofErr w:type="spellStart"/>
            <w:r w:rsidRPr="00EE1DB3">
              <w:rPr>
                <w:rFonts w:cs="Times New Roman"/>
              </w:rPr>
              <w:t>приобретение</w:t>
            </w:r>
            <w:proofErr w:type="spellEnd"/>
            <w:r w:rsidRPr="00EE1DB3">
              <w:rPr>
                <w:rFonts w:cs="Times New Roman"/>
              </w:rPr>
              <w:t xml:space="preserve"> </w:t>
            </w:r>
            <w:proofErr w:type="spellStart"/>
            <w:r w:rsidRPr="00EE1DB3">
              <w:rPr>
                <w:rFonts w:cs="Times New Roman"/>
              </w:rPr>
              <w:t>товаров</w:t>
            </w:r>
            <w:proofErr w:type="spellEnd"/>
            <w:r w:rsidRPr="00EE1DB3">
              <w:rPr>
                <w:rFonts w:cs="Times New Roman"/>
              </w:rPr>
              <w:t xml:space="preserve">, </w:t>
            </w:r>
            <w:proofErr w:type="spellStart"/>
            <w:r w:rsidRPr="00EE1DB3">
              <w:rPr>
                <w:rFonts w:cs="Times New Roman"/>
              </w:rPr>
              <w:t>работ</w:t>
            </w:r>
            <w:proofErr w:type="spellEnd"/>
            <w:r w:rsidRPr="00EE1DB3">
              <w:rPr>
                <w:rFonts w:cs="Times New Roman"/>
              </w:rPr>
              <w:t xml:space="preserve">, </w:t>
            </w:r>
            <w:proofErr w:type="spellStart"/>
            <w:r w:rsidRPr="00EE1DB3">
              <w:rPr>
                <w:rFonts w:cs="Times New Roman"/>
              </w:rPr>
              <w:t>услуг</w:t>
            </w:r>
            <w:proofErr w:type="spellEnd"/>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rPr>
                <w:rFonts w:cs="Times New Roman"/>
              </w:rPr>
            </w:pPr>
            <w:proofErr w:type="spellStart"/>
            <w:r w:rsidRPr="00EE1DB3">
              <w:rPr>
                <w:rFonts w:cs="Times New Roman"/>
              </w:rPr>
              <w:t>Выполнение</w:t>
            </w:r>
            <w:proofErr w:type="spellEnd"/>
            <w:r w:rsidRPr="00EE1DB3">
              <w:rPr>
                <w:rFonts w:cs="Times New Roman"/>
              </w:rPr>
              <w:t xml:space="preserve"> </w:t>
            </w:r>
            <w:proofErr w:type="spellStart"/>
            <w:r w:rsidRPr="00EE1DB3">
              <w:rPr>
                <w:rFonts w:cs="Times New Roman"/>
              </w:rPr>
              <w:t>работ</w:t>
            </w:r>
            <w:proofErr w:type="spellEnd"/>
            <w:r w:rsidRPr="00EE1DB3">
              <w:rPr>
                <w:rFonts w:cs="Times New Roman"/>
              </w:rPr>
              <w:t xml:space="preserve"> </w:t>
            </w:r>
            <w:proofErr w:type="spellStart"/>
            <w:r w:rsidRPr="00EE1DB3">
              <w:rPr>
                <w:rFonts w:cs="Times New Roman"/>
              </w:rPr>
              <w:t>по</w:t>
            </w:r>
            <w:proofErr w:type="spellEnd"/>
            <w:r w:rsidRPr="00EE1DB3">
              <w:rPr>
                <w:rFonts w:cs="Times New Roman"/>
              </w:rPr>
              <w:t xml:space="preserve"> </w:t>
            </w:r>
            <w:proofErr w:type="spellStart"/>
            <w:r w:rsidRPr="00EE1DB3">
              <w:rPr>
                <w:rFonts w:cs="Times New Roman"/>
              </w:rPr>
              <w:t>технической</w:t>
            </w:r>
            <w:proofErr w:type="spellEnd"/>
            <w:r w:rsidRPr="00EE1DB3">
              <w:rPr>
                <w:rFonts w:cs="Times New Roman"/>
              </w:rPr>
              <w:t xml:space="preserve"> </w:t>
            </w:r>
            <w:proofErr w:type="spellStart"/>
            <w:r w:rsidRPr="00EE1DB3">
              <w:rPr>
                <w:rFonts w:cs="Times New Roman"/>
              </w:rPr>
              <w:t>инвентаризации</w:t>
            </w:r>
            <w:proofErr w:type="spellEnd"/>
            <w:r w:rsidRPr="00EE1DB3">
              <w:rPr>
                <w:rFonts w:cs="Times New Roman"/>
              </w:rPr>
              <w:t xml:space="preserve"> и </w:t>
            </w:r>
            <w:proofErr w:type="spellStart"/>
            <w:r w:rsidRPr="00EE1DB3">
              <w:rPr>
                <w:rFonts w:cs="Times New Roman"/>
              </w:rPr>
              <w:t>паспортизации</w:t>
            </w:r>
            <w:proofErr w:type="spellEnd"/>
            <w:r w:rsidRPr="00EE1DB3">
              <w:rPr>
                <w:rFonts w:cs="Times New Roman"/>
              </w:rPr>
              <w:t xml:space="preserve">, </w:t>
            </w:r>
            <w:proofErr w:type="spellStart"/>
            <w:r w:rsidRPr="00EE1DB3">
              <w:rPr>
                <w:rFonts w:cs="Times New Roman"/>
              </w:rPr>
              <w:t>изготовление</w:t>
            </w:r>
            <w:proofErr w:type="spellEnd"/>
            <w:r w:rsidRPr="00EE1DB3">
              <w:rPr>
                <w:rFonts w:cs="Times New Roman"/>
              </w:rPr>
              <w:t xml:space="preserve"> </w:t>
            </w:r>
            <w:proofErr w:type="spellStart"/>
            <w:r w:rsidRPr="00EE1DB3">
              <w:rPr>
                <w:rFonts w:cs="Times New Roman"/>
              </w:rPr>
              <w:t>технических</w:t>
            </w:r>
            <w:proofErr w:type="spellEnd"/>
            <w:r w:rsidRPr="00EE1DB3">
              <w:rPr>
                <w:rFonts w:cs="Times New Roman"/>
              </w:rPr>
              <w:t xml:space="preserve"> </w:t>
            </w:r>
            <w:proofErr w:type="spellStart"/>
            <w:r w:rsidRPr="00EE1DB3">
              <w:rPr>
                <w:rFonts w:cs="Times New Roman"/>
              </w:rPr>
              <w:t>планов</w:t>
            </w:r>
            <w:proofErr w:type="spellEnd"/>
            <w:r w:rsidRPr="00EE1DB3">
              <w:rPr>
                <w:rFonts w:cs="Times New Roman"/>
              </w:rPr>
              <w:t xml:space="preserve"> </w:t>
            </w:r>
            <w:proofErr w:type="spellStart"/>
            <w:r w:rsidRPr="00EE1DB3">
              <w:rPr>
                <w:rFonts w:cs="Times New Roman"/>
              </w:rPr>
              <w:t>на</w:t>
            </w:r>
            <w:proofErr w:type="spellEnd"/>
            <w:r w:rsidRPr="00EE1DB3">
              <w:rPr>
                <w:rFonts w:cs="Times New Roman"/>
              </w:rPr>
              <w:t xml:space="preserve"> </w:t>
            </w:r>
            <w:proofErr w:type="spellStart"/>
            <w:r w:rsidRPr="00EE1DB3">
              <w:rPr>
                <w:rFonts w:cs="Times New Roman"/>
              </w:rPr>
              <w:t>объекты</w:t>
            </w:r>
            <w:proofErr w:type="spellEnd"/>
            <w:r w:rsidRPr="00EE1DB3">
              <w:rPr>
                <w:rFonts w:cs="Times New Roman"/>
              </w:rPr>
              <w:t xml:space="preserve"> </w:t>
            </w:r>
            <w:proofErr w:type="spellStart"/>
            <w:r w:rsidRPr="00EE1DB3">
              <w:rPr>
                <w:rFonts w:cs="Times New Roman"/>
              </w:rPr>
              <w:t>имущества</w:t>
            </w:r>
            <w:proofErr w:type="spellEnd"/>
            <w:r w:rsidRPr="00EE1DB3">
              <w:rPr>
                <w:rFonts w:cs="Times New Roman"/>
              </w:rPr>
              <w:t xml:space="preserve"> </w:t>
            </w:r>
            <w:proofErr w:type="spellStart"/>
            <w:r w:rsidRPr="00EE1DB3">
              <w:rPr>
                <w:rFonts w:cs="Times New Roman"/>
              </w:rPr>
              <w:t>числящихся</w:t>
            </w:r>
            <w:proofErr w:type="spellEnd"/>
            <w:r w:rsidRPr="00EE1DB3">
              <w:rPr>
                <w:rFonts w:cs="Times New Roman"/>
              </w:rPr>
              <w:t xml:space="preserve"> в </w:t>
            </w:r>
            <w:proofErr w:type="spellStart"/>
            <w:r w:rsidRPr="00EE1DB3">
              <w:rPr>
                <w:rFonts w:cs="Times New Roman"/>
              </w:rPr>
              <w:t>реестре</w:t>
            </w:r>
            <w:proofErr w:type="spellEnd"/>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proofErr w:type="spellStart"/>
            <w:r w:rsidRPr="00EE1DB3">
              <w:rPr>
                <w:rFonts w:cs="Times New Roman"/>
              </w:rPr>
              <w:t>процен-тов</w:t>
            </w:r>
            <w:proofErr w:type="spellEnd"/>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100</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2023</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100</w:t>
            </w:r>
          </w:p>
          <w:p w:rsidR="00EE1DB3" w:rsidRPr="00EE1DB3" w:rsidRDefault="00EE1DB3" w:rsidP="00EE1DB3">
            <w:pPr>
              <w:pStyle w:val="Standard"/>
              <w:ind w:left="-83" w:right="-58"/>
              <w:jc w:val="center"/>
              <w:rPr>
                <w:rFonts w:cs="Times New Roman"/>
              </w:rPr>
            </w:pPr>
          </w:p>
        </w:tc>
      </w:tr>
      <w:tr w:rsidR="00EE1DB3" w:rsidRPr="00EE1DB3" w:rsidTr="00EE1DB3">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jc w:val="center"/>
              <w:rPr>
                <w:rFonts w:cs="Times New Roman"/>
              </w:rPr>
            </w:pPr>
            <w:r w:rsidRPr="00EE1DB3">
              <w:rPr>
                <w:rFonts w:cs="Times New Roman"/>
              </w:rPr>
              <w:t>1.2</w:t>
            </w:r>
          </w:p>
        </w:tc>
        <w:tc>
          <w:tcPr>
            <w:tcW w:w="17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Мероприятие (результат) 1.2.</w:t>
            </w:r>
          </w:p>
          <w:p w:rsidR="00EE1DB3" w:rsidRPr="00EE1DB3" w:rsidRDefault="00EE1DB3" w:rsidP="00EE1DB3">
            <w:pPr>
              <w:rPr>
                <w:sz w:val="24"/>
                <w:szCs w:val="24"/>
              </w:rPr>
            </w:pPr>
            <w:r w:rsidRPr="00EE1DB3">
              <w:rPr>
                <w:sz w:val="24"/>
                <w:szCs w:val="24"/>
              </w:rPr>
              <w:t xml:space="preserve">Оценка объектов </w:t>
            </w:r>
            <w:r w:rsidRPr="00EE1DB3">
              <w:rPr>
                <w:sz w:val="24"/>
                <w:szCs w:val="24"/>
              </w:rPr>
              <w:lastRenderedPageBreak/>
              <w:t>недвижимости</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proofErr w:type="spellStart"/>
            <w:r w:rsidRPr="00EE1DB3">
              <w:rPr>
                <w:rFonts w:cs="Times New Roman"/>
              </w:rPr>
              <w:lastRenderedPageBreak/>
              <w:t>приобретение</w:t>
            </w:r>
            <w:proofErr w:type="spellEnd"/>
            <w:r w:rsidRPr="00EE1DB3">
              <w:rPr>
                <w:rFonts w:cs="Times New Roman"/>
              </w:rPr>
              <w:t xml:space="preserve"> </w:t>
            </w:r>
            <w:proofErr w:type="spellStart"/>
            <w:r w:rsidRPr="00EE1DB3">
              <w:rPr>
                <w:rFonts w:cs="Times New Roman"/>
              </w:rPr>
              <w:t>товаров</w:t>
            </w:r>
            <w:proofErr w:type="spellEnd"/>
            <w:r w:rsidRPr="00EE1DB3">
              <w:rPr>
                <w:rFonts w:cs="Times New Roman"/>
              </w:rPr>
              <w:t xml:space="preserve">, </w:t>
            </w:r>
            <w:proofErr w:type="spellStart"/>
            <w:r w:rsidRPr="00EE1DB3">
              <w:rPr>
                <w:rFonts w:cs="Times New Roman"/>
              </w:rPr>
              <w:t>работ</w:t>
            </w:r>
            <w:proofErr w:type="spellEnd"/>
            <w:r w:rsidRPr="00EE1DB3">
              <w:rPr>
                <w:rFonts w:cs="Times New Roman"/>
              </w:rPr>
              <w:t xml:space="preserve">, </w:t>
            </w:r>
            <w:proofErr w:type="spellStart"/>
            <w:r w:rsidRPr="00EE1DB3">
              <w:rPr>
                <w:rFonts w:cs="Times New Roman"/>
              </w:rPr>
              <w:lastRenderedPageBreak/>
              <w:t>услуг</w:t>
            </w:r>
            <w:proofErr w:type="spellEnd"/>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rPr>
                <w:rFonts w:cs="Times New Roman"/>
              </w:rPr>
            </w:pPr>
            <w:proofErr w:type="spellStart"/>
            <w:r w:rsidRPr="00EE1DB3">
              <w:rPr>
                <w:rFonts w:cs="Times New Roman"/>
              </w:rPr>
              <w:lastRenderedPageBreak/>
              <w:t>Выполнение</w:t>
            </w:r>
            <w:proofErr w:type="spellEnd"/>
            <w:r w:rsidRPr="00EE1DB3">
              <w:rPr>
                <w:rFonts w:cs="Times New Roman"/>
              </w:rPr>
              <w:t xml:space="preserve"> </w:t>
            </w:r>
            <w:proofErr w:type="spellStart"/>
            <w:r w:rsidRPr="00EE1DB3">
              <w:rPr>
                <w:rFonts w:cs="Times New Roman"/>
              </w:rPr>
              <w:t>работ</w:t>
            </w:r>
            <w:proofErr w:type="spellEnd"/>
            <w:r w:rsidRPr="00EE1DB3">
              <w:rPr>
                <w:rFonts w:cs="Times New Roman"/>
              </w:rPr>
              <w:t xml:space="preserve"> </w:t>
            </w:r>
            <w:proofErr w:type="spellStart"/>
            <w:r w:rsidRPr="00EE1DB3">
              <w:rPr>
                <w:rFonts w:cs="Times New Roman"/>
              </w:rPr>
              <w:t>по</w:t>
            </w:r>
            <w:proofErr w:type="spellEnd"/>
            <w:r w:rsidRPr="00EE1DB3">
              <w:rPr>
                <w:rFonts w:cs="Times New Roman"/>
              </w:rPr>
              <w:t xml:space="preserve"> </w:t>
            </w:r>
            <w:proofErr w:type="spellStart"/>
            <w:r w:rsidRPr="00EE1DB3">
              <w:rPr>
                <w:rFonts w:cs="Times New Roman"/>
              </w:rPr>
              <w:t>изготовлению</w:t>
            </w:r>
            <w:proofErr w:type="spellEnd"/>
            <w:r w:rsidRPr="00EE1DB3">
              <w:rPr>
                <w:rFonts w:cs="Times New Roman"/>
              </w:rPr>
              <w:t xml:space="preserve"> </w:t>
            </w:r>
            <w:proofErr w:type="spellStart"/>
            <w:r w:rsidRPr="00EE1DB3">
              <w:rPr>
                <w:rFonts w:cs="Times New Roman"/>
              </w:rPr>
              <w:t>отчетов</w:t>
            </w:r>
            <w:proofErr w:type="spellEnd"/>
            <w:r w:rsidRPr="00EE1DB3">
              <w:rPr>
                <w:rFonts w:cs="Times New Roman"/>
              </w:rPr>
              <w:t xml:space="preserve"> </w:t>
            </w:r>
            <w:proofErr w:type="spellStart"/>
            <w:r w:rsidRPr="00EE1DB3">
              <w:rPr>
                <w:rFonts w:cs="Times New Roman"/>
              </w:rPr>
              <w:t>об</w:t>
            </w:r>
            <w:proofErr w:type="spellEnd"/>
            <w:r w:rsidRPr="00EE1DB3">
              <w:rPr>
                <w:rFonts w:cs="Times New Roman"/>
              </w:rPr>
              <w:t xml:space="preserve"> </w:t>
            </w:r>
            <w:proofErr w:type="spellStart"/>
            <w:r w:rsidRPr="00EE1DB3">
              <w:rPr>
                <w:rFonts w:cs="Times New Roman"/>
              </w:rPr>
              <w:t>оценке</w:t>
            </w:r>
            <w:proofErr w:type="spellEnd"/>
            <w:r w:rsidRPr="00EE1DB3">
              <w:rPr>
                <w:rFonts w:cs="Times New Roman"/>
              </w:rPr>
              <w:t xml:space="preserve"> </w:t>
            </w:r>
            <w:proofErr w:type="spellStart"/>
            <w:r w:rsidRPr="00EE1DB3">
              <w:rPr>
                <w:rFonts w:cs="Times New Roman"/>
              </w:rPr>
              <w:t>объектов</w:t>
            </w:r>
            <w:proofErr w:type="spellEnd"/>
            <w:r w:rsidRPr="00EE1DB3">
              <w:rPr>
                <w:rFonts w:cs="Times New Roman"/>
              </w:rPr>
              <w:t xml:space="preserve"> </w:t>
            </w:r>
            <w:proofErr w:type="spellStart"/>
            <w:r w:rsidRPr="00EE1DB3">
              <w:rPr>
                <w:rFonts w:cs="Times New Roman"/>
              </w:rPr>
              <w:t>недвижимости</w:t>
            </w:r>
            <w:proofErr w:type="spellEnd"/>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proofErr w:type="spellStart"/>
            <w:r w:rsidRPr="00EE1DB3">
              <w:rPr>
                <w:rFonts w:cs="Times New Roman"/>
              </w:rPr>
              <w:t>процен-тов</w:t>
            </w:r>
            <w:proofErr w:type="spellEnd"/>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100</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2023</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100</w:t>
            </w:r>
          </w:p>
          <w:p w:rsidR="00EE1DB3" w:rsidRPr="00EE1DB3" w:rsidRDefault="00EE1DB3" w:rsidP="00EE1DB3">
            <w:pPr>
              <w:pStyle w:val="Standard"/>
              <w:ind w:left="-83" w:right="-58"/>
              <w:jc w:val="center"/>
              <w:rPr>
                <w:rFonts w:cs="Times New Roman"/>
              </w:rPr>
            </w:pPr>
          </w:p>
        </w:tc>
      </w:tr>
      <w:tr w:rsidR="00EE1DB3" w:rsidRPr="00EE1DB3" w:rsidTr="00EE1DB3">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jc w:val="center"/>
              <w:rPr>
                <w:rFonts w:cs="Times New Roman"/>
              </w:rPr>
            </w:pPr>
            <w:r w:rsidRPr="00EE1DB3">
              <w:rPr>
                <w:rFonts w:cs="Times New Roman"/>
              </w:rPr>
              <w:lastRenderedPageBreak/>
              <w:t>1.3</w:t>
            </w:r>
          </w:p>
        </w:tc>
        <w:tc>
          <w:tcPr>
            <w:tcW w:w="171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Мероприятие (результат) 1.3.</w:t>
            </w:r>
          </w:p>
          <w:p w:rsidR="00EE1DB3" w:rsidRPr="00EE1DB3" w:rsidRDefault="00EE1DB3" w:rsidP="00EE1DB3">
            <w:pPr>
              <w:rPr>
                <w:sz w:val="24"/>
                <w:szCs w:val="24"/>
              </w:rPr>
            </w:pPr>
            <w:r w:rsidRPr="00EE1DB3">
              <w:rPr>
                <w:sz w:val="24"/>
                <w:szCs w:val="24"/>
              </w:rPr>
              <w:t>Публикация информации в средствах массовой информации</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proofErr w:type="spellStart"/>
            <w:r w:rsidRPr="00EE1DB3">
              <w:rPr>
                <w:rFonts w:cs="Times New Roman"/>
              </w:rPr>
              <w:t>приобретение</w:t>
            </w:r>
            <w:proofErr w:type="spellEnd"/>
            <w:r w:rsidRPr="00EE1DB3">
              <w:rPr>
                <w:rFonts w:cs="Times New Roman"/>
              </w:rPr>
              <w:t xml:space="preserve"> </w:t>
            </w:r>
            <w:proofErr w:type="spellStart"/>
            <w:r w:rsidRPr="00EE1DB3">
              <w:rPr>
                <w:rFonts w:cs="Times New Roman"/>
              </w:rPr>
              <w:t>товаров</w:t>
            </w:r>
            <w:proofErr w:type="spellEnd"/>
            <w:r w:rsidRPr="00EE1DB3">
              <w:rPr>
                <w:rFonts w:cs="Times New Roman"/>
              </w:rPr>
              <w:t xml:space="preserve">, </w:t>
            </w:r>
            <w:proofErr w:type="spellStart"/>
            <w:r w:rsidRPr="00EE1DB3">
              <w:rPr>
                <w:rFonts w:cs="Times New Roman"/>
              </w:rPr>
              <w:t>работ</w:t>
            </w:r>
            <w:proofErr w:type="spellEnd"/>
            <w:r w:rsidRPr="00EE1DB3">
              <w:rPr>
                <w:rFonts w:cs="Times New Roman"/>
              </w:rPr>
              <w:t xml:space="preserve">, </w:t>
            </w:r>
            <w:proofErr w:type="spellStart"/>
            <w:r w:rsidRPr="00EE1DB3">
              <w:rPr>
                <w:rFonts w:cs="Times New Roman"/>
              </w:rPr>
              <w:t>услуг</w:t>
            </w:r>
            <w:proofErr w:type="spellEnd"/>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rPr>
                <w:rFonts w:cs="Times New Roman"/>
              </w:rPr>
            </w:pPr>
            <w:proofErr w:type="spellStart"/>
            <w:r w:rsidRPr="00EE1DB3">
              <w:rPr>
                <w:rFonts w:cs="Times New Roman"/>
              </w:rPr>
              <w:t>Опубликование</w:t>
            </w:r>
            <w:proofErr w:type="spellEnd"/>
            <w:r w:rsidRPr="00EE1DB3">
              <w:rPr>
                <w:rFonts w:cs="Times New Roman"/>
              </w:rPr>
              <w:t xml:space="preserve"> </w:t>
            </w:r>
            <w:proofErr w:type="spellStart"/>
            <w:r w:rsidRPr="00EE1DB3">
              <w:rPr>
                <w:rFonts w:cs="Times New Roman"/>
              </w:rPr>
              <w:t>информации</w:t>
            </w:r>
            <w:proofErr w:type="spellEnd"/>
            <w:r w:rsidRPr="00EE1DB3">
              <w:rPr>
                <w:rFonts w:cs="Times New Roman"/>
              </w:rPr>
              <w:t xml:space="preserve"> в </w:t>
            </w:r>
            <w:proofErr w:type="spellStart"/>
            <w:r w:rsidRPr="00EE1DB3">
              <w:rPr>
                <w:rFonts w:cs="Times New Roman"/>
              </w:rPr>
              <w:t>средствах</w:t>
            </w:r>
            <w:proofErr w:type="spellEnd"/>
            <w:r w:rsidRPr="00EE1DB3">
              <w:rPr>
                <w:rFonts w:cs="Times New Roman"/>
              </w:rPr>
              <w:t xml:space="preserve"> </w:t>
            </w:r>
            <w:proofErr w:type="spellStart"/>
            <w:r w:rsidRPr="00EE1DB3">
              <w:rPr>
                <w:rFonts w:cs="Times New Roman"/>
              </w:rPr>
              <w:t>массовой</w:t>
            </w:r>
            <w:proofErr w:type="spellEnd"/>
            <w:r w:rsidRPr="00EE1DB3">
              <w:rPr>
                <w:rFonts w:cs="Times New Roman"/>
              </w:rPr>
              <w:t xml:space="preserve"> </w:t>
            </w:r>
            <w:proofErr w:type="spellStart"/>
            <w:r w:rsidRPr="00EE1DB3">
              <w:rPr>
                <w:rFonts w:cs="Times New Roman"/>
              </w:rPr>
              <w:t>информации</w:t>
            </w:r>
            <w:proofErr w:type="spellEnd"/>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proofErr w:type="spellStart"/>
            <w:r w:rsidRPr="00EE1DB3">
              <w:rPr>
                <w:rFonts w:cs="Times New Roman"/>
              </w:rPr>
              <w:t>процен-тов</w:t>
            </w:r>
            <w:proofErr w:type="spellEnd"/>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100</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2023</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100</w:t>
            </w:r>
          </w:p>
          <w:p w:rsidR="00EE1DB3" w:rsidRPr="00EE1DB3" w:rsidRDefault="00EE1DB3" w:rsidP="00EE1DB3">
            <w:pPr>
              <w:pStyle w:val="Standard"/>
              <w:ind w:left="-83" w:right="-58"/>
              <w:jc w:val="center"/>
              <w:rPr>
                <w:rFonts w:cs="Times New Roman"/>
              </w:rPr>
            </w:pPr>
          </w:p>
        </w:tc>
      </w:tr>
    </w:tbl>
    <w:p w:rsidR="00EE1DB3" w:rsidRPr="00EE1DB3" w:rsidRDefault="00EE1DB3" w:rsidP="00EE1DB3">
      <w:pPr>
        <w:ind w:firstLine="709"/>
        <w:jc w:val="both"/>
        <w:rPr>
          <w:sz w:val="24"/>
          <w:szCs w:val="24"/>
        </w:rPr>
      </w:pPr>
      <w:r w:rsidRPr="00EE1DB3">
        <w:rPr>
          <w:sz w:val="24"/>
          <w:szCs w:val="24"/>
        </w:rPr>
        <w:t>Используемое сокращение:</w:t>
      </w:r>
    </w:p>
    <w:p w:rsidR="00EE1DB3" w:rsidRPr="00EE1DB3" w:rsidRDefault="00EE1DB3" w:rsidP="00EE1DB3">
      <w:pPr>
        <w:pStyle w:val="Standard"/>
        <w:tabs>
          <w:tab w:val="left" w:pos="8868"/>
        </w:tabs>
        <w:ind w:firstLine="709"/>
        <w:jc w:val="both"/>
        <w:rPr>
          <w:rFonts w:cs="Times New Roman"/>
        </w:rPr>
      </w:pPr>
      <w:r w:rsidRPr="00EE1DB3">
        <w:rPr>
          <w:rFonts w:cs="Times New Roman"/>
        </w:rPr>
        <w:t xml:space="preserve">ОКЕИ – </w:t>
      </w:r>
      <w:proofErr w:type="spellStart"/>
      <w:r w:rsidRPr="00EE1DB3">
        <w:rPr>
          <w:rFonts w:cs="Times New Roman"/>
        </w:rPr>
        <w:t>общероссийский</w:t>
      </w:r>
      <w:proofErr w:type="spellEnd"/>
      <w:r w:rsidRPr="00EE1DB3">
        <w:rPr>
          <w:rFonts w:cs="Times New Roman"/>
        </w:rPr>
        <w:t xml:space="preserve"> </w:t>
      </w:r>
      <w:proofErr w:type="spellStart"/>
      <w:r w:rsidRPr="00EE1DB3">
        <w:rPr>
          <w:rFonts w:cs="Times New Roman"/>
        </w:rPr>
        <w:t>классификатор</w:t>
      </w:r>
      <w:proofErr w:type="spellEnd"/>
      <w:r w:rsidRPr="00EE1DB3">
        <w:rPr>
          <w:rFonts w:cs="Times New Roman"/>
        </w:rPr>
        <w:t xml:space="preserve"> </w:t>
      </w:r>
      <w:proofErr w:type="spellStart"/>
      <w:r w:rsidRPr="00EE1DB3">
        <w:rPr>
          <w:rFonts w:cs="Times New Roman"/>
        </w:rPr>
        <w:t>единиц</w:t>
      </w:r>
      <w:proofErr w:type="spellEnd"/>
      <w:r w:rsidRPr="00EE1DB3">
        <w:rPr>
          <w:rFonts w:cs="Times New Roman"/>
        </w:rPr>
        <w:t xml:space="preserve"> </w:t>
      </w:r>
      <w:proofErr w:type="spellStart"/>
      <w:r w:rsidRPr="00EE1DB3">
        <w:rPr>
          <w:rFonts w:cs="Times New Roman"/>
        </w:rPr>
        <w:t>измерения</w:t>
      </w:r>
      <w:proofErr w:type="spellEnd"/>
      <w:r w:rsidRPr="00EE1DB3">
        <w:rPr>
          <w:rFonts w:cs="Times New Roman"/>
        </w:rPr>
        <w:t>.</w:t>
      </w:r>
      <w:r w:rsidRPr="00EE1DB3">
        <w:rPr>
          <w:rFonts w:cs="Times New Roman"/>
        </w:rPr>
        <w:tab/>
      </w:r>
    </w:p>
    <w:p w:rsidR="00EE1DB3" w:rsidRPr="00EE1DB3" w:rsidRDefault="00EE1DB3" w:rsidP="00EE1DB3">
      <w:pPr>
        <w:autoSpaceDE w:val="0"/>
        <w:autoSpaceDN w:val="0"/>
        <w:adjustRightInd w:val="0"/>
        <w:rPr>
          <w:rFonts w:eastAsia="Calibri"/>
          <w:sz w:val="24"/>
          <w:szCs w:val="24"/>
          <w:lang w:eastAsia="en-US"/>
        </w:rPr>
      </w:pPr>
    </w:p>
    <w:p w:rsidR="00EE1DB3" w:rsidRPr="00EE1DB3" w:rsidRDefault="00EE1DB3" w:rsidP="00EE1DB3">
      <w:pPr>
        <w:autoSpaceDE w:val="0"/>
        <w:autoSpaceDN w:val="0"/>
        <w:adjustRightInd w:val="0"/>
        <w:jc w:val="center"/>
        <w:rPr>
          <w:rFonts w:eastAsia="Calibri"/>
          <w:sz w:val="24"/>
          <w:szCs w:val="24"/>
          <w:lang w:eastAsia="en-US"/>
        </w:rPr>
      </w:pPr>
      <w:r w:rsidRPr="00EE1DB3">
        <w:rPr>
          <w:rFonts w:eastAsia="Calibri"/>
          <w:sz w:val="24"/>
          <w:szCs w:val="24"/>
          <w:lang w:eastAsia="en-US"/>
        </w:rPr>
        <w:t>4. Параметры финансового обеспечения комплекса процессных мероприятий</w:t>
      </w:r>
    </w:p>
    <w:p w:rsidR="00EE1DB3" w:rsidRPr="00EE1DB3" w:rsidRDefault="00EE1DB3" w:rsidP="00EE1DB3">
      <w:pPr>
        <w:autoSpaceDE w:val="0"/>
        <w:autoSpaceDN w:val="0"/>
        <w:adjustRightInd w:val="0"/>
        <w:jc w:val="center"/>
        <w:rPr>
          <w:rFonts w:eastAsia="Calibri"/>
          <w:sz w:val="24"/>
          <w:szCs w:val="24"/>
          <w:lang w:eastAsia="en-US"/>
        </w:rPr>
      </w:pPr>
    </w:p>
    <w:tbl>
      <w:tblPr>
        <w:tblStyle w:val="1b"/>
        <w:tblW w:w="10031" w:type="dxa"/>
        <w:tblInd w:w="0" w:type="dxa"/>
        <w:tblLayout w:type="fixed"/>
        <w:tblLook w:val="0000"/>
      </w:tblPr>
      <w:tblGrid>
        <w:gridCol w:w="680"/>
        <w:gridCol w:w="3256"/>
        <w:gridCol w:w="1701"/>
        <w:gridCol w:w="1172"/>
        <w:gridCol w:w="1360"/>
        <w:gridCol w:w="1361"/>
        <w:gridCol w:w="501"/>
      </w:tblGrid>
      <w:tr w:rsidR="00EE1DB3" w:rsidRPr="00EE1DB3" w:rsidTr="00EE1DB3">
        <w:tc>
          <w:tcPr>
            <w:tcW w:w="680" w:type="dxa"/>
            <w:vMerge w:val="restart"/>
          </w:tcPr>
          <w:p w:rsidR="00EE1DB3" w:rsidRPr="00EE1DB3" w:rsidRDefault="00EE1DB3" w:rsidP="00EE1DB3">
            <w:pPr>
              <w:jc w:val="center"/>
              <w:rPr>
                <w:sz w:val="24"/>
                <w:szCs w:val="24"/>
              </w:rPr>
            </w:pPr>
            <w:r w:rsidRPr="00EE1DB3">
              <w:rPr>
                <w:sz w:val="24"/>
                <w:szCs w:val="24"/>
              </w:rPr>
              <w:t>№</w:t>
            </w:r>
          </w:p>
          <w:p w:rsidR="00EE1DB3" w:rsidRPr="00EE1DB3" w:rsidRDefault="00EE1DB3" w:rsidP="00EE1DB3">
            <w:pPr>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3256" w:type="dxa"/>
            <w:vMerge w:val="restart"/>
          </w:tcPr>
          <w:p w:rsidR="00EE1DB3" w:rsidRPr="00EE1DB3" w:rsidRDefault="00EE1DB3" w:rsidP="00EE1DB3">
            <w:pPr>
              <w:jc w:val="center"/>
              <w:rPr>
                <w:sz w:val="24"/>
                <w:szCs w:val="24"/>
              </w:rPr>
            </w:pPr>
            <w:r w:rsidRPr="00EE1DB3">
              <w:rPr>
                <w:sz w:val="24"/>
                <w:szCs w:val="24"/>
              </w:rPr>
              <w:t>Наименование комплекса процессных мероприятий, мероприятия (результата), источник финансового обеспечения</w:t>
            </w:r>
          </w:p>
        </w:tc>
        <w:tc>
          <w:tcPr>
            <w:tcW w:w="1701" w:type="dxa"/>
            <w:vMerge w:val="restart"/>
          </w:tcPr>
          <w:p w:rsidR="00EE1DB3" w:rsidRPr="00EE1DB3" w:rsidRDefault="00EE1DB3" w:rsidP="00EE1DB3">
            <w:pPr>
              <w:jc w:val="center"/>
              <w:rPr>
                <w:sz w:val="24"/>
                <w:szCs w:val="24"/>
              </w:rPr>
            </w:pPr>
            <w:r w:rsidRPr="00EE1DB3">
              <w:rPr>
                <w:sz w:val="24"/>
                <w:szCs w:val="24"/>
              </w:rPr>
              <w:t>Код бюджетной классификации расходов</w:t>
            </w:r>
          </w:p>
        </w:tc>
        <w:tc>
          <w:tcPr>
            <w:tcW w:w="4394" w:type="dxa"/>
            <w:gridSpan w:val="4"/>
          </w:tcPr>
          <w:p w:rsidR="00EE1DB3" w:rsidRPr="00EE1DB3" w:rsidRDefault="00EE1DB3" w:rsidP="00EE1DB3">
            <w:pPr>
              <w:jc w:val="center"/>
              <w:rPr>
                <w:sz w:val="24"/>
                <w:szCs w:val="24"/>
              </w:rPr>
            </w:pPr>
            <w:r w:rsidRPr="00EE1DB3">
              <w:rPr>
                <w:sz w:val="24"/>
                <w:szCs w:val="24"/>
              </w:rPr>
              <w:t>Объем расходов по годам реализации (тыс. рублей)</w:t>
            </w:r>
          </w:p>
        </w:tc>
      </w:tr>
      <w:tr w:rsidR="00EE1DB3" w:rsidRPr="00EE1DB3" w:rsidTr="00EE1DB3">
        <w:tc>
          <w:tcPr>
            <w:tcW w:w="680" w:type="dxa"/>
            <w:vMerge/>
          </w:tcPr>
          <w:p w:rsidR="00EE1DB3" w:rsidRPr="00EE1DB3" w:rsidRDefault="00EE1DB3" w:rsidP="00EE1DB3">
            <w:pPr>
              <w:jc w:val="center"/>
              <w:rPr>
                <w:sz w:val="24"/>
                <w:szCs w:val="24"/>
              </w:rPr>
            </w:pPr>
          </w:p>
        </w:tc>
        <w:tc>
          <w:tcPr>
            <w:tcW w:w="3256" w:type="dxa"/>
            <w:vMerge/>
          </w:tcPr>
          <w:p w:rsidR="00EE1DB3" w:rsidRPr="00EE1DB3" w:rsidRDefault="00EE1DB3" w:rsidP="00EE1DB3">
            <w:pPr>
              <w:jc w:val="center"/>
              <w:rPr>
                <w:sz w:val="24"/>
                <w:szCs w:val="24"/>
              </w:rPr>
            </w:pPr>
          </w:p>
        </w:tc>
        <w:tc>
          <w:tcPr>
            <w:tcW w:w="1701" w:type="dxa"/>
            <w:vMerge/>
          </w:tcPr>
          <w:p w:rsidR="00EE1DB3" w:rsidRPr="00EE1DB3" w:rsidRDefault="00EE1DB3" w:rsidP="00EE1DB3">
            <w:pPr>
              <w:jc w:val="center"/>
              <w:rPr>
                <w:sz w:val="24"/>
                <w:szCs w:val="24"/>
              </w:rPr>
            </w:pPr>
          </w:p>
        </w:tc>
        <w:tc>
          <w:tcPr>
            <w:tcW w:w="1172" w:type="dxa"/>
          </w:tcPr>
          <w:p w:rsidR="00EE1DB3" w:rsidRPr="00EE1DB3" w:rsidRDefault="00EE1DB3" w:rsidP="00EE1DB3">
            <w:pPr>
              <w:jc w:val="center"/>
              <w:rPr>
                <w:sz w:val="24"/>
                <w:szCs w:val="24"/>
              </w:rPr>
            </w:pPr>
            <w:r w:rsidRPr="00EE1DB3">
              <w:rPr>
                <w:sz w:val="24"/>
                <w:szCs w:val="24"/>
              </w:rPr>
              <w:t>2025</w:t>
            </w:r>
          </w:p>
        </w:tc>
        <w:tc>
          <w:tcPr>
            <w:tcW w:w="1360" w:type="dxa"/>
          </w:tcPr>
          <w:p w:rsidR="00EE1DB3" w:rsidRPr="00EE1DB3" w:rsidRDefault="00EE1DB3" w:rsidP="00EE1DB3">
            <w:pPr>
              <w:jc w:val="center"/>
              <w:rPr>
                <w:sz w:val="24"/>
                <w:szCs w:val="24"/>
              </w:rPr>
            </w:pPr>
            <w:r w:rsidRPr="00EE1DB3">
              <w:rPr>
                <w:sz w:val="24"/>
                <w:szCs w:val="24"/>
              </w:rPr>
              <w:t>2026</w:t>
            </w:r>
          </w:p>
        </w:tc>
        <w:tc>
          <w:tcPr>
            <w:tcW w:w="1361" w:type="dxa"/>
          </w:tcPr>
          <w:p w:rsidR="00EE1DB3" w:rsidRPr="00EE1DB3" w:rsidRDefault="00EE1DB3" w:rsidP="00EE1DB3">
            <w:pPr>
              <w:jc w:val="center"/>
              <w:rPr>
                <w:sz w:val="24"/>
                <w:szCs w:val="24"/>
              </w:rPr>
            </w:pPr>
            <w:r w:rsidRPr="00EE1DB3">
              <w:rPr>
                <w:sz w:val="24"/>
                <w:szCs w:val="24"/>
              </w:rPr>
              <w:t>2027</w:t>
            </w:r>
          </w:p>
        </w:tc>
        <w:tc>
          <w:tcPr>
            <w:tcW w:w="501" w:type="dxa"/>
          </w:tcPr>
          <w:p w:rsidR="00EE1DB3" w:rsidRPr="00EE1DB3" w:rsidRDefault="00EE1DB3" w:rsidP="00EE1DB3">
            <w:pPr>
              <w:jc w:val="center"/>
              <w:rPr>
                <w:sz w:val="24"/>
                <w:szCs w:val="24"/>
              </w:rPr>
            </w:pPr>
            <w:r w:rsidRPr="00EE1DB3">
              <w:rPr>
                <w:sz w:val="24"/>
                <w:szCs w:val="24"/>
              </w:rPr>
              <w:t>Всего</w:t>
            </w:r>
          </w:p>
        </w:tc>
      </w:tr>
    </w:tbl>
    <w:p w:rsidR="00EE1DB3" w:rsidRPr="00EE1DB3" w:rsidRDefault="00EE1DB3" w:rsidP="00EE1DB3">
      <w:pPr>
        <w:rPr>
          <w:sz w:val="24"/>
          <w:szCs w:val="24"/>
        </w:rPr>
      </w:pPr>
    </w:p>
    <w:tbl>
      <w:tblPr>
        <w:tblStyle w:val="1b"/>
        <w:tblW w:w="10031" w:type="dxa"/>
        <w:tblInd w:w="0" w:type="dxa"/>
        <w:tblLayout w:type="fixed"/>
        <w:tblLook w:val="0000"/>
      </w:tblPr>
      <w:tblGrid>
        <w:gridCol w:w="680"/>
        <w:gridCol w:w="3256"/>
        <w:gridCol w:w="1701"/>
        <w:gridCol w:w="1172"/>
        <w:gridCol w:w="1360"/>
        <w:gridCol w:w="1361"/>
        <w:gridCol w:w="501"/>
      </w:tblGrid>
      <w:tr w:rsidR="00EE1DB3" w:rsidRPr="00EE1DB3" w:rsidTr="00EE1DB3">
        <w:trPr>
          <w:tblHeader/>
        </w:trPr>
        <w:tc>
          <w:tcPr>
            <w:tcW w:w="680" w:type="dxa"/>
          </w:tcPr>
          <w:p w:rsidR="00EE1DB3" w:rsidRPr="00EE1DB3" w:rsidRDefault="00EE1DB3" w:rsidP="00EE1DB3">
            <w:pPr>
              <w:jc w:val="center"/>
              <w:rPr>
                <w:sz w:val="24"/>
                <w:szCs w:val="24"/>
              </w:rPr>
            </w:pPr>
            <w:r w:rsidRPr="00EE1DB3">
              <w:rPr>
                <w:sz w:val="24"/>
                <w:szCs w:val="24"/>
              </w:rPr>
              <w:t>1</w:t>
            </w:r>
          </w:p>
        </w:tc>
        <w:tc>
          <w:tcPr>
            <w:tcW w:w="3256" w:type="dxa"/>
          </w:tcPr>
          <w:p w:rsidR="00EE1DB3" w:rsidRPr="00EE1DB3" w:rsidRDefault="00EE1DB3" w:rsidP="00EE1DB3">
            <w:pPr>
              <w:jc w:val="center"/>
              <w:rPr>
                <w:sz w:val="24"/>
                <w:szCs w:val="24"/>
              </w:rPr>
            </w:pPr>
            <w:r w:rsidRPr="00EE1DB3">
              <w:rPr>
                <w:sz w:val="24"/>
                <w:szCs w:val="24"/>
              </w:rPr>
              <w:t>2</w:t>
            </w:r>
          </w:p>
        </w:tc>
        <w:tc>
          <w:tcPr>
            <w:tcW w:w="1701" w:type="dxa"/>
          </w:tcPr>
          <w:p w:rsidR="00EE1DB3" w:rsidRPr="00EE1DB3" w:rsidRDefault="00EE1DB3" w:rsidP="00EE1DB3">
            <w:pPr>
              <w:jc w:val="center"/>
              <w:rPr>
                <w:sz w:val="24"/>
                <w:szCs w:val="24"/>
              </w:rPr>
            </w:pPr>
            <w:r w:rsidRPr="00EE1DB3">
              <w:rPr>
                <w:sz w:val="24"/>
                <w:szCs w:val="24"/>
              </w:rPr>
              <w:t>3</w:t>
            </w:r>
          </w:p>
        </w:tc>
        <w:tc>
          <w:tcPr>
            <w:tcW w:w="1172" w:type="dxa"/>
          </w:tcPr>
          <w:p w:rsidR="00EE1DB3" w:rsidRPr="00EE1DB3" w:rsidRDefault="00EE1DB3" w:rsidP="00EE1DB3">
            <w:pPr>
              <w:jc w:val="center"/>
              <w:rPr>
                <w:sz w:val="24"/>
                <w:szCs w:val="24"/>
              </w:rPr>
            </w:pPr>
            <w:r w:rsidRPr="00EE1DB3">
              <w:rPr>
                <w:sz w:val="24"/>
                <w:szCs w:val="24"/>
              </w:rPr>
              <w:t>4</w:t>
            </w:r>
          </w:p>
        </w:tc>
        <w:tc>
          <w:tcPr>
            <w:tcW w:w="1360" w:type="dxa"/>
          </w:tcPr>
          <w:p w:rsidR="00EE1DB3" w:rsidRPr="00EE1DB3" w:rsidRDefault="00EE1DB3" w:rsidP="00EE1DB3">
            <w:pPr>
              <w:jc w:val="center"/>
              <w:rPr>
                <w:sz w:val="24"/>
                <w:szCs w:val="24"/>
              </w:rPr>
            </w:pPr>
            <w:r w:rsidRPr="00EE1DB3">
              <w:rPr>
                <w:sz w:val="24"/>
                <w:szCs w:val="24"/>
              </w:rPr>
              <w:t>5</w:t>
            </w:r>
          </w:p>
        </w:tc>
        <w:tc>
          <w:tcPr>
            <w:tcW w:w="1361" w:type="dxa"/>
          </w:tcPr>
          <w:p w:rsidR="00EE1DB3" w:rsidRPr="00EE1DB3" w:rsidRDefault="00EE1DB3" w:rsidP="00EE1DB3">
            <w:pPr>
              <w:jc w:val="center"/>
              <w:rPr>
                <w:sz w:val="24"/>
                <w:szCs w:val="24"/>
              </w:rPr>
            </w:pPr>
            <w:r w:rsidRPr="00EE1DB3">
              <w:rPr>
                <w:sz w:val="24"/>
                <w:szCs w:val="24"/>
              </w:rPr>
              <w:t>6</w:t>
            </w:r>
          </w:p>
        </w:tc>
        <w:tc>
          <w:tcPr>
            <w:tcW w:w="501" w:type="dxa"/>
          </w:tcPr>
          <w:p w:rsidR="00EE1DB3" w:rsidRPr="00EE1DB3" w:rsidRDefault="00EE1DB3" w:rsidP="00EE1DB3">
            <w:pPr>
              <w:jc w:val="center"/>
              <w:rPr>
                <w:sz w:val="24"/>
                <w:szCs w:val="24"/>
              </w:rPr>
            </w:pPr>
            <w:r w:rsidRPr="00EE1DB3">
              <w:rPr>
                <w:sz w:val="24"/>
                <w:szCs w:val="24"/>
              </w:rPr>
              <w:t>7</w:t>
            </w:r>
          </w:p>
        </w:tc>
      </w:tr>
      <w:tr w:rsidR="00EE1DB3" w:rsidRPr="00EE1DB3" w:rsidTr="00EE1DB3">
        <w:trPr>
          <w:trHeight w:val="345"/>
        </w:trPr>
        <w:tc>
          <w:tcPr>
            <w:tcW w:w="680" w:type="dxa"/>
            <w:vMerge w:val="restart"/>
          </w:tcPr>
          <w:p w:rsidR="00EE1DB3" w:rsidRPr="00EE1DB3" w:rsidRDefault="00EE1DB3" w:rsidP="00EE1DB3">
            <w:pPr>
              <w:jc w:val="center"/>
              <w:rPr>
                <w:sz w:val="24"/>
                <w:szCs w:val="24"/>
              </w:rPr>
            </w:pPr>
            <w:r w:rsidRPr="00EE1DB3">
              <w:rPr>
                <w:sz w:val="24"/>
                <w:szCs w:val="24"/>
              </w:rPr>
              <w:t>1.</w:t>
            </w:r>
          </w:p>
        </w:tc>
        <w:tc>
          <w:tcPr>
            <w:tcW w:w="3256" w:type="dxa"/>
          </w:tcPr>
          <w:p w:rsidR="00EE1DB3" w:rsidRPr="00EE1DB3" w:rsidRDefault="00EE1DB3" w:rsidP="00EE1DB3">
            <w:pPr>
              <w:rPr>
                <w:sz w:val="24"/>
                <w:szCs w:val="24"/>
              </w:rPr>
            </w:pPr>
            <w:r w:rsidRPr="00EE1DB3">
              <w:rPr>
                <w:sz w:val="24"/>
                <w:szCs w:val="24"/>
              </w:rPr>
              <w:t>Комплекс процессных мероприятий «Техническая инвентаризация и оформление кадастровых паспортов на объекты находящиеся в муниципальной собственности» (всего), в том числе:</w:t>
            </w:r>
          </w:p>
        </w:tc>
        <w:tc>
          <w:tcPr>
            <w:tcW w:w="1701" w:type="dxa"/>
            <w:vMerge w:val="restart"/>
          </w:tcPr>
          <w:p w:rsidR="00EE1DB3" w:rsidRPr="00EE1DB3" w:rsidRDefault="00EE1DB3" w:rsidP="00EE1DB3">
            <w:pPr>
              <w:jc w:val="center"/>
              <w:rPr>
                <w:sz w:val="24"/>
                <w:szCs w:val="24"/>
              </w:rPr>
            </w:pPr>
            <w:r w:rsidRPr="00EE1DB3">
              <w:rPr>
                <w:sz w:val="24"/>
                <w:szCs w:val="24"/>
              </w:rPr>
              <w:t>Х</w:t>
            </w:r>
          </w:p>
        </w:tc>
        <w:tc>
          <w:tcPr>
            <w:tcW w:w="1172" w:type="dxa"/>
          </w:tcPr>
          <w:p w:rsidR="00EE1DB3" w:rsidRPr="00EE1DB3" w:rsidRDefault="00EE1DB3" w:rsidP="00EE1DB3">
            <w:pPr>
              <w:jc w:val="center"/>
              <w:rPr>
                <w:sz w:val="24"/>
                <w:szCs w:val="24"/>
              </w:rPr>
            </w:pPr>
            <w:r w:rsidRPr="00EE1DB3">
              <w:rPr>
                <w:sz w:val="24"/>
                <w:szCs w:val="24"/>
              </w:rPr>
              <w:t>0,0</w:t>
            </w:r>
          </w:p>
        </w:tc>
        <w:tc>
          <w:tcPr>
            <w:tcW w:w="1360" w:type="dxa"/>
          </w:tcPr>
          <w:p w:rsidR="00EE1DB3" w:rsidRPr="00EE1DB3" w:rsidRDefault="00EE1DB3" w:rsidP="00EE1DB3">
            <w:pPr>
              <w:jc w:val="center"/>
              <w:rPr>
                <w:sz w:val="24"/>
                <w:szCs w:val="24"/>
              </w:rPr>
            </w:pPr>
            <w:r w:rsidRPr="00EE1DB3">
              <w:rPr>
                <w:sz w:val="24"/>
                <w:szCs w:val="24"/>
              </w:rPr>
              <w:t>0,0</w:t>
            </w:r>
          </w:p>
        </w:tc>
        <w:tc>
          <w:tcPr>
            <w:tcW w:w="1361" w:type="dxa"/>
          </w:tcPr>
          <w:p w:rsidR="00EE1DB3" w:rsidRPr="00EE1DB3" w:rsidRDefault="00EE1DB3" w:rsidP="00EE1DB3">
            <w:pPr>
              <w:jc w:val="center"/>
              <w:rPr>
                <w:sz w:val="24"/>
                <w:szCs w:val="24"/>
              </w:rPr>
            </w:pPr>
            <w:r w:rsidRPr="00EE1DB3">
              <w:rPr>
                <w:sz w:val="24"/>
                <w:szCs w:val="24"/>
              </w:rPr>
              <w:t>0</w:t>
            </w:r>
          </w:p>
        </w:tc>
        <w:tc>
          <w:tcPr>
            <w:tcW w:w="501" w:type="dxa"/>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345"/>
        </w:trPr>
        <w:tc>
          <w:tcPr>
            <w:tcW w:w="680" w:type="dxa"/>
            <w:vMerge/>
          </w:tcPr>
          <w:p w:rsidR="00EE1DB3" w:rsidRPr="00EE1DB3" w:rsidRDefault="00EE1DB3" w:rsidP="00EE1DB3">
            <w:pPr>
              <w:jc w:val="center"/>
              <w:rPr>
                <w:sz w:val="24"/>
                <w:szCs w:val="24"/>
              </w:rPr>
            </w:pPr>
          </w:p>
        </w:tc>
        <w:tc>
          <w:tcPr>
            <w:tcW w:w="3256" w:type="dxa"/>
          </w:tcPr>
          <w:p w:rsidR="00EE1DB3" w:rsidRPr="00EE1DB3" w:rsidRDefault="00EE1DB3" w:rsidP="00EE1DB3">
            <w:pPr>
              <w:rPr>
                <w:sz w:val="24"/>
                <w:szCs w:val="24"/>
              </w:rPr>
            </w:pPr>
            <w:r w:rsidRPr="00EE1DB3">
              <w:rPr>
                <w:sz w:val="24"/>
                <w:szCs w:val="24"/>
              </w:rPr>
              <w:t>местный бюджет</w:t>
            </w:r>
          </w:p>
        </w:tc>
        <w:tc>
          <w:tcPr>
            <w:tcW w:w="1701" w:type="dxa"/>
            <w:vMerge/>
          </w:tcPr>
          <w:p w:rsidR="00EE1DB3" w:rsidRPr="00EE1DB3" w:rsidRDefault="00EE1DB3" w:rsidP="00EE1DB3">
            <w:pPr>
              <w:jc w:val="center"/>
              <w:rPr>
                <w:sz w:val="24"/>
                <w:szCs w:val="24"/>
              </w:rPr>
            </w:pPr>
          </w:p>
        </w:tc>
        <w:tc>
          <w:tcPr>
            <w:tcW w:w="1172" w:type="dxa"/>
          </w:tcPr>
          <w:p w:rsidR="00EE1DB3" w:rsidRPr="00EE1DB3" w:rsidRDefault="00EE1DB3" w:rsidP="00EE1DB3">
            <w:pPr>
              <w:jc w:val="center"/>
              <w:rPr>
                <w:sz w:val="24"/>
                <w:szCs w:val="24"/>
              </w:rPr>
            </w:pPr>
            <w:r w:rsidRPr="00EE1DB3">
              <w:rPr>
                <w:sz w:val="24"/>
                <w:szCs w:val="24"/>
              </w:rPr>
              <w:t>0.0</w:t>
            </w:r>
          </w:p>
        </w:tc>
        <w:tc>
          <w:tcPr>
            <w:tcW w:w="1360" w:type="dxa"/>
          </w:tcPr>
          <w:p w:rsidR="00EE1DB3" w:rsidRPr="00EE1DB3" w:rsidRDefault="00EE1DB3" w:rsidP="00EE1DB3">
            <w:pPr>
              <w:jc w:val="center"/>
              <w:rPr>
                <w:sz w:val="24"/>
                <w:szCs w:val="24"/>
              </w:rPr>
            </w:pPr>
            <w:r w:rsidRPr="00EE1DB3">
              <w:rPr>
                <w:sz w:val="24"/>
                <w:szCs w:val="24"/>
              </w:rPr>
              <w:t>0,0</w:t>
            </w:r>
          </w:p>
        </w:tc>
        <w:tc>
          <w:tcPr>
            <w:tcW w:w="1361" w:type="dxa"/>
          </w:tcPr>
          <w:p w:rsidR="00EE1DB3" w:rsidRPr="00EE1DB3" w:rsidRDefault="00EE1DB3" w:rsidP="00EE1DB3">
            <w:pPr>
              <w:jc w:val="center"/>
              <w:rPr>
                <w:sz w:val="24"/>
                <w:szCs w:val="24"/>
              </w:rPr>
            </w:pPr>
            <w:r w:rsidRPr="00EE1DB3">
              <w:rPr>
                <w:sz w:val="24"/>
                <w:szCs w:val="24"/>
              </w:rPr>
              <w:t>0</w:t>
            </w:r>
          </w:p>
        </w:tc>
        <w:tc>
          <w:tcPr>
            <w:tcW w:w="501" w:type="dxa"/>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80" w:type="dxa"/>
            <w:vMerge/>
          </w:tcPr>
          <w:p w:rsidR="00EE1DB3" w:rsidRPr="00EE1DB3" w:rsidRDefault="00EE1DB3" w:rsidP="00EE1DB3">
            <w:pPr>
              <w:jc w:val="center"/>
              <w:rPr>
                <w:sz w:val="24"/>
                <w:szCs w:val="24"/>
              </w:rPr>
            </w:pPr>
          </w:p>
        </w:tc>
        <w:tc>
          <w:tcPr>
            <w:tcW w:w="3256" w:type="dxa"/>
          </w:tcPr>
          <w:p w:rsidR="00EE1DB3" w:rsidRPr="00EE1DB3" w:rsidRDefault="00EE1DB3" w:rsidP="00EE1DB3">
            <w:pPr>
              <w:rPr>
                <w:sz w:val="24"/>
                <w:szCs w:val="24"/>
              </w:rPr>
            </w:pPr>
            <w:r w:rsidRPr="00EE1DB3">
              <w:rPr>
                <w:sz w:val="24"/>
                <w:szCs w:val="24"/>
              </w:rPr>
              <w:t>Мероприятие (результат) 1.1 «Техническая инвентаризация и оформление кадастровых паспортов на бесхозное и находящееся в собственности имущество» (всего), в том числе:</w:t>
            </w:r>
          </w:p>
        </w:tc>
        <w:tc>
          <w:tcPr>
            <w:tcW w:w="1701" w:type="dxa"/>
          </w:tcPr>
          <w:p w:rsidR="00EE1DB3" w:rsidRPr="00EE1DB3" w:rsidRDefault="00EE1DB3" w:rsidP="00EE1DB3">
            <w:pPr>
              <w:jc w:val="center"/>
              <w:rPr>
                <w:sz w:val="24"/>
                <w:szCs w:val="24"/>
              </w:rPr>
            </w:pPr>
            <w:r w:rsidRPr="00EE1DB3">
              <w:rPr>
                <w:sz w:val="24"/>
                <w:szCs w:val="24"/>
              </w:rPr>
              <w:t>Х</w:t>
            </w:r>
          </w:p>
        </w:tc>
        <w:tc>
          <w:tcPr>
            <w:tcW w:w="1172" w:type="dxa"/>
          </w:tcPr>
          <w:p w:rsidR="00EE1DB3" w:rsidRPr="00EE1DB3" w:rsidRDefault="00EE1DB3" w:rsidP="00EE1DB3">
            <w:pPr>
              <w:jc w:val="center"/>
              <w:rPr>
                <w:sz w:val="24"/>
                <w:szCs w:val="24"/>
              </w:rPr>
            </w:pPr>
            <w:r w:rsidRPr="00EE1DB3">
              <w:rPr>
                <w:sz w:val="24"/>
                <w:szCs w:val="24"/>
              </w:rPr>
              <w:t>0.0</w:t>
            </w:r>
          </w:p>
        </w:tc>
        <w:tc>
          <w:tcPr>
            <w:tcW w:w="1360" w:type="dxa"/>
          </w:tcPr>
          <w:p w:rsidR="00EE1DB3" w:rsidRPr="00EE1DB3" w:rsidRDefault="00EE1DB3" w:rsidP="00EE1DB3">
            <w:pPr>
              <w:jc w:val="center"/>
              <w:rPr>
                <w:sz w:val="24"/>
                <w:szCs w:val="24"/>
              </w:rPr>
            </w:pPr>
            <w:r w:rsidRPr="00EE1DB3">
              <w:rPr>
                <w:sz w:val="24"/>
                <w:szCs w:val="24"/>
              </w:rPr>
              <w:t>0,0</w:t>
            </w:r>
          </w:p>
        </w:tc>
        <w:tc>
          <w:tcPr>
            <w:tcW w:w="1361" w:type="dxa"/>
          </w:tcPr>
          <w:p w:rsidR="00EE1DB3" w:rsidRPr="00EE1DB3" w:rsidRDefault="00EE1DB3" w:rsidP="00EE1DB3">
            <w:pPr>
              <w:jc w:val="center"/>
              <w:rPr>
                <w:sz w:val="24"/>
                <w:szCs w:val="24"/>
              </w:rPr>
            </w:pPr>
            <w:r w:rsidRPr="00EE1DB3">
              <w:rPr>
                <w:sz w:val="24"/>
                <w:szCs w:val="24"/>
              </w:rPr>
              <w:t>0</w:t>
            </w:r>
          </w:p>
        </w:tc>
        <w:tc>
          <w:tcPr>
            <w:tcW w:w="501" w:type="dxa"/>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80" w:type="dxa"/>
            <w:vMerge/>
          </w:tcPr>
          <w:p w:rsidR="00EE1DB3" w:rsidRPr="00EE1DB3" w:rsidRDefault="00EE1DB3" w:rsidP="00EE1DB3">
            <w:pPr>
              <w:jc w:val="center"/>
              <w:rPr>
                <w:sz w:val="24"/>
                <w:szCs w:val="24"/>
              </w:rPr>
            </w:pPr>
          </w:p>
        </w:tc>
        <w:tc>
          <w:tcPr>
            <w:tcW w:w="3256" w:type="dxa"/>
          </w:tcPr>
          <w:p w:rsidR="00EE1DB3" w:rsidRPr="00EE1DB3" w:rsidRDefault="00EE1DB3" w:rsidP="00EE1DB3">
            <w:pPr>
              <w:rPr>
                <w:sz w:val="24"/>
                <w:szCs w:val="24"/>
              </w:rPr>
            </w:pPr>
            <w:r w:rsidRPr="00EE1DB3">
              <w:rPr>
                <w:sz w:val="24"/>
                <w:szCs w:val="24"/>
              </w:rPr>
              <w:t xml:space="preserve">бюджет сельского поселения </w:t>
            </w:r>
          </w:p>
        </w:tc>
        <w:tc>
          <w:tcPr>
            <w:tcW w:w="1701" w:type="dxa"/>
          </w:tcPr>
          <w:p w:rsidR="00EE1DB3" w:rsidRPr="00EE1DB3" w:rsidRDefault="00EE1DB3" w:rsidP="00EE1DB3">
            <w:pPr>
              <w:jc w:val="center"/>
              <w:rPr>
                <w:sz w:val="24"/>
                <w:szCs w:val="24"/>
              </w:rPr>
            </w:pPr>
            <w:r w:rsidRPr="00EE1DB3">
              <w:rPr>
                <w:sz w:val="24"/>
                <w:szCs w:val="24"/>
              </w:rPr>
              <w:t>951 0113 0840126290 240</w:t>
            </w:r>
          </w:p>
        </w:tc>
        <w:tc>
          <w:tcPr>
            <w:tcW w:w="1172" w:type="dxa"/>
          </w:tcPr>
          <w:p w:rsidR="00EE1DB3" w:rsidRPr="00EE1DB3" w:rsidRDefault="00EE1DB3" w:rsidP="00EE1DB3">
            <w:pPr>
              <w:jc w:val="center"/>
              <w:rPr>
                <w:sz w:val="24"/>
                <w:szCs w:val="24"/>
              </w:rPr>
            </w:pPr>
            <w:r w:rsidRPr="00EE1DB3">
              <w:rPr>
                <w:sz w:val="24"/>
                <w:szCs w:val="24"/>
              </w:rPr>
              <w:t>0,0</w:t>
            </w:r>
          </w:p>
        </w:tc>
        <w:tc>
          <w:tcPr>
            <w:tcW w:w="1360" w:type="dxa"/>
          </w:tcPr>
          <w:p w:rsidR="00EE1DB3" w:rsidRPr="00EE1DB3" w:rsidRDefault="00EE1DB3" w:rsidP="00EE1DB3">
            <w:pPr>
              <w:jc w:val="center"/>
              <w:rPr>
                <w:sz w:val="24"/>
                <w:szCs w:val="24"/>
              </w:rPr>
            </w:pPr>
            <w:r w:rsidRPr="00EE1DB3">
              <w:rPr>
                <w:sz w:val="24"/>
                <w:szCs w:val="24"/>
              </w:rPr>
              <w:t>0,0</w:t>
            </w:r>
          </w:p>
        </w:tc>
        <w:tc>
          <w:tcPr>
            <w:tcW w:w="1361" w:type="dxa"/>
          </w:tcPr>
          <w:p w:rsidR="00EE1DB3" w:rsidRPr="00EE1DB3" w:rsidRDefault="00EE1DB3" w:rsidP="00EE1DB3">
            <w:pPr>
              <w:jc w:val="center"/>
              <w:rPr>
                <w:sz w:val="24"/>
                <w:szCs w:val="24"/>
              </w:rPr>
            </w:pPr>
            <w:r w:rsidRPr="00EE1DB3">
              <w:rPr>
                <w:sz w:val="24"/>
                <w:szCs w:val="24"/>
              </w:rPr>
              <w:t>0</w:t>
            </w:r>
          </w:p>
        </w:tc>
        <w:tc>
          <w:tcPr>
            <w:tcW w:w="501" w:type="dxa"/>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80" w:type="dxa"/>
          </w:tcPr>
          <w:p w:rsidR="00EE1DB3" w:rsidRPr="00EE1DB3" w:rsidRDefault="00EE1DB3" w:rsidP="00EE1DB3">
            <w:pPr>
              <w:jc w:val="center"/>
              <w:rPr>
                <w:sz w:val="24"/>
                <w:szCs w:val="24"/>
              </w:rPr>
            </w:pPr>
          </w:p>
        </w:tc>
        <w:tc>
          <w:tcPr>
            <w:tcW w:w="3256" w:type="dxa"/>
          </w:tcPr>
          <w:p w:rsidR="00EE1DB3" w:rsidRPr="00EE1DB3" w:rsidRDefault="00EE1DB3" w:rsidP="00EE1DB3">
            <w:pPr>
              <w:rPr>
                <w:sz w:val="24"/>
                <w:szCs w:val="24"/>
              </w:rPr>
            </w:pPr>
            <w:r w:rsidRPr="00EE1DB3">
              <w:rPr>
                <w:sz w:val="24"/>
                <w:szCs w:val="24"/>
              </w:rPr>
              <w:t>Мероприятие (результат) 1.2 «Оценка объектов недвижимости»</w:t>
            </w:r>
          </w:p>
        </w:tc>
        <w:tc>
          <w:tcPr>
            <w:tcW w:w="1701" w:type="dxa"/>
          </w:tcPr>
          <w:p w:rsidR="00EE1DB3" w:rsidRPr="00EE1DB3" w:rsidRDefault="00EE1DB3" w:rsidP="00EE1DB3">
            <w:pPr>
              <w:jc w:val="center"/>
              <w:rPr>
                <w:color w:val="FF0000"/>
                <w:sz w:val="24"/>
                <w:szCs w:val="24"/>
              </w:rPr>
            </w:pPr>
            <w:r w:rsidRPr="00EE1DB3">
              <w:rPr>
                <w:sz w:val="24"/>
                <w:szCs w:val="24"/>
              </w:rPr>
              <w:t>Х</w:t>
            </w:r>
          </w:p>
        </w:tc>
        <w:tc>
          <w:tcPr>
            <w:tcW w:w="1172" w:type="dxa"/>
          </w:tcPr>
          <w:p w:rsidR="00EE1DB3" w:rsidRPr="00EE1DB3" w:rsidRDefault="00EE1DB3" w:rsidP="00EE1DB3">
            <w:pPr>
              <w:jc w:val="center"/>
              <w:rPr>
                <w:sz w:val="24"/>
                <w:szCs w:val="24"/>
              </w:rPr>
            </w:pPr>
            <w:r w:rsidRPr="00EE1DB3">
              <w:rPr>
                <w:sz w:val="24"/>
                <w:szCs w:val="24"/>
              </w:rPr>
              <w:t>0,0</w:t>
            </w:r>
          </w:p>
        </w:tc>
        <w:tc>
          <w:tcPr>
            <w:tcW w:w="1360" w:type="dxa"/>
          </w:tcPr>
          <w:p w:rsidR="00EE1DB3" w:rsidRPr="00EE1DB3" w:rsidRDefault="00EE1DB3" w:rsidP="00EE1DB3">
            <w:pPr>
              <w:jc w:val="center"/>
              <w:rPr>
                <w:sz w:val="24"/>
                <w:szCs w:val="24"/>
              </w:rPr>
            </w:pPr>
            <w:r w:rsidRPr="00EE1DB3">
              <w:rPr>
                <w:sz w:val="24"/>
                <w:szCs w:val="24"/>
              </w:rPr>
              <w:t>0,0</w:t>
            </w:r>
          </w:p>
        </w:tc>
        <w:tc>
          <w:tcPr>
            <w:tcW w:w="1361" w:type="dxa"/>
          </w:tcPr>
          <w:p w:rsidR="00EE1DB3" w:rsidRPr="00EE1DB3" w:rsidRDefault="00EE1DB3" w:rsidP="00EE1DB3">
            <w:pPr>
              <w:jc w:val="center"/>
              <w:rPr>
                <w:sz w:val="24"/>
                <w:szCs w:val="24"/>
              </w:rPr>
            </w:pPr>
            <w:r w:rsidRPr="00EE1DB3">
              <w:rPr>
                <w:sz w:val="24"/>
                <w:szCs w:val="24"/>
              </w:rPr>
              <w:t>0</w:t>
            </w:r>
          </w:p>
        </w:tc>
        <w:tc>
          <w:tcPr>
            <w:tcW w:w="501" w:type="dxa"/>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80" w:type="dxa"/>
          </w:tcPr>
          <w:p w:rsidR="00EE1DB3" w:rsidRPr="00EE1DB3" w:rsidRDefault="00EE1DB3" w:rsidP="00EE1DB3">
            <w:pPr>
              <w:jc w:val="center"/>
              <w:rPr>
                <w:sz w:val="24"/>
                <w:szCs w:val="24"/>
              </w:rPr>
            </w:pPr>
          </w:p>
        </w:tc>
        <w:tc>
          <w:tcPr>
            <w:tcW w:w="3256" w:type="dxa"/>
          </w:tcPr>
          <w:p w:rsidR="00EE1DB3" w:rsidRPr="00EE1DB3" w:rsidRDefault="00EE1DB3" w:rsidP="00EE1DB3">
            <w:pPr>
              <w:rPr>
                <w:sz w:val="24"/>
                <w:szCs w:val="24"/>
              </w:rPr>
            </w:pPr>
            <w:r w:rsidRPr="00EE1DB3">
              <w:rPr>
                <w:sz w:val="24"/>
                <w:szCs w:val="24"/>
              </w:rPr>
              <w:t>бюджет сельского поселения»</w:t>
            </w:r>
          </w:p>
        </w:tc>
        <w:tc>
          <w:tcPr>
            <w:tcW w:w="1701" w:type="dxa"/>
          </w:tcPr>
          <w:p w:rsidR="00EE1DB3" w:rsidRPr="00EE1DB3" w:rsidRDefault="00EE1DB3" w:rsidP="00EE1DB3">
            <w:pPr>
              <w:jc w:val="center"/>
              <w:rPr>
                <w:sz w:val="24"/>
                <w:szCs w:val="24"/>
              </w:rPr>
            </w:pPr>
            <w:r w:rsidRPr="00EE1DB3">
              <w:rPr>
                <w:sz w:val="24"/>
                <w:szCs w:val="24"/>
              </w:rPr>
              <w:t>951 0113 0840126340 240</w:t>
            </w:r>
          </w:p>
        </w:tc>
        <w:tc>
          <w:tcPr>
            <w:tcW w:w="1172" w:type="dxa"/>
          </w:tcPr>
          <w:p w:rsidR="00EE1DB3" w:rsidRPr="00EE1DB3" w:rsidRDefault="00EE1DB3" w:rsidP="00EE1DB3">
            <w:pPr>
              <w:jc w:val="center"/>
              <w:rPr>
                <w:sz w:val="24"/>
                <w:szCs w:val="24"/>
              </w:rPr>
            </w:pPr>
            <w:r w:rsidRPr="00EE1DB3">
              <w:rPr>
                <w:sz w:val="24"/>
                <w:szCs w:val="24"/>
              </w:rPr>
              <w:t>0,0</w:t>
            </w:r>
          </w:p>
        </w:tc>
        <w:tc>
          <w:tcPr>
            <w:tcW w:w="1360" w:type="dxa"/>
          </w:tcPr>
          <w:p w:rsidR="00EE1DB3" w:rsidRPr="00EE1DB3" w:rsidRDefault="00EE1DB3" w:rsidP="00EE1DB3">
            <w:pPr>
              <w:jc w:val="center"/>
              <w:rPr>
                <w:sz w:val="24"/>
                <w:szCs w:val="24"/>
              </w:rPr>
            </w:pPr>
            <w:r w:rsidRPr="00EE1DB3">
              <w:rPr>
                <w:sz w:val="24"/>
                <w:szCs w:val="24"/>
              </w:rPr>
              <w:t>0,0</w:t>
            </w:r>
          </w:p>
        </w:tc>
        <w:tc>
          <w:tcPr>
            <w:tcW w:w="1361" w:type="dxa"/>
          </w:tcPr>
          <w:p w:rsidR="00EE1DB3" w:rsidRPr="00EE1DB3" w:rsidRDefault="00EE1DB3" w:rsidP="00EE1DB3">
            <w:pPr>
              <w:jc w:val="center"/>
              <w:rPr>
                <w:sz w:val="24"/>
                <w:szCs w:val="24"/>
              </w:rPr>
            </w:pPr>
            <w:r w:rsidRPr="00EE1DB3">
              <w:rPr>
                <w:sz w:val="24"/>
                <w:szCs w:val="24"/>
              </w:rPr>
              <w:t>0</w:t>
            </w:r>
          </w:p>
        </w:tc>
        <w:tc>
          <w:tcPr>
            <w:tcW w:w="501" w:type="dxa"/>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80" w:type="dxa"/>
          </w:tcPr>
          <w:p w:rsidR="00EE1DB3" w:rsidRPr="00EE1DB3" w:rsidRDefault="00EE1DB3" w:rsidP="00EE1DB3">
            <w:pPr>
              <w:jc w:val="center"/>
              <w:rPr>
                <w:sz w:val="24"/>
                <w:szCs w:val="24"/>
              </w:rPr>
            </w:pPr>
          </w:p>
        </w:tc>
        <w:tc>
          <w:tcPr>
            <w:tcW w:w="3256" w:type="dxa"/>
          </w:tcPr>
          <w:p w:rsidR="00EE1DB3" w:rsidRPr="00EE1DB3" w:rsidRDefault="00EE1DB3" w:rsidP="00EE1DB3">
            <w:pPr>
              <w:rPr>
                <w:sz w:val="24"/>
                <w:szCs w:val="24"/>
              </w:rPr>
            </w:pPr>
            <w:r w:rsidRPr="00EE1DB3">
              <w:rPr>
                <w:sz w:val="24"/>
                <w:szCs w:val="24"/>
              </w:rPr>
              <w:t xml:space="preserve">Мероприятие (результат) 1.3 «Публикация информации в средствах массовой </w:t>
            </w:r>
            <w:r w:rsidRPr="00EE1DB3">
              <w:rPr>
                <w:sz w:val="24"/>
                <w:szCs w:val="24"/>
              </w:rPr>
              <w:lastRenderedPageBreak/>
              <w:t>информации»</w:t>
            </w:r>
          </w:p>
        </w:tc>
        <w:tc>
          <w:tcPr>
            <w:tcW w:w="1701" w:type="dxa"/>
          </w:tcPr>
          <w:p w:rsidR="00EE1DB3" w:rsidRPr="00EE1DB3" w:rsidRDefault="00EE1DB3" w:rsidP="00EE1DB3">
            <w:pPr>
              <w:jc w:val="center"/>
              <w:rPr>
                <w:color w:val="FF0000"/>
                <w:sz w:val="24"/>
                <w:szCs w:val="24"/>
              </w:rPr>
            </w:pPr>
            <w:r w:rsidRPr="00EE1DB3">
              <w:rPr>
                <w:sz w:val="24"/>
                <w:szCs w:val="24"/>
              </w:rPr>
              <w:lastRenderedPageBreak/>
              <w:t>Х</w:t>
            </w:r>
          </w:p>
        </w:tc>
        <w:tc>
          <w:tcPr>
            <w:tcW w:w="1172" w:type="dxa"/>
          </w:tcPr>
          <w:p w:rsidR="00EE1DB3" w:rsidRPr="00EE1DB3" w:rsidRDefault="00EE1DB3" w:rsidP="00EE1DB3">
            <w:pPr>
              <w:jc w:val="center"/>
              <w:rPr>
                <w:sz w:val="24"/>
                <w:szCs w:val="24"/>
              </w:rPr>
            </w:pPr>
            <w:r w:rsidRPr="00EE1DB3">
              <w:rPr>
                <w:sz w:val="24"/>
                <w:szCs w:val="24"/>
              </w:rPr>
              <w:t>0,0</w:t>
            </w:r>
          </w:p>
        </w:tc>
        <w:tc>
          <w:tcPr>
            <w:tcW w:w="1360" w:type="dxa"/>
          </w:tcPr>
          <w:p w:rsidR="00EE1DB3" w:rsidRPr="00EE1DB3" w:rsidRDefault="00EE1DB3" w:rsidP="00EE1DB3">
            <w:pPr>
              <w:jc w:val="center"/>
              <w:rPr>
                <w:sz w:val="24"/>
                <w:szCs w:val="24"/>
              </w:rPr>
            </w:pPr>
            <w:r w:rsidRPr="00EE1DB3">
              <w:rPr>
                <w:sz w:val="24"/>
                <w:szCs w:val="24"/>
              </w:rPr>
              <w:t>0,0</w:t>
            </w:r>
          </w:p>
        </w:tc>
        <w:tc>
          <w:tcPr>
            <w:tcW w:w="1361" w:type="dxa"/>
          </w:tcPr>
          <w:p w:rsidR="00EE1DB3" w:rsidRPr="00EE1DB3" w:rsidRDefault="00EE1DB3" w:rsidP="00EE1DB3">
            <w:pPr>
              <w:jc w:val="center"/>
              <w:rPr>
                <w:sz w:val="24"/>
                <w:szCs w:val="24"/>
              </w:rPr>
            </w:pPr>
            <w:r w:rsidRPr="00EE1DB3">
              <w:rPr>
                <w:sz w:val="24"/>
                <w:szCs w:val="24"/>
              </w:rPr>
              <w:t>0</w:t>
            </w:r>
          </w:p>
        </w:tc>
        <w:tc>
          <w:tcPr>
            <w:tcW w:w="501" w:type="dxa"/>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80" w:type="dxa"/>
          </w:tcPr>
          <w:p w:rsidR="00EE1DB3" w:rsidRPr="00EE1DB3" w:rsidRDefault="00EE1DB3" w:rsidP="00EE1DB3">
            <w:pPr>
              <w:jc w:val="center"/>
              <w:rPr>
                <w:sz w:val="24"/>
                <w:szCs w:val="24"/>
              </w:rPr>
            </w:pPr>
          </w:p>
        </w:tc>
        <w:tc>
          <w:tcPr>
            <w:tcW w:w="3256" w:type="dxa"/>
          </w:tcPr>
          <w:p w:rsidR="00EE1DB3" w:rsidRPr="00EE1DB3" w:rsidRDefault="00EE1DB3" w:rsidP="00EE1DB3">
            <w:pPr>
              <w:rPr>
                <w:sz w:val="24"/>
                <w:szCs w:val="24"/>
              </w:rPr>
            </w:pPr>
            <w:r w:rsidRPr="00EE1DB3">
              <w:rPr>
                <w:sz w:val="24"/>
                <w:szCs w:val="24"/>
              </w:rPr>
              <w:t>бюджет сельского поселения</w:t>
            </w:r>
          </w:p>
        </w:tc>
        <w:tc>
          <w:tcPr>
            <w:tcW w:w="1701" w:type="dxa"/>
          </w:tcPr>
          <w:p w:rsidR="00EE1DB3" w:rsidRPr="00EE1DB3" w:rsidRDefault="00EE1DB3" w:rsidP="00EE1DB3">
            <w:pPr>
              <w:jc w:val="center"/>
              <w:rPr>
                <w:sz w:val="24"/>
                <w:szCs w:val="24"/>
              </w:rPr>
            </w:pPr>
            <w:r w:rsidRPr="00EE1DB3">
              <w:rPr>
                <w:sz w:val="24"/>
                <w:szCs w:val="24"/>
              </w:rPr>
              <w:t>951 0113 0840126350 240</w:t>
            </w:r>
          </w:p>
        </w:tc>
        <w:tc>
          <w:tcPr>
            <w:tcW w:w="1172" w:type="dxa"/>
          </w:tcPr>
          <w:p w:rsidR="00EE1DB3" w:rsidRPr="00EE1DB3" w:rsidRDefault="00EE1DB3" w:rsidP="00EE1DB3">
            <w:pPr>
              <w:jc w:val="center"/>
              <w:rPr>
                <w:sz w:val="24"/>
                <w:szCs w:val="24"/>
              </w:rPr>
            </w:pPr>
            <w:r w:rsidRPr="00EE1DB3">
              <w:rPr>
                <w:sz w:val="24"/>
                <w:szCs w:val="24"/>
              </w:rPr>
              <w:t>0,0</w:t>
            </w:r>
          </w:p>
        </w:tc>
        <w:tc>
          <w:tcPr>
            <w:tcW w:w="1360" w:type="dxa"/>
          </w:tcPr>
          <w:p w:rsidR="00EE1DB3" w:rsidRPr="00EE1DB3" w:rsidRDefault="00EE1DB3" w:rsidP="00EE1DB3">
            <w:pPr>
              <w:jc w:val="center"/>
              <w:rPr>
                <w:sz w:val="24"/>
                <w:szCs w:val="24"/>
              </w:rPr>
            </w:pPr>
            <w:r w:rsidRPr="00EE1DB3">
              <w:rPr>
                <w:sz w:val="24"/>
                <w:szCs w:val="24"/>
              </w:rPr>
              <w:t>0,0</w:t>
            </w:r>
          </w:p>
        </w:tc>
        <w:tc>
          <w:tcPr>
            <w:tcW w:w="1361" w:type="dxa"/>
          </w:tcPr>
          <w:p w:rsidR="00EE1DB3" w:rsidRPr="00EE1DB3" w:rsidRDefault="00EE1DB3" w:rsidP="00EE1DB3">
            <w:pPr>
              <w:jc w:val="center"/>
              <w:rPr>
                <w:sz w:val="24"/>
                <w:szCs w:val="24"/>
              </w:rPr>
            </w:pPr>
            <w:r w:rsidRPr="00EE1DB3">
              <w:rPr>
                <w:sz w:val="24"/>
                <w:szCs w:val="24"/>
              </w:rPr>
              <w:t>0</w:t>
            </w:r>
          </w:p>
        </w:tc>
        <w:tc>
          <w:tcPr>
            <w:tcW w:w="501" w:type="dxa"/>
          </w:tcPr>
          <w:p w:rsidR="00EE1DB3" w:rsidRPr="00EE1DB3" w:rsidRDefault="00EE1DB3" w:rsidP="00EE1DB3">
            <w:pPr>
              <w:jc w:val="center"/>
              <w:rPr>
                <w:sz w:val="24"/>
                <w:szCs w:val="24"/>
              </w:rPr>
            </w:pPr>
            <w:r w:rsidRPr="00EE1DB3">
              <w:rPr>
                <w:sz w:val="24"/>
                <w:szCs w:val="24"/>
              </w:rPr>
              <w:t>0,0</w:t>
            </w:r>
          </w:p>
        </w:tc>
      </w:tr>
    </w:tbl>
    <w:p w:rsidR="00EE1DB3" w:rsidRPr="00EE1DB3" w:rsidRDefault="00EE1DB3" w:rsidP="00EE1DB3">
      <w:pPr>
        <w:autoSpaceDE w:val="0"/>
        <w:autoSpaceDN w:val="0"/>
        <w:adjustRightInd w:val="0"/>
        <w:ind w:firstLine="539"/>
        <w:jc w:val="both"/>
        <w:rPr>
          <w:rFonts w:eastAsia="Calibri"/>
          <w:sz w:val="24"/>
          <w:szCs w:val="24"/>
          <w:lang w:eastAsia="en-US"/>
        </w:rPr>
      </w:pPr>
      <w:r w:rsidRPr="00EE1DB3">
        <w:rPr>
          <w:rFonts w:eastAsia="Calibri"/>
          <w:sz w:val="24"/>
          <w:szCs w:val="24"/>
          <w:lang w:eastAsia="en-US"/>
        </w:rPr>
        <w:t>Примечание.</w:t>
      </w:r>
    </w:p>
    <w:p w:rsidR="00EE1DB3" w:rsidRPr="00EE1DB3" w:rsidRDefault="00EE1DB3" w:rsidP="00EE1DB3">
      <w:pPr>
        <w:autoSpaceDE w:val="0"/>
        <w:autoSpaceDN w:val="0"/>
        <w:adjustRightInd w:val="0"/>
        <w:ind w:firstLine="539"/>
        <w:jc w:val="both"/>
        <w:rPr>
          <w:rFonts w:eastAsia="Calibri"/>
          <w:sz w:val="24"/>
          <w:szCs w:val="24"/>
          <w:lang w:eastAsia="en-US"/>
        </w:rPr>
      </w:pPr>
      <w:r w:rsidRPr="00EE1DB3">
        <w:rPr>
          <w:rFonts w:eastAsia="Calibri"/>
          <w:sz w:val="24"/>
          <w:szCs w:val="24"/>
          <w:lang w:eastAsia="en-US"/>
        </w:rPr>
        <w:t>Х - данные ячейки не заполняются.</w:t>
      </w:r>
    </w:p>
    <w:p w:rsidR="00EE1DB3" w:rsidRPr="00EE1DB3" w:rsidRDefault="00EE1DB3" w:rsidP="00EE1DB3">
      <w:pPr>
        <w:autoSpaceDE w:val="0"/>
        <w:autoSpaceDN w:val="0"/>
        <w:adjustRightInd w:val="0"/>
        <w:jc w:val="both"/>
        <w:rPr>
          <w:sz w:val="24"/>
          <w:szCs w:val="24"/>
        </w:rPr>
      </w:pPr>
    </w:p>
    <w:p w:rsidR="00EE1DB3" w:rsidRPr="00EE1DB3" w:rsidRDefault="00EE1DB3" w:rsidP="00EE1DB3">
      <w:pPr>
        <w:autoSpaceDE w:val="0"/>
        <w:autoSpaceDN w:val="0"/>
        <w:adjustRightInd w:val="0"/>
        <w:jc w:val="center"/>
        <w:rPr>
          <w:rFonts w:eastAsia="Calibri"/>
          <w:sz w:val="24"/>
          <w:szCs w:val="24"/>
          <w:lang w:eastAsia="en-US"/>
        </w:rPr>
      </w:pPr>
      <w:r w:rsidRPr="00EE1DB3">
        <w:rPr>
          <w:rFonts w:eastAsia="Calibri"/>
          <w:sz w:val="24"/>
          <w:szCs w:val="24"/>
          <w:lang w:eastAsia="en-US"/>
        </w:rPr>
        <w:t>5. План реализации комплекса процессных мероприятий на 2025-2027 годы</w:t>
      </w:r>
    </w:p>
    <w:p w:rsidR="00EE1DB3" w:rsidRPr="00EE1DB3" w:rsidRDefault="00EE1DB3" w:rsidP="00EE1DB3">
      <w:pPr>
        <w:autoSpaceDE w:val="0"/>
        <w:autoSpaceDN w:val="0"/>
        <w:adjustRightInd w:val="0"/>
        <w:rPr>
          <w:rFonts w:eastAsia="Calibri"/>
          <w:sz w:val="24"/>
          <w:szCs w:val="24"/>
          <w:lang w:eastAsia="en-US"/>
        </w:rPr>
      </w:pPr>
    </w:p>
    <w:tbl>
      <w:tblPr>
        <w:tblStyle w:val="1b"/>
        <w:tblW w:w="9889" w:type="dxa"/>
        <w:tblInd w:w="0" w:type="dxa"/>
        <w:tblLayout w:type="fixed"/>
        <w:tblLook w:val="0000"/>
      </w:tblPr>
      <w:tblGrid>
        <w:gridCol w:w="704"/>
        <w:gridCol w:w="2381"/>
        <w:gridCol w:w="1276"/>
        <w:gridCol w:w="1559"/>
        <w:gridCol w:w="2155"/>
        <w:gridCol w:w="1814"/>
      </w:tblGrid>
      <w:tr w:rsidR="00EE1DB3" w:rsidRPr="00EE1DB3" w:rsidTr="00EE1DB3">
        <w:tc>
          <w:tcPr>
            <w:tcW w:w="704" w:type="dxa"/>
          </w:tcPr>
          <w:p w:rsidR="00EE1DB3" w:rsidRPr="00EE1DB3" w:rsidRDefault="00EE1DB3" w:rsidP="00EE1DB3">
            <w:pPr>
              <w:jc w:val="center"/>
              <w:rPr>
                <w:sz w:val="24"/>
                <w:szCs w:val="24"/>
              </w:rPr>
            </w:pPr>
            <w:r w:rsidRPr="00EE1DB3">
              <w:rPr>
                <w:sz w:val="24"/>
                <w:szCs w:val="24"/>
              </w:rPr>
              <w:t>№</w:t>
            </w:r>
          </w:p>
          <w:p w:rsidR="00EE1DB3" w:rsidRPr="00EE1DB3" w:rsidRDefault="00EE1DB3" w:rsidP="00EE1DB3">
            <w:pPr>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2381" w:type="dxa"/>
          </w:tcPr>
          <w:p w:rsidR="00EE1DB3" w:rsidRPr="00EE1DB3" w:rsidRDefault="00EE1DB3" w:rsidP="00EE1DB3">
            <w:pPr>
              <w:jc w:val="center"/>
              <w:rPr>
                <w:sz w:val="24"/>
                <w:szCs w:val="24"/>
              </w:rPr>
            </w:pPr>
            <w:r w:rsidRPr="00EE1DB3">
              <w:rPr>
                <w:sz w:val="24"/>
                <w:szCs w:val="24"/>
              </w:rPr>
              <w:t>Наименование мероприятия (результата), контрольной точки</w:t>
            </w:r>
          </w:p>
        </w:tc>
        <w:tc>
          <w:tcPr>
            <w:tcW w:w="1276" w:type="dxa"/>
          </w:tcPr>
          <w:p w:rsidR="00EE1DB3" w:rsidRPr="00EE1DB3" w:rsidRDefault="00EE1DB3" w:rsidP="00EE1DB3">
            <w:pPr>
              <w:ind w:left="-108" w:right="-108"/>
              <w:jc w:val="center"/>
              <w:rPr>
                <w:sz w:val="24"/>
                <w:szCs w:val="24"/>
              </w:rPr>
            </w:pPr>
            <w:r w:rsidRPr="00EE1DB3">
              <w:rPr>
                <w:sz w:val="24"/>
                <w:szCs w:val="24"/>
              </w:rPr>
              <w:t>Дата наступления контрольной точки</w:t>
            </w:r>
          </w:p>
        </w:tc>
        <w:tc>
          <w:tcPr>
            <w:tcW w:w="1559" w:type="dxa"/>
          </w:tcPr>
          <w:p w:rsidR="00EE1DB3" w:rsidRPr="00EE1DB3" w:rsidRDefault="00EE1DB3" w:rsidP="00EE1DB3">
            <w:pPr>
              <w:ind w:left="-108" w:right="-108"/>
              <w:jc w:val="center"/>
              <w:rPr>
                <w:sz w:val="24"/>
                <w:szCs w:val="24"/>
              </w:rPr>
            </w:pPr>
            <w:r w:rsidRPr="00EE1DB3">
              <w:rPr>
                <w:sz w:val="24"/>
                <w:szCs w:val="24"/>
              </w:rPr>
              <w:t xml:space="preserve">Ответственный исполнитель </w:t>
            </w:r>
          </w:p>
        </w:tc>
        <w:tc>
          <w:tcPr>
            <w:tcW w:w="2155" w:type="dxa"/>
          </w:tcPr>
          <w:p w:rsidR="00EE1DB3" w:rsidRPr="00EE1DB3" w:rsidRDefault="00EE1DB3" w:rsidP="00EE1DB3">
            <w:pPr>
              <w:jc w:val="center"/>
              <w:rPr>
                <w:sz w:val="24"/>
                <w:szCs w:val="24"/>
              </w:rPr>
            </w:pPr>
            <w:r w:rsidRPr="00EE1DB3">
              <w:rPr>
                <w:sz w:val="24"/>
                <w:szCs w:val="24"/>
              </w:rPr>
              <w:t>Вид подтверждающего документа</w:t>
            </w:r>
          </w:p>
        </w:tc>
        <w:tc>
          <w:tcPr>
            <w:tcW w:w="1814" w:type="dxa"/>
          </w:tcPr>
          <w:p w:rsidR="00EE1DB3" w:rsidRPr="00EE1DB3" w:rsidRDefault="00EE1DB3" w:rsidP="00EE1DB3">
            <w:pPr>
              <w:jc w:val="center"/>
              <w:rPr>
                <w:sz w:val="24"/>
                <w:szCs w:val="24"/>
              </w:rPr>
            </w:pPr>
            <w:r w:rsidRPr="00EE1DB3">
              <w:rPr>
                <w:sz w:val="24"/>
                <w:szCs w:val="24"/>
              </w:rPr>
              <w:t>Информационная система (источник данных)</w:t>
            </w:r>
          </w:p>
        </w:tc>
      </w:tr>
    </w:tbl>
    <w:p w:rsidR="00EE1DB3" w:rsidRPr="00EE1DB3" w:rsidRDefault="00EE1DB3" w:rsidP="00EE1DB3">
      <w:pPr>
        <w:rPr>
          <w:sz w:val="24"/>
          <w:szCs w:val="24"/>
        </w:rPr>
      </w:pPr>
    </w:p>
    <w:tbl>
      <w:tblPr>
        <w:tblStyle w:val="1b"/>
        <w:tblW w:w="9889" w:type="dxa"/>
        <w:tblInd w:w="0" w:type="dxa"/>
        <w:tblLayout w:type="fixed"/>
        <w:tblLook w:val="0000"/>
      </w:tblPr>
      <w:tblGrid>
        <w:gridCol w:w="737"/>
        <w:gridCol w:w="2348"/>
        <w:gridCol w:w="1276"/>
        <w:gridCol w:w="1559"/>
        <w:gridCol w:w="2155"/>
        <w:gridCol w:w="1814"/>
      </w:tblGrid>
      <w:tr w:rsidR="00EE1DB3" w:rsidRPr="00EE1DB3" w:rsidTr="00EE1DB3">
        <w:trPr>
          <w:tblHeader/>
        </w:trPr>
        <w:tc>
          <w:tcPr>
            <w:tcW w:w="737" w:type="dxa"/>
          </w:tcPr>
          <w:p w:rsidR="00EE1DB3" w:rsidRPr="00EE1DB3" w:rsidRDefault="00EE1DB3" w:rsidP="00EE1DB3">
            <w:pPr>
              <w:jc w:val="center"/>
              <w:rPr>
                <w:sz w:val="24"/>
                <w:szCs w:val="24"/>
              </w:rPr>
            </w:pPr>
            <w:r w:rsidRPr="00EE1DB3">
              <w:rPr>
                <w:sz w:val="24"/>
                <w:szCs w:val="24"/>
              </w:rPr>
              <w:t>1</w:t>
            </w:r>
          </w:p>
        </w:tc>
        <w:tc>
          <w:tcPr>
            <w:tcW w:w="2348" w:type="dxa"/>
          </w:tcPr>
          <w:p w:rsidR="00EE1DB3" w:rsidRPr="00EE1DB3" w:rsidRDefault="00EE1DB3" w:rsidP="00EE1DB3">
            <w:pPr>
              <w:jc w:val="center"/>
              <w:rPr>
                <w:sz w:val="24"/>
                <w:szCs w:val="24"/>
              </w:rPr>
            </w:pPr>
            <w:r w:rsidRPr="00EE1DB3">
              <w:rPr>
                <w:sz w:val="24"/>
                <w:szCs w:val="24"/>
              </w:rPr>
              <w:t>2</w:t>
            </w:r>
          </w:p>
        </w:tc>
        <w:tc>
          <w:tcPr>
            <w:tcW w:w="1276" w:type="dxa"/>
          </w:tcPr>
          <w:p w:rsidR="00EE1DB3" w:rsidRPr="00EE1DB3" w:rsidRDefault="00EE1DB3" w:rsidP="00EE1DB3">
            <w:pPr>
              <w:ind w:left="-108" w:right="-108"/>
              <w:jc w:val="center"/>
              <w:rPr>
                <w:sz w:val="24"/>
                <w:szCs w:val="24"/>
              </w:rPr>
            </w:pPr>
            <w:r w:rsidRPr="00EE1DB3">
              <w:rPr>
                <w:sz w:val="24"/>
                <w:szCs w:val="24"/>
              </w:rPr>
              <w:t>3</w:t>
            </w:r>
          </w:p>
        </w:tc>
        <w:tc>
          <w:tcPr>
            <w:tcW w:w="1559" w:type="dxa"/>
          </w:tcPr>
          <w:p w:rsidR="00EE1DB3" w:rsidRPr="00EE1DB3" w:rsidRDefault="00EE1DB3" w:rsidP="00EE1DB3">
            <w:pPr>
              <w:ind w:left="-108" w:right="-108"/>
              <w:jc w:val="center"/>
              <w:rPr>
                <w:sz w:val="24"/>
                <w:szCs w:val="24"/>
              </w:rPr>
            </w:pPr>
            <w:r w:rsidRPr="00EE1DB3">
              <w:rPr>
                <w:sz w:val="24"/>
                <w:szCs w:val="24"/>
              </w:rPr>
              <w:t>4</w:t>
            </w:r>
          </w:p>
        </w:tc>
        <w:tc>
          <w:tcPr>
            <w:tcW w:w="2155" w:type="dxa"/>
          </w:tcPr>
          <w:p w:rsidR="00EE1DB3" w:rsidRPr="00EE1DB3" w:rsidRDefault="00EE1DB3" w:rsidP="00EE1DB3">
            <w:pPr>
              <w:jc w:val="center"/>
              <w:rPr>
                <w:sz w:val="24"/>
                <w:szCs w:val="24"/>
              </w:rPr>
            </w:pPr>
            <w:r w:rsidRPr="00EE1DB3">
              <w:rPr>
                <w:sz w:val="24"/>
                <w:szCs w:val="24"/>
              </w:rPr>
              <w:t>5</w:t>
            </w:r>
          </w:p>
        </w:tc>
        <w:tc>
          <w:tcPr>
            <w:tcW w:w="1814" w:type="dxa"/>
          </w:tcPr>
          <w:p w:rsidR="00EE1DB3" w:rsidRPr="00EE1DB3" w:rsidRDefault="00EE1DB3" w:rsidP="00EE1DB3">
            <w:pPr>
              <w:jc w:val="center"/>
              <w:rPr>
                <w:sz w:val="24"/>
                <w:szCs w:val="24"/>
              </w:rPr>
            </w:pPr>
            <w:r w:rsidRPr="00EE1DB3">
              <w:rPr>
                <w:sz w:val="24"/>
                <w:szCs w:val="24"/>
              </w:rPr>
              <w:t>6</w:t>
            </w:r>
          </w:p>
        </w:tc>
      </w:tr>
      <w:tr w:rsidR="00EE1DB3" w:rsidRPr="00EE1DB3" w:rsidTr="00EE1DB3">
        <w:tc>
          <w:tcPr>
            <w:tcW w:w="9889" w:type="dxa"/>
            <w:gridSpan w:val="6"/>
          </w:tcPr>
          <w:p w:rsidR="00EE1DB3" w:rsidRPr="00EE1DB3" w:rsidRDefault="00EE1DB3" w:rsidP="00EE1DB3">
            <w:pPr>
              <w:jc w:val="center"/>
              <w:rPr>
                <w:sz w:val="24"/>
                <w:szCs w:val="24"/>
              </w:rPr>
            </w:pPr>
            <w:r w:rsidRPr="00EE1DB3">
              <w:rPr>
                <w:sz w:val="24"/>
                <w:szCs w:val="24"/>
              </w:rPr>
              <w:t>1. Задача комплекса процессных мероприятий «Выявление и своевременное проведение технической инвентаризации объектов недвижимого имущества, их государственная регистрация прав на недвижимое имущество»</w:t>
            </w:r>
          </w:p>
        </w:tc>
      </w:tr>
      <w:tr w:rsidR="00EE1DB3" w:rsidRPr="00EE1DB3" w:rsidTr="00EE1DB3">
        <w:tc>
          <w:tcPr>
            <w:tcW w:w="737" w:type="dxa"/>
          </w:tcPr>
          <w:p w:rsidR="00EE1DB3" w:rsidRPr="00EE1DB3" w:rsidRDefault="00EE1DB3" w:rsidP="00EE1DB3">
            <w:pPr>
              <w:jc w:val="center"/>
              <w:rPr>
                <w:sz w:val="24"/>
                <w:szCs w:val="24"/>
              </w:rPr>
            </w:pPr>
            <w:r w:rsidRPr="00EE1DB3">
              <w:rPr>
                <w:sz w:val="24"/>
                <w:szCs w:val="24"/>
              </w:rPr>
              <w:t>1.1.</w:t>
            </w:r>
          </w:p>
        </w:tc>
        <w:tc>
          <w:tcPr>
            <w:tcW w:w="2348" w:type="dxa"/>
          </w:tcPr>
          <w:p w:rsidR="00EE1DB3" w:rsidRPr="00EE1DB3" w:rsidRDefault="00EE1DB3" w:rsidP="00EE1DB3">
            <w:pPr>
              <w:rPr>
                <w:sz w:val="24"/>
                <w:szCs w:val="24"/>
              </w:rPr>
            </w:pPr>
            <w:r w:rsidRPr="00EE1DB3">
              <w:rPr>
                <w:sz w:val="24"/>
                <w:szCs w:val="24"/>
              </w:rPr>
              <w:t>Мероприятие (результат) 1.1 «Техническая инвентаризация и оформление кадастровых паспортов на бесхозное и находящееся в собственности имущество» (всего)</w:t>
            </w:r>
          </w:p>
        </w:tc>
        <w:tc>
          <w:tcPr>
            <w:tcW w:w="1276" w:type="dxa"/>
          </w:tcPr>
          <w:p w:rsidR="00EE1DB3" w:rsidRPr="00EE1DB3" w:rsidRDefault="00EE1DB3" w:rsidP="00EE1DB3">
            <w:pPr>
              <w:jc w:val="center"/>
              <w:rPr>
                <w:sz w:val="24"/>
                <w:szCs w:val="24"/>
              </w:rPr>
            </w:pPr>
            <w:r w:rsidRPr="00EE1DB3">
              <w:rPr>
                <w:sz w:val="24"/>
                <w:szCs w:val="24"/>
              </w:rPr>
              <w:t>Х</w:t>
            </w:r>
          </w:p>
        </w:tc>
        <w:tc>
          <w:tcPr>
            <w:tcW w:w="1559" w:type="dxa"/>
            <w:vMerge w:val="restart"/>
          </w:tcPr>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ведущий специалист по вопросам имущественных и земельных отношений</w:t>
            </w:r>
          </w:p>
        </w:tc>
        <w:tc>
          <w:tcPr>
            <w:tcW w:w="2155" w:type="dxa"/>
          </w:tcPr>
          <w:p w:rsidR="00EE1DB3" w:rsidRPr="00EE1DB3" w:rsidRDefault="00EE1DB3" w:rsidP="00EE1DB3">
            <w:pPr>
              <w:jc w:val="center"/>
              <w:rPr>
                <w:sz w:val="24"/>
                <w:szCs w:val="24"/>
              </w:rPr>
            </w:pPr>
            <w:r w:rsidRPr="00EE1DB3">
              <w:rPr>
                <w:sz w:val="24"/>
                <w:szCs w:val="24"/>
              </w:rPr>
              <w:t>Х</w:t>
            </w:r>
          </w:p>
        </w:tc>
        <w:tc>
          <w:tcPr>
            <w:tcW w:w="1814" w:type="dxa"/>
          </w:tcPr>
          <w:p w:rsidR="00EE1DB3" w:rsidRPr="00EE1DB3" w:rsidRDefault="00EE1DB3" w:rsidP="00EE1DB3">
            <w:pPr>
              <w:jc w:val="center"/>
              <w:rPr>
                <w:sz w:val="24"/>
                <w:szCs w:val="24"/>
              </w:rPr>
            </w:pPr>
            <w:r w:rsidRPr="00EE1DB3">
              <w:rPr>
                <w:sz w:val="24"/>
                <w:szCs w:val="24"/>
              </w:rPr>
              <w:t>Х</w:t>
            </w:r>
          </w:p>
        </w:tc>
      </w:tr>
      <w:tr w:rsidR="00EE1DB3" w:rsidRPr="00EE1DB3" w:rsidTr="00EE1DB3">
        <w:tc>
          <w:tcPr>
            <w:tcW w:w="737" w:type="dxa"/>
          </w:tcPr>
          <w:p w:rsidR="00EE1DB3" w:rsidRPr="00EE1DB3" w:rsidRDefault="00EE1DB3" w:rsidP="00EE1DB3">
            <w:pPr>
              <w:jc w:val="center"/>
              <w:rPr>
                <w:sz w:val="24"/>
                <w:szCs w:val="24"/>
              </w:rPr>
            </w:pPr>
            <w:r w:rsidRPr="00EE1DB3">
              <w:rPr>
                <w:sz w:val="24"/>
                <w:szCs w:val="24"/>
              </w:rPr>
              <w:t>1.2.</w:t>
            </w:r>
          </w:p>
        </w:tc>
        <w:tc>
          <w:tcPr>
            <w:tcW w:w="2348" w:type="dxa"/>
          </w:tcPr>
          <w:p w:rsidR="00EE1DB3" w:rsidRPr="00EE1DB3" w:rsidRDefault="00EE1DB3" w:rsidP="00EE1DB3">
            <w:pPr>
              <w:rPr>
                <w:sz w:val="24"/>
                <w:szCs w:val="24"/>
              </w:rPr>
            </w:pPr>
            <w:r w:rsidRPr="00EE1DB3">
              <w:rPr>
                <w:sz w:val="24"/>
                <w:szCs w:val="24"/>
              </w:rPr>
              <w:t>Контрольная точка 1.1.1 «Предложения о потребности в средствах бюджета сельского поселения учтены в решении Собрания депутатов Киселевского сельского поселения о бюджете Киселевского сельского поселения Заветинского района на очередной год и плановый период»</w:t>
            </w:r>
          </w:p>
        </w:tc>
        <w:tc>
          <w:tcPr>
            <w:tcW w:w="1276" w:type="dxa"/>
          </w:tcPr>
          <w:p w:rsidR="00EE1DB3" w:rsidRPr="00EE1DB3" w:rsidRDefault="00EE1DB3" w:rsidP="00EE1DB3">
            <w:pPr>
              <w:jc w:val="center"/>
              <w:rPr>
                <w:sz w:val="24"/>
                <w:szCs w:val="24"/>
              </w:rPr>
            </w:pPr>
            <w:r w:rsidRPr="00EE1DB3">
              <w:rPr>
                <w:sz w:val="24"/>
                <w:szCs w:val="24"/>
              </w:rPr>
              <w:t>1 января 2025 г.</w:t>
            </w:r>
          </w:p>
          <w:p w:rsidR="00EE1DB3" w:rsidRPr="00EE1DB3" w:rsidRDefault="00EE1DB3" w:rsidP="00EE1DB3">
            <w:pPr>
              <w:jc w:val="center"/>
              <w:rPr>
                <w:sz w:val="24"/>
                <w:szCs w:val="24"/>
              </w:rPr>
            </w:pPr>
            <w:r w:rsidRPr="00EE1DB3">
              <w:rPr>
                <w:sz w:val="24"/>
                <w:szCs w:val="24"/>
              </w:rPr>
              <w:t>1 января 2026 г.</w:t>
            </w:r>
          </w:p>
          <w:p w:rsidR="00EE1DB3" w:rsidRPr="00EE1DB3" w:rsidRDefault="00EE1DB3" w:rsidP="00EE1DB3">
            <w:pPr>
              <w:jc w:val="center"/>
              <w:rPr>
                <w:sz w:val="24"/>
                <w:szCs w:val="24"/>
              </w:rPr>
            </w:pPr>
            <w:r w:rsidRPr="00EE1DB3">
              <w:rPr>
                <w:sz w:val="24"/>
                <w:szCs w:val="24"/>
              </w:rPr>
              <w:t>1 января 2027 г.</w:t>
            </w:r>
          </w:p>
        </w:tc>
        <w:tc>
          <w:tcPr>
            <w:tcW w:w="1559" w:type="dxa"/>
            <w:vMerge/>
          </w:tcPr>
          <w:p w:rsidR="00EE1DB3" w:rsidRPr="00EE1DB3" w:rsidRDefault="00EE1DB3" w:rsidP="00EE1DB3">
            <w:pPr>
              <w:rPr>
                <w:sz w:val="24"/>
                <w:szCs w:val="24"/>
              </w:rPr>
            </w:pPr>
          </w:p>
        </w:tc>
        <w:tc>
          <w:tcPr>
            <w:tcW w:w="2155" w:type="dxa"/>
          </w:tcPr>
          <w:p w:rsidR="00EE1DB3" w:rsidRPr="00EE1DB3" w:rsidRDefault="00EE1DB3" w:rsidP="00EE1DB3">
            <w:pPr>
              <w:rPr>
                <w:sz w:val="24"/>
                <w:szCs w:val="24"/>
              </w:rPr>
            </w:pPr>
            <w:r w:rsidRPr="00EE1DB3">
              <w:rPr>
                <w:sz w:val="24"/>
                <w:szCs w:val="24"/>
              </w:rPr>
              <w:t>отчет</w:t>
            </w:r>
          </w:p>
        </w:tc>
        <w:tc>
          <w:tcPr>
            <w:tcW w:w="1814" w:type="dxa"/>
          </w:tcPr>
          <w:p w:rsidR="00EE1DB3" w:rsidRPr="00EE1DB3" w:rsidRDefault="00EE1DB3" w:rsidP="00EE1DB3">
            <w:pPr>
              <w:rPr>
                <w:sz w:val="24"/>
                <w:szCs w:val="24"/>
              </w:rPr>
            </w:pPr>
            <w:r w:rsidRPr="00EE1DB3">
              <w:rPr>
                <w:sz w:val="24"/>
                <w:szCs w:val="24"/>
              </w:rPr>
              <w:t>информационная система отсутствует</w:t>
            </w:r>
          </w:p>
        </w:tc>
      </w:tr>
      <w:tr w:rsidR="00EE1DB3" w:rsidRPr="00EE1DB3" w:rsidTr="00EE1DB3">
        <w:tc>
          <w:tcPr>
            <w:tcW w:w="737" w:type="dxa"/>
          </w:tcPr>
          <w:p w:rsidR="00EE1DB3" w:rsidRPr="00EE1DB3" w:rsidRDefault="00EE1DB3" w:rsidP="00EE1DB3">
            <w:pPr>
              <w:jc w:val="center"/>
              <w:rPr>
                <w:sz w:val="24"/>
                <w:szCs w:val="24"/>
              </w:rPr>
            </w:pPr>
            <w:r w:rsidRPr="00EE1DB3">
              <w:rPr>
                <w:sz w:val="24"/>
                <w:szCs w:val="24"/>
              </w:rPr>
              <w:t>1.3.</w:t>
            </w:r>
          </w:p>
        </w:tc>
        <w:tc>
          <w:tcPr>
            <w:tcW w:w="2348" w:type="dxa"/>
          </w:tcPr>
          <w:p w:rsidR="00EE1DB3" w:rsidRPr="00EE1DB3" w:rsidRDefault="00EE1DB3" w:rsidP="00EE1DB3">
            <w:pPr>
              <w:rPr>
                <w:sz w:val="24"/>
                <w:szCs w:val="24"/>
              </w:rPr>
            </w:pPr>
            <w:r w:rsidRPr="00EE1DB3">
              <w:rPr>
                <w:sz w:val="24"/>
                <w:szCs w:val="24"/>
              </w:rPr>
              <w:t xml:space="preserve">Контрольная точка 1.1.2 Подготовка и согласование проекта муниципального </w:t>
            </w:r>
            <w:r w:rsidRPr="00EE1DB3">
              <w:rPr>
                <w:sz w:val="24"/>
                <w:szCs w:val="24"/>
              </w:rPr>
              <w:lastRenderedPageBreak/>
              <w:t>контракта для проведения закупки товаров, работ, услуг</w:t>
            </w:r>
          </w:p>
        </w:tc>
        <w:tc>
          <w:tcPr>
            <w:tcW w:w="1276" w:type="dxa"/>
          </w:tcPr>
          <w:p w:rsidR="00EE1DB3" w:rsidRPr="00EE1DB3" w:rsidRDefault="00EE1DB3" w:rsidP="00EE1DB3">
            <w:pPr>
              <w:jc w:val="center"/>
              <w:rPr>
                <w:sz w:val="24"/>
                <w:szCs w:val="24"/>
              </w:rPr>
            </w:pPr>
            <w:r w:rsidRPr="00EE1DB3">
              <w:rPr>
                <w:sz w:val="24"/>
                <w:szCs w:val="24"/>
              </w:rPr>
              <w:lastRenderedPageBreak/>
              <w:t>30 сентября 2025 г.</w:t>
            </w:r>
          </w:p>
          <w:p w:rsidR="00EE1DB3" w:rsidRPr="00EE1DB3" w:rsidRDefault="00EE1DB3" w:rsidP="00EE1DB3">
            <w:pPr>
              <w:jc w:val="center"/>
              <w:rPr>
                <w:sz w:val="24"/>
                <w:szCs w:val="24"/>
              </w:rPr>
            </w:pPr>
            <w:r w:rsidRPr="00EE1DB3">
              <w:rPr>
                <w:sz w:val="24"/>
                <w:szCs w:val="24"/>
              </w:rPr>
              <w:t xml:space="preserve">30 сентября </w:t>
            </w:r>
            <w:r w:rsidRPr="00EE1DB3">
              <w:rPr>
                <w:sz w:val="24"/>
                <w:szCs w:val="24"/>
              </w:rPr>
              <w:lastRenderedPageBreak/>
              <w:t>2026 г.</w:t>
            </w:r>
          </w:p>
          <w:p w:rsidR="00EE1DB3" w:rsidRPr="00EE1DB3" w:rsidRDefault="00EE1DB3" w:rsidP="00EE1DB3">
            <w:pPr>
              <w:jc w:val="center"/>
              <w:rPr>
                <w:sz w:val="24"/>
                <w:szCs w:val="24"/>
              </w:rPr>
            </w:pPr>
            <w:r w:rsidRPr="00EE1DB3">
              <w:rPr>
                <w:sz w:val="24"/>
                <w:szCs w:val="24"/>
              </w:rPr>
              <w:t>30 сентября 2027 г.</w:t>
            </w:r>
          </w:p>
        </w:tc>
        <w:tc>
          <w:tcPr>
            <w:tcW w:w="1559" w:type="dxa"/>
            <w:vMerge/>
          </w:tcPr>
          <w:p w:rsidR="00EE1DB3" w:rsidRPr="00EE1DB3" w:rsidRDefault="00EE1DB3" w:rsidP="00EE1DB3">
            <w:pPr>
              <w:rPr>
                <w:sz w:val="24"/>
                <w:szCs w:val="24"/>
              </w:rPr>
            </w:pPr>
          </w:p>
        </w:tc>
        <w:tc>
          <w:tcPr>
            <w:tcW w:w="2155" w:type="dxa"/>
          </w:tcPr>
          <w:p w:rsidR="00EE1DB3" w:rsidRPr="00EE1DB3" w:rsidRDefault="00EE1DB3" w:rsidP="00EE1DB3">
            <w:pPr>
              <w:rPr>
                <w:sz w:val="24"/>
                <w:szCs w:val="24"/>
              </w:rPr>
            </w:pPr>
            <w:r w:rsidRPr="00EE1DB3">
              <w:rPr>
                <w:sz w:val="24"/>
                <w:szCs w:val="24"/>
              </w:rPr>
              <w:t>отчет</w:t>
            </w:r>
          </w:p>
        </w:tc>
        <w:tc>
          <w:tcPr>
            <w:tcW w:w="1814" w:type="dxa"/>
          </w:tcPr>
          <w:p w:rsidR="00EE1DB3" w:rsidRPr="00EE1DB3" w:rsidRDefault="00EE1DB3" w:rsidP="00EE1DB3">
            <w:pPr>
              <w:rPr>
                <w:sz w:val="24"/>
                <w:szCs w:val="24"/>
              </w:rPr>
            </w:pPr>
            <w:r w:rsidRPr="00EE1DB3">
              <w:rPr>
                <w:sz w:val="24"/>
                <w:szCs w:val="24"/>
              </w:rPr>
              <w:t>информационная система отсутствует</w:t>
            </w:r>
          </w:p>
        </w:tc>
      </w:tr>
      <w:tr w:rsidR="00EE1DB3" w:rsidRPr="00EE1DB3" w:rsidTr="00EE1DB3">
        <w:tc>
          <w:tcPr>
            <w:tcW w:w="737" w:type="dxa"/>
          </w:tcPr>
          <w:p w:rsidR="00EE1DB3" w:rsidRPr="00EE1DB3" w:rsidRDefault="00EE1DB3" w:rsidP="00EE1DB3">
            <w:pPr>
              <w:jc w:val="center"/>
              <w:rPr>
                <w:sz w:val="24"/>
                <w:szCs w:val="24"/>
              </w:rPr>
            </w:pPr>
            <w:r w:rsidRPr="00EE1DB3">
              <w:rPr>
                <w:sz w:val="24"/>
                <w:szCs w:val="24"/>
              </w:rPr>
              <w:lastRenderedPageBreak/>
              <w:t>1.4.</w:t>
            </w:r>
          </w:p>
        </w:tc>
        <w:tc>
          <w:tcPr>
            <w:tcW w:w="2348" w:type="dxa"/>
          </w:tcPr>
          <w:p w:rsidR="00EE1DB3" w:rsidRPr="00EE1DB3" w:rsidRDefault="00EE1DB3" w:rsidP="00EE1DB3">
            <w:pPr>
              <w:rPr>
                <w:sz w:val="24"/>
                <w:szCs w:val="24"/>
              </w:rPr>
            </w:pPr>
            <w:r w:rsidRPr="00EE1DB3">
              <w:rPr>
                <w:sz w:val="24"/>
                <w:szCs w:val="24"/>
              </w:rPr>
              <w:t>Контрольная точка 1.1.3. Заключен муниципальный контракт на приобретение товаров, выполненных работ, оказанных услуг</w:t>
            </w:r>
          </w:p>
        </w:tc>
        <w:tc>
          <w:tcPr>
            <w:tcW w:w="1276" w:type="dxa"/>
          </w:tcPr>
          <w:p w:rsidR="00EE1DB3" w:rsidRPr="00EE1DB3" w:rsidRDefault="00EE1DB3" w:rsidP="00EE1DB3">
            <w:pPr>
              <w:tabs>
                <w:tab w:val="left" w:pos="11057"/>
              </w:tabs>
              <w:jc w:val="center"/>
              <w:rPr>
                <w:sz w:val="24"/>
                <w:szCs w:val="24"/>
              </w:rPr>
            </w:pPr>
            <w:r w:rsidRPr="00EE1DB3">
              <w:rPr>
                <w:sz w:val="24"/>
                <w:szCs w:val="24"/>
              </w:rPr>
              <w:t>30 октября 2025 г.</w:t>
            </w:r>
          </w:p>
          <w:p w:rsidR="00EE1DB3" w:rsidRPr="00EE1DB3" w:rsidRDefault="00EE1DB3" w:rsidP="00EE1DB3">
            <w:pPr>
              <w:tabs>
                <w:tab w:val="left" w:pos="11057"/>
              </w:tabs>
              <w:jc w:val="center"/>
              <w:rPr>
                <w:sz w:val="24"/>
                <w:szCs w:val="24"/>
              </w:rPr>
            </w:pPr>
            <w:r w:rsidRPr="00EE1DB3">
              <w:rPr>
                <w:sz w:val="24"/>
                <w:szCs w:val="24"/>
              </w:rPr>
              <w:t>30 октября 2026 г.</w:t>
            </w:r>
          </w:p>
          <w:p w:rsidR="00EE1DB3" w:rsidRPr="00EE1DB3" w:rsidRDefault="00EE1DB3" w:rsidP="00EE1DB3">
            <w:pPr>
              <w:jc w:val="center"/>
              <w:rPr>
                <w:sz w:val="24"/>
                <w:szCs w:val="24"/>
              </w:rPr>
            </w:pPr>
            <w:r w:rsidRPr="00EE1DB3">
              <w:rPr>
                <w:sz w:val="24"/>
                <w:szCs w:val="24"/>
              </w:rPr>
              <w:t>30 октября 2027 г.</w:t>
            </w:r>
          </w:p>
        </w:tc>
        <w:tc>
          <w:tcPr>
            <w:tcW w:w="1559" w:type="dxa"/>
            <w:vMerge/>
          </w:tcPr>
          <w:p w:rsidR="00EE1DB3" w:rsidRPr="00EE1DB3" w:rsidRDefault="00EE1DB3" w:rsidP="00EE1DB3">
            <w:pPr>
              <w:rPr>
                <w:sz w:val="24"/>
                <w:szCs w:val="24"/>
              </w:rPr>
            </w:pPr>
          </w:p>
        </w:tc>
        <w:tc>
          <w:tcPr>
            <w:tcW w:w="2155" w:type="dxa"/>
          </w:tcPr>
          <w:p w:rsidR="00EE1DB3" w:rsidRPr="00EE1DB3" w:rsidRDefault="00EE1DB3" w:rsidP="00EE1DB3">
            <w:pPr>
              <w:rPr>
                <w:sz w:val="24"/>
                <w:szCs w:val="24"/>
              </w:rPr>
            </w:pPr>
            <w:r w:rsidRPr="00EE1DB3">
              <w:rPr>
                <w:sz w:val="24"/>
                <w:szCs w:val="24"/>
              </w:rPr>
              <w:t>отчет</w:t>
            </w:r>
          </w:p>
        </w:tc>
        <w:tc>
          <w:tcPr>
            <w:tcW w:w="1814" w:type="dxa"/>
          </w:tcPr>
          <w:p w:rsidR="00EE1DB3" w:rsidRPr="00EE1DB3" w:rsidRDefault="00EE1DB3" w:rsidP="00EE1DB3">
            <w:pPr>
              <w:rPr>
                <w:sz w:val="24"/>
                <w:szCs w:val="24"/>
              </w:rPr>
            </w:pPr>
            <w:r w:rsidRPr="00EE1DB3">
              <w:rPr>
                <w:sz w:val="24"/>
                <w:szCs w:val="24"/>
              </w:rPr>
              <w:t>информационная система отсутствует</w:t>
            </w:r>
          </w:p>
        </w:tc>
      </w:tr>
      <w:tr w:rsidR="00EE1DB3" w:rsidRPr="00EE1DB3" w:rsidTr="00EE1DB3">
        <w:tc>
          <w:tcPr>
            <w:tcW w:w="737" w:type="dxa"/>
          </w:tcPr>
          <w:p w:rsidR="00EE1DB3" w:rsidRPr="00EE1DB3" w:rsidRDefault="00EE1DB3" w:rsidP="00EE1DB3">
            <w:pPr>
              <w:jc w:val="center"/>
              <w:rPr>
                <w:sz w:val="24"/>
                <w:szCs w:val="24"/>
              </w:rPr>
            </w:pPr>
            <w:r w:rsidRPr="00EE1DB3">
              <w:rPr>
                <w:sz w:val="24"/>
                <w:szCs w:val="24"/>
              </w:rPr>
              <w:t>1.5</w:t>
            </w:r>
          </w:p>
        </w:tc>
        <w:tc>
          <w:tcPr>
            <w:tcW w:w="2348" w:type="dxa"/>
          </w:tcPr>
          <w:p w:rsidR="00EE1DB3" w:rsidRPr="00EE1DB3" w:rsidRDefault="00EE1DB3" w:rsidP="00EE1DB3">
            <w:pPr>
              <w:rPr>
                <w:sz w:val="24"/>
                <w:szCs w:val="24"/>
              </w:rPr>
            </w:pPr>
            <w:r w:rsidRPr="00EE1DB3">
              <w:rPr>
                <w:sz w:val="24"/>
                <w:szCs w:val="24"/>
              </w:rPr>
              <w:t>Контрольная точка 1.1.4.Произведена оплата товаров, выполненных работ, оказанных услуг по муниципальному контракту</w:t>
            </w:r>
          </w:p>
        </w:tc>
        <w:tc>
          <w:tcPr>
            <w:tcW w:w="1276" w:type="dxa"/>
          </w:tcPr>
          <w:p w:rsidR="00EE1DB3" w:rsidRPr="00EE1DB3" w:rsidRDefault="00EE1DB3" w:rsidP="00EE1DB3">
            <w:pPr>
              <w:tabs>
                <w:tab w:val="left" w:pos="11057"/>
              </w:tabs>
              <w:jc w:val="center"/>
              <w:rPr>
                <w:sz w:val="24"/>
                <w:szCs w:val="24"/>
              </w:rPr>
            </w:pPr>
            <w:r w:rsidRPr="00EE1DB3">
              <w:rPr>
                <w:sz w:val="24"/>
                <w:szCs w:val="24"/>
              </w:rPr>
              <w:t>27 декабря 2025 г.</w:t>
            </w:r>
          </w:p>
          <w:p w:rsidR="00EE1DB3" w:rsidRPr="00EE1DB3" w:rsidRDefault="00EE1DB3" w:rsidP="00EE1DB3">
            <w:pPr>
              <w:tabs>
                <w:tab w:val="left" w:pos="11057"/>
              </w:tabs>
              <w:jc w:val="center"/>
              <w:rPr>
                <w:sz w:val="24"/>
                <w:szCs w:val="24"/>
              </w:rPr>
            </w:pPr>
            <w:r w:rsidRPr="00EE1DB3">
              <w:rPr>
                <w:sz w:val="24"/>
                <w:szCs w:val="24"/>
              </w:rPr>
              <w:t>27 декабря 2026 г.</w:t>
            </w:r>
          </w:p>
          <w:p w:rsidR="00EE1DB3" w:rsidRPr="00EE1DB3" w:rsidRDefault="00EE1DB3" w:rsidP="00EE1DB3">
            <w:pPr>
              <w:tabs>
                <w:tab w:val="left" w:pos="11057"/>
              </w:tabs>
              <w:jc w:val="center"/>
              <w:rPr>
                <w:sz w:val="24"/>
                <w:szCs w:val="24"/>
              </w:rPr>
            </w:pPr>
            <w:r w:rsidRPr="00EE1DB3">
              <w:rPr>
                <w:sz w:val="24"/>
                <w:szCs w:val="24"/>
              </w:rPr>
              <w:t>27 декабря 2027 г.</w:t>
            </w:r>
          </w:p>
        </w:tc>
        <w:tc>
          <w:tcPr>
            <w:tcW w:w="1559" w:type="dxa"/>
            <w:vMerge/>
          </w:tcPr>
          <w:p w:rsidR="00EE1DB3" w:rsidRPr="00EE1DB3" w:rsidRDefault="00EE1DB3" w:rsidP="00EE1DB3">
            <w:pPr>
              <w:rPr>
                <w:sz w:val="24"/>
                <w:szCs w:val="24"/>
              </w:rPr>
            </w:pPr>
          </w:p>
        </w:tc>
        <w:tc>
          <w:tcPr>
            <w:tcW w:w="2155" w:type="dxa"/>
          </w:tcPr>
          <w:p w:rsidR="00EE1DB3" w:rsidRPr="00EE1DB3" w:rsidRDefault="00EE1DB3" w:rsidP="00EE1DB3">
            <w:pPr>
              <w:rPr>
                <w:sz w:val="24"/>
                <w:szCs w:val="24"/>
              </w:rPr>
            </w:pPr>
            <w:r w:rsidRPr="00EE1DB3">
              <w:rPr>
                <w:sz w:val="24"/>
                <w:szCs w:val="24"/>
              </w:rPr>
              <w:t>отчет</w:t>
            </w:r>
          </w:p>
        </w:tc>
        <w:tc>
          <w:tcPr>
            <w:tcW w:w="1814" w:type="dxa"/>
          </w:tcPr>
          <w:p w:rsidR="00EE1DB3" w:rsidRPr="00EE1DB3" w:rsidRDefault="00EE1DB3" w:rsidP="00EE1DB3">
            <w:pPr>
              <w:rPr>
                <w:sz w:val="24"/>
                <w:szCs w:val="24"/>
              </w:rPr>
            </w:pPr>
            <w:r w:rsidRPr="00EE1DB3">
              <w:rPr>
                <w:sz w:val="24"/>
                <w:szCs w:val="24"/>
              </w:rPr>
              <w:t>информационная система отсутствует</w:t>
            </w:r>
          </w:p>
        </w:tc>
      </w:tr>
      <w:tr w:rsidR="00EE1DB3" w:rsidRPr="00EE1DB3" w:rsidTr="00EE1DB3">
        <w:tc>
          <w:tcPr>
            <w:tcW w:w="737" w:type="dxa"/>
          </w:tcPr>
          <w:p w:rsidR="00EE1DB3" w:rsidRPr="00EE1DB3" w:rsidRDefault="00EE1DB3" w:rsidP="00EE1DB3">
            <w:pPr>
              <w:jc w:val="center"/>
              <w:rPr>
                <w:sz w:val="24"/>
                <w:szCs w:val="24"/>
              </w:rPr>
            </w:pPr>
            <w:r w:rsidRPr="00EE1DB3">
              <w:rPr>
                <w:sz w:val="24"/>
                <w:szCs w:val="24"/>
              </w:rPr>
              <w:t>1.6</w:t>
            </w:r>
          </w:p>
        </w:tc>
        <w:tc>
          <w:tcPr>
            <w:tcW w:w="2348" w:type="dxa"/>
          </w:tcPr>
          <w:p w:rsidR="00EE1DB3" w:rsidRPr="00EE1DB3" w:rsidRDefault="00EE1DB3" w:rsidP="00EE1DB3">
            <w:pPr>
              <w:rPr>
                <w:sz w:val="24"/>
                <w:szCs w:val="24"/>
              </w:rPr>
            </w:pPr>
            <w:r w:rsidRPr="00EE1DB3">
              <w:rPr>
                <w:sz w:val="24"/>
                <w:szCs w:val="24"/>
              </w:rPr>
              <w:t>Мероприятие (результат) 1.2 «Оценка объектов недвижимости»</w:t>
            </w:r>
          </w:p>
        </w:tc>
        <w:tc>
          <w:tcPr>
            <w:tcW w:w="1276" w:type="dxa"/>
          </w:tcPr>
          <w:p w:rsidR="00EE1DB3" w:rsidRPr="00EE1DB3" w:rsidRDefault="00EE1DB3" w:rsidP="00EE1DB3">
            <w:pPr>
              <w:jc w:val="center"/>
              <w:rPr>
                <w:sz w:val="24"/>
                <w:szCs w:val="24"/>
              </w:rPr>
            </w:pPr>
            <w:r w:rsidRPr="00EE1DB3">
              <w:rPr>
                <w:sz w:val="24"/>
                <w:szCs w:val="24"/>
              </w:rPr>
              <w:t>Х</w:t>
            </w:r>
          </w:p>
        </w:tc>
        <w:tc>
          <w:tcPr>
            <w:tcW w:w="1559" w:type="dxa"/>
            <w:vMerge w:val="restart"/>
          </w:tcPr>
          <w:p w:rsidR="00EE1DB3" w:rsidRPr="00EE1DB3" w:rsidRDefault="00EE1DB3" w:rsidP="00EE1DB3">
            <w:pPr>
              <w:jc w:val="center"/>
              <w:rPr>
                <w:sz w:val="24"/>
                <w:szCs w:val="24"/>
              </w:rPr>
            </w:pPr>
            <w:r w:rsidRPr="00EE1DB3">
              <w:rPr>
                <w:sz w:val="24"/>
                <w:szCs w:val="24"/>
              </w:rPr>
              <w:t>Х</w:t>
            </w:r>
          </w:p>
          <w:p w:rsidR="00EE1DB3" w:rsidRPr="00EE1DB3" w:rsidRDefault="00EE1DB3" w:rsidP="00EE1DB3">
            <w:pPr>
              <w:jc w:val="center"/>
              <w:rPr>
                <w:sz w:val="24"/>
                <w:szCs w:val="24"/>
              </w:rPr>
            </w:pPr>
            <w:r w:rsidRPr="00EE1DB3">
              <w:rPr>
                <w:sz w:val="24"/>
                <w:szCs w:val="24"/>
              </w:rPr>
              <w:t>ведущий специалист по вопросам имущественных и земельных отношений</w:t>
            </w:r>
          </w:p>
        </w:tc>
        <w:tc>
          <w:tcPr>
            <w:tcW w:w="2155" w:type="dxa"/>
          </w:tcPr>
          <w:p w:rsidR="00EE1DB3" w:rsidRPr="00EE1DB3" w:rsidRDefault="00EE1DB3" w:rsidP="00EE1DB3">
            <w:pPr>
              <w:jc w:val="center"/>
              <w:rPr>
                <w:sz w:val="24"/>
                <w:szCs w:val="24"/>
              </w:rPr>
            </w:pPr>
            <w:r w:rsidRPr="00EE1DB3">
              <w:rPr>
                <w:sz w:val="24"/>
                <w:szCs w:val="24"/>
              </w:rPr>
              <w:t>Х</w:t>
            </w:r>
          </w:p>
        </w:tc>
        <w:tc>
          <w:tcPr>
            <w:tcW w:w="1814" w:type="dxa"/>
          </w:tcPr>
          <w:p w:rsidR="00EE1DB3" w:rsidRPr="00EE1DB3" w:rsidRDefault="00EE1DB3" w:rsidP="00EE1DB3">
            <w:pPr>
              <w:jc w:val="center"/>
              <w:rPr>
                <w:sz w:val="24"/>
                <w:szCs w:val="24"/>
              </w:rPr>
            </w:pPr>
            <w:r w:rsidRPr="00EE1DB3">
              <w:rPr>
                <w:sz w:val="24"/>
                <w:szCs w:val="24"/>
              </w:rPr>
              <w:t>Х</w:t>
            </w:r>
          </w:p>
        </w:tc>
      </w:tr>
      <w:tr w:rsidR="00EE1DB3" w:rsidRPr="00EE1DB3" w:rsidTr="00EE1DB3">
        <w:tc>
          <w:tcPr>
            <w:tcW w:w="737" w:type="dxa"/>
          </w:tcPr>
          <w:p w:rsidR="00EE1DB3" w:rsidRPr="00EE1DB3" w:rsidRDefault="00EE1DB3" w:rsidP="00EE1DB3">
            <w:pPr>
              <w:jc w:val="center"/>
              <w:rPr>
                <w:sz w:val="24"/>
                <w:szCs w:val="24"/>
              </w:rPr>
            </w:pPr>
            <w:r w:rsidRPr="00EE1DB3">
              <w:rPr>
                <w:sz w:val="24"/>
                <w:szCs w:val="24"/>
              </w:rPr>
              <w:t>1.7</w:t>
            </w:r>
          </w:p>
        </w:tc>
        <w:tc>
          <w:tcPr>
            <w:tcW w:w="2348" w:type="dxa"/>
          </w:tcPr>
          <w:p w:rsidR="00EE1DB3" w:rsidRPr="00EE1DB3" w:rsidRDefault="00EE1DB3" w:rsidP="00EE1DB3">
            <w:pPr>
              <w:rPr>
                <w:sz w:val="24"/>
                <w:szCs w:val="24"/>
              </w:rPr>
            </w:pPr>
            <w:r w:rsidRPr="00EE1DB3">
              <w:rPr>
                <w:sz w:val="24"/>
                <w:szCs w:val="24"/>
              </w:rPr>
              <w:t xml:space="preserve">Контрольная точка 1.2.1 «Предложения о потребности в средствах бюджета сельского поселения учтены в решении Собрания депутатов Киселевского сельского поселения о бюджете Киселевского сельского </w:t>
            </w:r>
            <w:proofErr w:type="spellStart"/>
            <w:r w:rsidRPr="00EE1DB3">
              <w:rPr>
                <w:sz w:val="24"/>
                <w:szCs w:val="24"/>
              </w:rPr>
              <w:t>поселенияЗаветинского</w:t>
            </w:r>
            <w:proofErr w:type="spellEnd"/>
            <w:r w:rsidRPr="00EE1DB3">
              <w:rPr>
                <w:sz w:val="24"/>
                <w:szCs w:val="24"/>
              </w:rPr>
              <w:t xml:space="preserve"> района на очередной год и плановый период»</w:t>
            </w:r>
          </w:p>
        </w:tc>
        <w:tc>
          <w:tcPr>
            <w:tcW w:w="1276" w:type="dxa"/>
          </w:tcPr>
          <w:p w:rsidR="00EE1DB3" w:rsidRPr="00EE1DB3" w:rsidRDefault="00EE1DB3" w:rsidP="00EE1DB3">
            <w:pPr>
              <w:jc w:val="center"/>
              <w:rPr>
                <w:sz w:val="24"/>
                <w:szCs w:val="24"/>
              </w:rPr>
            </w:pPr>
            <w:r w:rsidRPr="00EE1DB3">
              <w:rPr>
                <w:sz w:val="24"/>
                <w:szCs w:val="24"/>
              </w:rPr>
              <w:t>1 января 2025 г.</w:t>
            </w:r>
          </w:p>
          <w:p w:rsidR="00EE1DB3" w:rsidRPr="00EE1DB3" w:rsidRDefault="00EE1DB3" w:rsidP="00EE1DB3">
            <w:pPr>
              <w:jc w:val="center"/>
              <w:rPr>
                <w:sz w:val="24"/>
                <w:szCs w:val="24"/>
              </w:rPr>
            </w:pPr>
            <w:r w:rsidRPr="00EE1DB3">
              <w:rPr>
                <w:sz w:val="24"/>
                <w:szCs w:val="24"/>
              </w:rPr>
              <w:t>1 января 2026 г.</w:t>
            </w:r>
          </w:p>
          <w:p w:rsidR="00EE1DB3" w:rsidRPr="00EE1DB3" w:rsidRDefault="00EE1DB3" w:rsidP="00EE1DB3">
            <w:pPr>
              <w:jc w:val="center"/>
              <w:rPr>
                <w:sz w:val="24"/>
                <w:szCs w:val="24"/>
              </w:rPr>
            </w:pPr>
            <w:r w:rsidRPr="00EE1DB3">
              <w:rPr>
                <w:sz w:val="24"/>
                <w:szCs w:val="24"/>
              </w:rPr>
              <w:t>1 января 2027 г.</w:t>
            </w:r>
          </w:p>
        </w:tc>
        <w:tc>
          <w:tcPr>
            <w:tcW w:w="1559" w:type="dxa"/>
            <w:vMerge/>
          </w:tcPr>
          <w:p w:rsidR="00EE1DB3" w:rsidRPr="00EE1DB3" w:rsidRDefault="00EE1DB3" w:rsidP="00EE1DB3">
            <w:pPr>
              <w:rPr>
                <w:sz w:val="24"/>
                <w:szCs w:val="24"/>
              </w:rPr>
            </w:pPr>
          </w:p>
        </w:tc>
        <w:tc>
          <w:tcPr>
            <w:tcW w:w="2155" w:type="dxa"/>
          </w:tcPr>
          <w:p w:rsidR="00EE1DB3" w:rsidRPr="00EE1DB3" w:rsidRDefault="00EE1DB3" w:rsidP="00EE1DB3">
            <w:pPr>
              <w:rPr>
                <w:sz w:val="24"/>
                <w:szCs w:val="24"/>
              </w:rPr>
            </w:pPr>
            <w:r w:rsidRPr="00EE1DB3">
              <w:rPr>
                <w:sz w:val="24"/>
                <w:szCs w:val="24"/>
              </w:rPr>
              <w:t>отчет</w:t>
            </w:r>
          </w:p>
        </w:tc>
        <w:tc>
          <w:tcPr>
            <w:tcW w:w="1814" w:type="dxa"/>
          </w:tcPr>
          <w:p w:rsidR="00EE1DB3" w:rsidRPr="00EE1DB3" w:rsidRDefault="00EE1DB3" w:rsidP="00EE1DB3">
            <w:pPr>
              <w:rPr>
                <w:sz w:val="24"/>
                <w:szCs w:val="24"/>
              </w:rPr>
            </w:pPr>
            <w:r w:rsidRPr="00EE1DB3">
              <w:rPr>
                <w:sz w:val="24"/>
                <w:szCs w:val="24"/>
              </w:rPr>
              <w:t>информационная система отсутствует</w:t>
            </w:r>
          </w:p>
        </w:tc>
      </w:tr>
      <w:tr w:rsidR="00EE1DB3" w:rsidRPr="00EE1DB3" w:rsidTr="00EE1DB3">
        <w:tc>
          <w:tcPr>
            <w:tcW w:w="737" w:type="dxa"/>
          </w:tcPr>
          <w:p w:rsidR="00EE1DB3" w:rsidRPr="00EE1DB3" w:rsidRDefault="00EE1DB3" w:rsidP="00EE1DB3">
            <w:pPr>
              <w:jc w:val="center"/>
              <w:rPr>
                <w:sz w:val="24"/>
                <w:szCs w:val="24"/>
              </w:rPr>
            </w:pPr>
            <w:r w:rsidRPr="00EE1DB3">
              <w:rPr>
                <w:sz w:val="24"/>
                <w:szCs w:val="24"/>
              </w:rPr>
              <w:t>1.8</w:t>
            </w:r>
          </w:p>
        </w:tc>
        <w:tc>
          <w:tcPr>
            <w:tcW w:w="2348" w:type="dxa"/>
          </w:tcPr>
          <w:p w:rsidR="00EE1DB3" w:rsidRPr="00EE1DB3" w:rsidRDefault="00EE1DB3" w:rsidP="00EE1DB3">
            <w:pPr>
              <w:rPr>
                <w:sz w:val="24"/>
                <w:szCs w:val="24"/>
              </w:rPr>
            </w:pPr>
            <w:r w:rsidRPr="00EE1DB3">
              <w:rPr>
                <w:sz w:val="24"/>
                <w:szCs w:val="24"/>
              </w:rPr>
              <w:t>Контрольная точка 1.2.2 Подготовка и согласование проекта муниципального контракта для проведения закупки товаров, работ, услуг</w:t>
            </w:r>
          </w:p>
        </w:tc>
        <w:tc>
          <w:tcPr>
            <w:tcW w:w="1276" w:type="dxa"/>
          </w:tcPr>
          <w:p w:rsidR="00EE1DB3" w:rsidRPr="00EE1DB3" w:rsidRDefault="00EE1DB3" w:rsidP="00EE1DB3">
            <w:pPr>
              <w:jc w:val="center"/>
              <w:rPr>
                <w:sz w:val="24"/>
                <w:szCs w:val="24"/>
              </w:rPr>
            </w:pPr>
            <w:r w:rsidRPr="00EE1DB3">
              <w:rPr>
                <w:sz w:val="24"/>
                <w:szCs w:val="24"/>
              </w:rPr>
              <w:t>30 сентября 2025 г.</w:t>
            </w:r>
          </w:p>
          <w:p w:rsidR="00EE1DB3" w:rsidRPr="00EE1DB3" w:rsidRDefault="00EE1DB3" w:rsidP="00EE1DB3">
            <w:pPr>
              <w:jc w:val="center"/>
              <w:rPr>
                <w:sz w:val="24"/>
                <w:szCs w:val="24"/>
              </w:rPr>
            </w:pPr>
            <w:r w:rsidRPr="00EE1DB3">
              <w:rPr>
                <w:sz w:val="24"/>
                <w:szCs w:val="24"/>
              </w:rPr>
              <w:t>30 сентября 2026 г.</w:t>
            </w:r>
          </w:p>
          <w:p w:rsidR="00EE1DB3" w:rsidRPr="00EE1DB3" w:rsidRDefault="00EE1DB3" w:rsidP="00EE1DB3">
            <w:pPr>
              <w:jc w:val="center"/>
              <w:rPr>
                <w:sz w:val="24"/>
                <w:szCs w:val="24"/>
              </w:rPr>
            </w:pPr>
            <w:r w:rsidRPr="00EE1DB3">
              <w:rPr>
                <w:sz w:val="24"/>
                <w:szCs w:val="24"/>
              </w:rPr>
              <w:t>30 сентября 2027 г.</w:t>
            </w:r>
          </w:p>
        </w:tc>
        <w:tc>
          <w:tcPr>
            <w:tcW w:w="1559" w:type="dxa"/>
            <w:vMerge/>
          </w:tcPr>
          <w:p w:rsidR="00EE1DB3" w:rsidRPr="00EE1DB3" w:rsidRDefault="00EE1DB3" w:rsidP="00EE1DB3">
            <w:pPr>
              <w:rPr>
                <w:sz w:val="24"/>
                <w:szCs w:val="24"/>
              </w:rPr>
            </w:pPr>
          </w:p>
        </w:tc>
        <w:tc>
          <w:tcPr>
            <w:tcW w:w="2155" w:type="dxa"/>
          </w:tcPr>
          <w:p w:rsidR="00EE1DB3" w:rsidRPr="00EE1DB3" w:rsidRDefault="00EE1DB3" w:rsidP="00EE1DB3">
            <w:pPr>
              <w:rPr>
                <w:sz w:val="24"/>
                <w:szCs w:val="24"/>
              </w:rPr>
            </w:pPr>
            <w:r w:rsidRPr="00EE1DB3">
              <w:rPr>
                <w:sz w:val="24"/>
                <w:szCs w:val="24"/>
              </w:rPr>
              <w:t>отчет</w:t>
            </w:r>
          </w:p>
        </w:tc>
        <w:tc>
          <w:tcPr>
            <w:tcW w:w="1814" w:type="dxa"/>
          </w:tcPr>
          <w:p w:rsidR="00EE1DB3" w:rsidRPr="00EE1DB3" w:rsidRDefault="00EE1DB3" w:rsidP="00EE1DB3">
            <w:pPr>
              <w:rPr>
                <w:sz w:val="24"/>
                <w:szCs w:val="24"/>
              </w:rPr>
            </w:pPr>
            <w:r w:rsidRPr="00EE1DB3">
              <w:rPr>
                <w:sz w:val="24"/>
                <w:szCs w:val="24"/>
              </w:rPr>
              <w:t>информационная система отсутствует</w:t>
            </w:r>
          </w:p>
        </w:tc>
      </w:tr>
      <w:tr w:rsidR="00EE1DB3" w:rsidRPr="00EE1DB3" w:rsidTr="00EE1DB3">
        <w:tc>
          <w:tcPr>
            <w:tcW w:w="737" w:type="dxa"/>
          </w:tcPr>
          <w:p w:rsidR="00EE1DB3" w:rsidRPr="00EE1DB3" w:rsidRDefault="00EE1DB3" w:rsidP="00EE1DB3">
            <w:pPr>
              <w:jc w:val="center"/>
              <w:rPr>
                <w:sz w:val="24"/>
                <w:szCs w:val="24"/>
              </w:rPr>
            </w:pPr>
            <w:r w:rsidRPr="00EE1DB3">
              <w:rPr>
                <w:sz w:val="24"/>
                <w:szCs w:val="24"/>
              </w:rPr>
              <w:lastRenderedPageBreak/>
              <w:t>1.9</w:t>
            </w:r>
          </w:p>
        </w:tc>
        <w:tc>
          <w:tcPr>
            <w:tcW w:w="2348" w:type="dxa"/>
          </w:tcPr>
          <w:p w:rsidR="00EE1DB3" w:rsidRPr="00EE1DB3" w:rsidRDefault="00EE1DB3" w:rsidP="00EE1DB3">
            <w:pPr>
              <w:rPr>
                <w:sz w:val="24"/>
                <w:szCs w:val="24"/>
              </w:rPr>
            </w:pPr>
            <w:r w:rsidRPr="00EE1DB3">
              <w:rPr>
                <w:sz w:val="24"/>
                <w:szCs w:val="24"/>
              </w:rPr>
              <w:t>Контрольная точка 1.2.3. Заключен муниципальный контракт на приобретение товаров, выполненных работ, оказанных услуг</w:t>
            </w:r>
          </w:p>
        </w:tc>
        <w:tc>
          <w:tcPr>
            <w:tcW w:w="1276" w:type="dxa"/>
          </w:tcPr>
          <w:p w:rsidR="00EE1DB3" w:rsidRPr="00EE1DB3" w:rsidRDefault="00EE1DB3" w:rsidP="00EE1DB3">
            <w:pPr>
              <w:tabs>
                <w:tab w:val="left" w:pos="11057"/>
              </w:tabs>
              <w:jc w:val="center"/>
              <w:rPr>
                <w:sz w:val="24"/>
                <w:szCs w:val="24"/>
              </w:rPr>
            </w:pPr>
            <w:r w:rsidRPr="00EE1DB3">
              <w:rPr>
                <w:sz w:val="24"/>
                <w:szCs w:val="24"/>
              </w:rPr>
              <w:t>30 октября 2025 г.</w:t>
            </w:r>
          </w:p>
          <w:p w:rsidR="00EE1DB3" w:rsidRPr="00EE1DB3" w:rsidRDefault="00EE1DB3" w:rsidP="00EE1DB3">
            <w:pPr>
              <w:tabs>
                <w:tab w:val="left" w:pos="11057"/>
              </w:tabs>
              <w:jc w:val="center"/>
              <w:rPr>
                <w:sz w:val="24"/>
                <w:szCs w:val="24"/>
              </w:rPr>
            </w:pPr>
            <w:r w:rsidRPr="00EE1DB3">
              <w:rPr>
                <w:sz w:val="24"/>
                <w:szCs w:val="24"/>
              </w:rPr>
              <w:t>30 октября 2026 г.</w:t>
            </w:r>
          </w:p>
          <w:p w:rsidR="00EE1DB3" w:rsidRPr="00EE1DB3" w:rsidRDefault="00EE1DB3" w:rsidP="00EE1DB3">
            <w:pPr>
              <w:jc w:val="center"/>
              <w:rPr>
                <w:sz w:val="24"/>
                <w:szCs w:val="24"/>
              </w:rPr>
            </w:pPr>
            <w:r w:rsidRPr="00EE1DB3">
              <w:rPr>
                <w:sz w:val="24"/>
                <w:szCs w:val="24"/>
              </w:rPr>
              <w:t>30 октября 2027 г.</w:t>
            </w:r>
          </w:p>
        </w:tc>
        <w:tc>
          <w:tcPr>
            <w:tcW w:w="1559" w:type="dxa"/>
            <w:vMerge/>
          </w:tcPr>
          <w:p w:rsidR="00EE1DB3" w:rsidRPr="00EE1DB3" w:rsidRDefault="00EE1DB3" w:rsidP="00EE1DB3">
            <w:pPr>
              <w:rPr>
                <w:sz w:val="24"/>
                <w:szCs w:val="24"/>
              </w:rPr>
            </w:pPr>
          </w:p>
        </w:tc>
        <w:tc>
          <w:tcPr>
            <w:tcW w:w="2155" w:type="dxa"/>
          </w:tcPr>
          <w:p w:rsidR="00EE1DB3" w:rsidRPr="00EE1DB3" w:rsidRDefault="00EE1DB3" w:rsidP="00EE1DB3">
            <w:pPr>
              <w:rPr>
                <w:sz w:val="24"/>
                <w:szCs w:val="24"/>
              </w:rPr>
            </w:pPr>
            <w:r w:rsidRPr="00EE1DB3">
              <w:rPr>
                <w:sz w:val="24"/>
                <w:szCs w:val="24"/>
              </w:rPr>
              <w:t>отчет</w:t>
            </w:r>
          </w:p>
        </w:tc>
        <w:tc>
          <w:tcPr>
            <w:tcW w:w="1814" w:type="dxa"/>
          </w:tcPr>
          <w:p w:rsidR="00EE1DB3" w:rsidRPr="00EE1DB3" w:rsidRDefault="00EE1DB3" w:rsidP="00EE1DB3">
            <w:pPr>
              <w:rPr>
                <w:sz w:val="24"/>
                <w:szCs w:val="24"/>
              </w:rPr>
            </w:pPr>
            <w:r w:rsidRPr="00EE1DB3">
              <w:rPr>
                <w:sz w:val="24"/>
                <w:szCs w:val="24"/>
              </w:rPr>
              <w:t>информационная система отсутствует</w:t>
            </w:r>
          </w:p>
        </w:tc>
      </w:tr>
      <w:tr w:rsidR="00EE1DB3" w:rsidRPr="00EE1DB3" w:rsidTr="00EE1DB3">
        <w:tc>
          <w:tcPr>
            <w:tcW w:w="737" w:type="dxa"/>
          </w:tcPr>
          <w:p w:rsidR="00EE1DB3" w:rsidRPr="00EE1DB3" w:rsidRDefault="00EE1DB3" w:rsidP="00EE1DB3">
            <w:pPr>
              <w:jc w:val="center"/>
              <w:rPr>
                <w:sz w:val="24"/>
                <w:szCs w:val="24"/>
              </w:rPr>
            </w:pPr>
            <w:r w:rsidRPr="00EE1DB3">
              <w:rPr>
                <w:sz w:val="24"/>
                <w:szCs w:val="24"/>
              </w:rPr>
              <w:t>1.10</w:t>
            </w:r>
          </w:p>
        </w:tc>
        <w:tc>
          <w:tcPr>
            <w:tcW w:w="2348" w:type="dxa"/>
          </w:tcPr>
          <w:p w:rsidR="00EE1DB3" w:rsidRPr="00EE1DB3" w:rsidRDefault="00EE1DB3" w:rsidP="00EE1DB3">
            <w:pPr>
              <w:rPr>
                <w:sz w:val="24"/>
                <w:szCs w:val="24"/>
              </w:rPr>
            </w:pPr>
            <w:r w:rsidRPr="00EE1DB3">
              <w:rPr>
                <w:sz w:val="24"/>
                <w:szCs w:val="24"/>
              </w:rPr>
              <w:t>Контрольная точка 1.2.4.Произведена оплата товаров, выполненных работ, оказанных услуг по муниципальному контракту</w:t>
            </w:r>
          </w:p>
        </w:tc>
        <w:tc>
          <w:tcPr>
            <w:tcW w:w="1276" w:type="dxa"/>
          </w:tcPr>
          <w:p w:rsidR="00EE1DB3" w:rsidRPr="00EE1DB3" w:rsidRDefault="00EE1DB3" w:rsidP="00EE1DB3">
            <w:pPr>
              <w:tabs>
                <w:tab w:val="left" w:pos="11057"/>
              </w:tabs>
              <w:jc w:val="center"/>
              <w:rPr>
                <w:sz w:val="24"/>
                <w:szCs w:val="24"/>
              </w:rPr>
            </w:pPr>
            <w:r w:rsidRPr="00EE1DB3">
              <w:rPr>
                <w:sz w:val="24"/>
                <w:szCs w:val="24"/>
              </w:rPr>
              <w:t>27 декабря 2025 г.</w:t>
            </w:r>
          </w:p>
          <w:p w:rsidR="00EE1DB3" w:rsidRPr="00EE1DB3" w:rsidRDefault="00EE1DB3" w:rsidP="00EE1DB3">
            <w:pPr>
              <w:tabs>
                <w:tab w:val="left" w:pos="11057"/>
              </w:tabs>
              <w:jc w:val="center"/>
              <w:rPr>
                <w:sz w:val="24"/>
                <w:szCs w:val="24"/>
              </w:rPr>
            </w:pPr>
            <w:r w:rsidRPr="00EE1DB3">
              <w:rPr>
                <w:sz w:val="24"/>
                <w:szCs w:val="24"/>
              </w:rPr>
              <w:t>27 декабря 2026 г.</w:t>
            </w:r>
          </w:p>
          <w:p w:rsidR="00EE1DB3" w:rsidRPr="00EE1DB3" w:rsidRDefault="00EE1DB3" w:rsidP="00EE1DB3">
            <w:pPr>
              <w:tabs>
                <w:tab w:val="left" w:pos="11057"/>
              </w:tabs>
              <w:jc w:val="center"/>
              <w:rPr>
                <w:sz w:val="24"/>
                <w:szCs w:val="24"/>
              </w:rPr>
            </w:pPr>
            <w:r w:rsidRPr="00EE1DB3">
              <w:rPr>
                <w:sz w:val="24"/>
                <w:szCs w:val="24"/>
              </w:rPr>
              <w:t>27 декабря 2027 г.</w:t>
            </w:r>
          </w:p>
        </w:tc>
        <w:tc>
          <w:tcPr>
            <w:tcW w:w="1559" w:type="dxa"/>
            <w:vMerge/>
          </w:tcPr>
          <w:p w:rsidR="00EE1DB3" w:rsidRPr="00EE1DB3" w:rsidRDefault="00EE1DB3" w:rsidP="00EE1DB3">
            <w:pPr>
              <w:rPr>
                <w:sz w:val="24"/>
                <w:szCs w:val="24"/>
              </w:rPr>
            </w:pPr>
          </w:p>
        </w:tc>
        <w:tc>
          <w:tcPr>
            <w:tcW w:w="2155" w:type="dxa"/>
          </w:tcPr>
          <w:p w:rsidR="00EE1DB3" w:rsidRPr="00EE1DB3" w:rsidRDefault="00EE1DB3" w:rsidP="00EE1DB3">
            <w:pPr>
              <w:rPr>
                <w:sz w:val="24"/>
                <w:szCs w:val="24"/>
              </w:rPr>
            </w:pPr>
            <w:r w:rsidRPr="00EE1DB3">
              <w:rPr>
                <w:sz w:val="24"/>
                <w:szCs w:val="24"/>
              </w:rPr>
              <w:t>отчет</w:t>
            </w:r>
          </w:p>
        </w:tc>
        <w:tc>
          <w:tcPr>
            <w:tcW w:w="1814" w:type="dxa"/>
          </w:tcPr>
          <w:p w:rsidR="00EE1DB3" w:rsidRPr="00EE1DB3" w:rsidRDefault="00EE1DB3" w:rsidP="00EE1DB3">
            <w:pPr>
              <w:rPr>
                <w:sz w:val="24"/>
                <w:szCs w:val="24"/>
              </w:rPr>
            </w:pPr>
            <w:r w:rsidRPr="00EE1DB3">
              <w:rPr>
                <w:sz w:val="24"/>
                <w:szCs w:val="24"/>
              </w:rPr>
              <w:t>информационная система отсутствует</w:t>
            </w:r>
          </w:p>
        </w:tc>
      </w:tr>
      <w:tr w:rsidR="00EE1DB3" w:rsidRPr="00EE1DB3" w:rsidTr="00EE1DB3">
        <w:tc>
          <w:tcPr>
            <w:tcW w:w="737" w:type="dxa"/>
          </w:tcPr>
          <w:p w:rsidR="00EE1DB3" w:rsidRPr="00EE1DB3" w:rsidRDefault="00EE1DB3" w:rsidP="00EE1DB3">
            <w:pPr>
              <w:jc w:val="center"/>
              <w:rPr>
                <w:sz w:val="24"/>
                <w:szCs w:val="24"/>
              </w:rPr>
            </w:pPr>
            <w:r w:rsidRPr="00EE1DB3">
              <w:rPr>
                <w:sz w:val="24"/>
                <w:szCs w:val="24"/>
              </w:rPr>
              <w:t>1.11</w:t>
            </w:r>
          </w:p>
        </w:tc>
        <w:tc>
          <w:tcPr>
            <w:tcW w:w="2348" w:type="dxa"/>
          </w:tcPr>
          <w:p w:rsidR="00EE1DB3" w:rsidRPr="00EE1DB3" w:rsidRDefault="00EE1DB3" w:rsidP="00EE1DB3">
            <w:pPr>
              <w:rPr>
                <w:sz w:val="24"/>
                <w:szCs w:val="24"/>
              </w:rPr>
            </w:pPr>
            <w:r w:rsidRPr="00EE1DB3">
              <w:rPr>
                <w:sz w:val="24"/>
                <w:szCs w:val="24"/>
              </w:rPr>
              <w:t>Мероприятие (результат) 1.3 «Публикация информации в средствах массовой информации»</w:t>
            </w:r>
          </w:p>
        </w:tc>
        <w:tc>
          <w:tcPr>
            <w:tcW w:w="1276" w:type="dxa"/>
          </w:tcPr>
          <w:p w:rsidR="00EE1DB3" w:rsidRPr="00EE1DB3" w:rsidRDefault="00EE1DB3" w:rsidP="00EE1DB3">
            <w:pPr>
              <w:jc w:val="center"/>
              <w:rPr>
                <w:sz w:val="24"/>
                <w:szCs w:val="24"/>
              </w:rPr>
            </w:pPr>
            <w:r w:rsidRPr="00EE1DB3">
              <w:rPr>
                <w:sz w:val="24"/>
                <w:szCs w:val="24"/>
              </w:rPr>
              <w:t>Х</w:t>
            </w:r>
          </w:p>
        </w:tc>
        <w:tc>
          <w:tcPr>
            <w:tcW w:w="1559" w:type="dxa"/>
            <w:vMerge w:val="restart"/>
          </w:tcPr>
          <w:p w:rsidR="00EE1DB3" w:rsidRPr="00EE1DB3" w:rsidRDefault="00EE1DB3" w:rsidP="00EE1DB3">
            <w:pPr>
              <w:jc w:val="center"/>
              <w:rPr>
                <w:sz w:val="24"/>
                <w:szCs w:val="24"/>
              </w:rPr>
            </w:pPr>
            <w:r w:rsidRPr="00EE1DB3">
              <w:rPr>
                <w:sz w:val="24"/>
                <w:szCs w:val="24"/>
              </w:rPr>
              <w:t>Х</w:t>
            </w:r>
          </w:p>
          <w:p w:rsidR="00EE1DB3" w:rsidRPr="00EE1DB3" w:rsidRDefault="00EE1DB3" w:rsidP="00EE1DB3">
            <w:pPr>
              <w:jc w:val="center"/>
              <w:rPr>
                <w:sz w:val="24"/>
                <w:szCs w:val="24"/>
              </w:rPr>
            </w:pPr>
            <w:r w:rsidRPr="00EE1DB3">
              <w:rPr>
                <w:sz w:val="24"/>
                <w:szCs w:val="24"/>
              </w:rPr>
              <w:t>ведущий специалист по вопросам имущественных и земельных отношений</w:t>
            </w:r>
          </w:p>
        </w:tc>
        <w:tc>
          <w:tcPr>
            <w:tcW w:w="2155" w:type="dxa"/>
          </w:tcPr>
          <w:p w:rsidR="00EE1DB3" w:rsidRPr="00EE1DB3" w:rsidRDefault="00EE1DB3" w:rsidP="00EE1DB3">
            <w:pPr>
              <w:jc w:val="center"/>
              <w:rPr>
                <w:sz w:val="24"/>
                <w:szCs w:val="24"/>
              </w:rPr>
            </w:pPr>
            <w:r w:rsidRPr="00EE1DB3">
              <w:rPr>
                <w:sz w:val="24"/>
                <w:szCs w:val="24"/>
              </w:rPr>
              <w:t>Х</w:t>
            </w:r>
          </w:p>
        </w:tc>
        <w:tc>
          <w:tcPr>
            <w:tcW w:w="1814" w:type="dxa"/>
          </w:tcPr>
          <w:p w:rsidR="00EE1DB3" w:rsidRPr="00EE1DB3" w:rsidRDefault="00EE1DB3" w:rsidP="00EE1DB3">
            <w:pPr>
              <w:jc w:val="center"/>
              <w:rPr>
                <w:sz w:val="24"/>
                <w:szCs w:val="24"/>
              </w:rPr>
            </w:pPr>
            <w:r w:rsidRPr="00EE1DB3">
              <w:rPr>
                <w:sz w:val="24"/>
                <w:szCs w:val="24"/>
              </w:rPr>
              <w:t>Х</w:t>
            </w:r>
          </w:p>
        </w:tc>
      </w:tr>
      <w:tr w:rsidR="00EE1DB3" w:rsidRPr="00EE1DB3" w:rsidTr="00EE1DB3">
        <w:tc>
          <w:tcPr>
            <w:tcW w:w="737" w:type="dxa"/>
          </w:tcPr>
          <w:p w:rsidR="00EE1DB3" w:rsidRPr="00EE1DB3" w:rsidRDefault="00EE1DB3" w:rsidP="00EE1DB3">
            <w:pPr>
              <w:jc w:val="center"/>
              <w:rPr>
                <w:sz w:val="24"/>
                <w:szCs w:val="24"/>
              </w:rPr>
            </w:pPr>
            <w:r w:rsidRPr="00EE1DB3">
              <w:rPr>
                <w:sz w:val="24"/>
                <w:szCs w:val="24"/>
              </w:rPr>
              <w:t>1.12</w:t>
            </w:r>
          </w:p>
        </w:tc>
        <w:tc>
          <w:tcPr>
            <w:tcW w:w="2348" w:type="dxa"/>
          </w:tcPr>
          <w:p w:rsidR="00EE1DB3" w:rsidRPr="00EE1DB3" w:rsidRDefault="00EE1DB3" w:rsidP="00EE1DB3">
            <w:pPr>
              <w:rPr>
                <w:sz w:val="24"/>
                <w:szCs w:val="24"/>
              </w:rPr>
            </w:pPr>
            <w:r w:rsidRPr="00EE1DB3">
              <w:rPr>
                <w:sz w:val="24"/>
                <w:szCs w:val="24"/>
              </w:rPr>
              <w:t>Контрольная точка 1.3.1 «Предложения о потребности в средствах бюджета сельского поселения учтены в решении Собрания депутатов Киселевского сельского поселения о бюджете Киселевского сельского поселения Заветинского района на очередной год и плановый период»</w:t>
            </w:r>
          </w:p>
        </w:tc>
        <w:tc>
          <w:tcPr>
            <w:tcW w:w="1276" w:type="dxa"/>
          </w:tcPr>
          <w:p w:rsidR="00EE1DB3" w:rsidRPr="00EE1DB3" w:rsidRDefault="00EE1DB3" w:rsidP="00EE1DB3">
            <w:pPr>
              <w:jc w:val="center"/>
              <w:rPr>
                <w:sz w:val="24"/>
                <w:szCs w:val="24"/>
              </w:rPr>
            </w:pPr>
            <w:r w:rsidRPr="00EE1DB3">
              <w:rPr>
                <w:sz w:val="24"/>
                <w:szCs w:val="24"/>
              </w:rPr>
              <w:t>1 января 2025 г.</w:t>
            </w:r>
          </w:p>
          <w:p w:rsidR="00EE1DB3" w:rsidRPr="00EE1DB3" w:rsidRDefault="00EE1DB3" w:rsidP="00EE1DB3">
            <w:pPr>
              <w:jc w:val="center"/>
              <w:rPr>
                <w:sz w:val="24"/>
                <w:szCs w:val="24"/>
              </w:rPr>
            </w:pPr>
            <w:r w:rsidRPr="00EE1DB3">
              <w:rPr>
                <w:sz w:val="24"/>
                <w:szCs w:val="24"/>
              </w:rPr>
              <w:t>1 января 2026 г.</w:t>
            </w:r>
          </w:p>
          <w:p w:rsidR="00EE1DB3" w:rsidRPr="00EE1DB3" w:rsidRDefault="00EE1DB3" w:rsidP="00EE1DB3">
            <w:pPr>
              <w:jc w:val="center"/>
              <w:rPr>
                <w:sz w:val="24"/>
                <w:szCs w:val="24"/>
              </w:rPr>
            </w:pPr>
            <w:r w:rsidRPr="00EE1DB3">
              <w:rPr>
                <w:sz w:val="24"/>
                <w:szCs w:val="24"/>
              </w:rPr>
              <w:t>1 января 2027 г.</w:t>
            </w:r>
          </w:p>
        </w:tc>
        <w:tc>
          <w:tcPr>
            <w:tcW w:w="1559" w:type="dxa"/>
            <w:vMerge/>
          </w:tcPr>
          <w:p w:rsidR="00EE1DB3" w:rsidRPr="00EE1DB3" w:rsidRDefault="00EE1DB3" w:rsidP="00EE1DB3">
            <w:pPr>
              <w:rPr>
                <w:sz w:val="24"/>
                <w:szCs w:val="24"/>
              </w:rPr>
            </w:pPr>
          </w:p>
        </w:tc>
        <w:tc>
          <w:tcPr>
            <w:tcW w:w="2155" w:type="dxa"/>
          </w:tcPr>
          <w:p w:rsidR="00EE1DB3" w:rsidRPr="00EE1DB3" w:rsidRDefault="00EE1DB3" w:rsidP="00EE1DB3">
            <w:pPr>
              <w:rPr>
                <w:sz w:val="24"/>
                <w:szCs w:val="24"/>
              </w:rPr>
            </w:pPr>
            <w:r w:rsidRPr="00EE1DB3">
              <w:rPr>
                <w:sz w:val="24"/>
                <w:szCs w:val="24"/>
              </w:rPr>
              <w:t>отчет</w:t>
            </w:r>
          </w:p>
        </w:tc>
        <w:tc>
          <w:tcPr>
            <w:tcW w:w="1814" w:type="dxa"/>
          </w:tcPr>
          <w:p w:rsidR="00EE1DB3" w:rsidRPr="00EE1DB3" w:rsidRDefault="00EE1DB3" w:rsidP="00EE1DB3">
            <w:pPr>
              <w:rPr>
                <w:sz w:val="24"/>
                <w:szCs w:val="24"/>
              </w:rPr>
            </w:pPr>
            <w:r w:rsidRPr="00EE1DB3">
              <w:rPr>
                <w:sz w:val="24"/>
                <w:szCs w:val="24"/>
              </w:rPr>
              <w:t>информационная система отсутствует</w:t>
            </w:r>
          </w:p>
        </w:tc>
      </w:tr>
      <w:tr w:rsidR="00EE1DB3" w:rsidRPr="00EE1DB3" w:rsidTr="00EE1DB3">
        <w:tc>
          <w:tcPr>
            <w:tcW w:w="737" w:type="dxa"/>
          </w:tcPr>
          <w:p w:rsidR="00EE1DB3" w:rsidRPr="00EE1DB3" w:rsidRDefault="00EE1DB3" w:rsidP="00EE1DB3">
            <w:pPr>
              <w:jc w:val="center"/>
              <w:rPr>
                <w:sz w:val="24"/>
                <w:szCs w:val="24"/>
              </w:rPr>
            </w:pPr>
            <w:r w:rsidRPr="00EE1DB3">
              <w:rPr>
                <w:sz w:val="24"/>
                <w:szCs w:val="24"/>
              </w:rPr>
              <w:t>1.13</w:t>
            </w:r>
          </w:p>
        </w:tc>
        <w:tc>
          <w:tcPr>
            <w:tcW w:w="2348" w:type="dxa"/>
          </w:tcPr>
          <w:p w:rsidR="00EE1DB3" w:rsidRPr="00EE1DB3" w:rsidRDefault="00EE1DB3" w:rsidP="00EE1DB3">
            <w:pPr>
              <w:rPr>
                <w:sz w:val="24"/>
                <w:szCs w:val="24"/>
              </w:rPr>
            </w:pPr>
            <w:r w:rsidRPr="00EE1DB3">
              <w:rPr>
                <w:sz w:val="24"/>
                <w:szCs w:val="24"/>
              </w:rPr>
              <w:t>Контрольная точка 1.3.2 Подготовка и согласование проекта муниципального контракта для проведения закупки товаров, работ, услуг</w:t>
            </w:r>
          </w:p>
        </w:tc>
        <w:tc>
          <w:tcPr>
            <w:tcW w:w="1276" w:type="dxa"/>
          </w:tcPr>
          <w:p w:rsidR="00EE1DB3" w:rsidRPr="00EE1DB3" w:rsidRDefault="00EE1DB3" w:rsidP="00EE1DB3">
            <w:pPr>
              <w:jc w:val="center"/>
              <w:rPr>
                <w:sz w:val="24"/>
                <w:szCs w:val="24"/>
              </w:rPr>
            </w:pPr>
            <w:r w:rsidRPr="00EE1DB3">
              <w:rPr>
                <w:sz w:val="24"/>
                <w:szCs w:val="24"/>
              </w:rPr>
              <w:t>30 сентября 2025 г.</w:t>
            </w:r>
          </w:p>
          <w:p w:rsidR="00EE1DB3" w:rsidRPr="00EE1DB3" w:rsidRDefault="00EE1DB3" w:rsidP="00EE1DB3">
            <w:pPr>
              <w:jc w:val="center"/>
              <w:rPr>
                <w:sz w:val="24"/>
                <w:szCs w:val="24"/>
              </w:rPr>
            </w:pPr>
            <w:r w:rsidRPr="00EE1DB3">
              <w:rPr>
                <w:sz w:val="24"/>
                <w:szCs w:val="24"/>
              </w:rPr>
              <w:t>30 сентября 2026 г.</w:t>
            </w:r>
          </w:p>
          <w:p w:rsidR="00EE1DB3" w:rsidRPr="00EE1DB3" w:rsidRDefault="00EE1DB3" w:rsidP="00EE1DB3">
            <w:pPr>
              <w:jc w:val="center"/>
              <w:rPr>
                <w:sz w:val="24"/>
                <w:szCs w:val="24"/>
              </w:rPr>
            </w:pPr>
            <w:r w:rsidRPr="00EE1DB3">
              <w:rPr>
                <w:sz w:val="24"/>
                <w:szCs w:val="24"/>
              </w:rPr>
              <w:t>30 сентября 2027 г.</w:t>
            </w:r>
          </w:p>
        </w:tc>
        <w:tc>
          <w:tcPr>
            <w:tcW w:w="1559" w:type="dxa"/>
            <w:vMerge/>
          </w:tcPr>
          <w:p w:rsidR="00EE1DB3" w:rsidRPr="00EE1DB3" w:rsidRDefault="00EE1DB3" w:rsidP="00EE1DB3">
            <w:pPr>
              <w:rPr>
                <w:sz w:val="24"/>
                <w:szCs w:val="24"/>
              </w:rPr>
            </w:pPr>
          </w:p>
        </w:tc>
        <w:tc>
          <w:tcPr>
            <w:tcW w:w="2155" w:type="dxa"/>
          </w:tcPr>
          <w:p w:rsidR="00EE1DB3" w:rsidRPr="00EE1DB3" w:rsidRDefault="00EE1DB3" w:rsidP="00EE1DB3">
            <w:pPr>
              <w:rPr>
                <w:sz w:val="24"/>
                <w:szCs w:val="24"/>
              </w:rPr>
            </w:pPr>
            <w:r w:rsidRPr="00EE1DB3">
              <w:rPr>
                <w:sz w:val="24"/>
                <w:szCs w:val="24"/>
              </w:rPr>
              <w:t>отчет</w:t>
            </w:r>
          </w:p>
        </w:tc>
        <w:tc>
          <w:tcPr>
            <w:tcW w:w="1814" w:type="dxa"/>
          </w:tcPr>
          <w:p w:rsidR="00EE1DB3" w:rsidRPr="00EE1DB3" w:rsidRDefault="00EE1DB3" w:rsidP="00EE1DB3">
            <w:pPr>
              <w:rPr>
                <w:sz w:val="24"/>
                <w:szCs w:val="24"/>
              </w:rPr>
            </w:pPr>
            <w:r w:rsidRPr="00EE1DB3">
              <w:rPr>
                <w:sz w:val="24"/>
                <w:szCs w:val="24"/>
              </w:rPr>
              <w:t>информационная система отсутствует</w:t>
            </w:r>
          </w:p>
        </w:tc>
      </w:tr>
      <w:tr w:rsidR="00EE1DB3" w:rsidRPr="00EE1DB3" w:rsidTr="00EE1DB3">
        <w:tc>
          <w:tcPr>
            <w:tcW w:w="737" w:type="dxa"/>
          </w:tcPr>
          <w:p w:rsidR="00EE1DB3" w:rsidRPr="00EE1DB3" w:rsidRDefault="00EE1DB3" w:rsidP="00EE1DB3">
            <w:pPr>
              <w:jc w:val="center"/>
              <w:rPr>
                <w:sz w:val="24"/>
                <w:szCs w:val="24"/>
              </w:rPr>
            </w:pPr>
            <w:r w:rsidRPr="00EE1DB3">
              <w:rPr>
                <w:sz w:val="24"/>
                <w:szCs w:val="24"/>
              </w:rPr>
              <w:t>1.14</w:t>
            </w:r>
          </w:p>
        </w:tc>
        <w:tc>
          <w:tcPr>
            <w:tcW w:w="2348" w:type="dxa"/>
          </w:tcPr>
          <w:p w:rsidR="00EE1DB3" w:rsidRPr="00EE1DB3" w:rsidRDefault="00EE1DB3" w:rsidP="00EE1DB3">
            <w:pPr>
              <w:rPr>
                <w:sz w:val="24"/>
                <w:szCs w:val="24"/>
              </w:rPr>
            </w:pPr>
            <w:r w:rsidRPr="00EE1DB3">
              <w:rPr>
                <w:sz w:val="24"/>
                <w:szCs w:val="24"/>
              </w:rPr>
              <w:t xml:space="preserve">Контрольная точка 1.3.3. Заключен </w:t>
            </w:r>
            <w:r w:rsidRPr="00EE1DB3">
              <w:rPr>
                <w:sz w:val="24"/>
                <w:szCs w:val="24"/>
              </w:rPr>
              <w:lastRenderedPageBreak/>
              <w:t>муниципальный контракт на приобретение товаров, выполненных работ, оказанных услуг</w:t>
            </w:r>
          </w:p>
        </w:tc>
        <w:tc>
          <w:tcPr>
            <w:tcW w:w="1276" w:type="dxa"/>
          </w:tcPr>
          <w:p w:rsidR="00EE1DB3" w:rsidRPr="00EE1DB3" w:rsidRDefault="00EE1DB3" w:rsidP="00EE1DB3">
            <w:pPr>
              <w:tabs>
                <w:tab w:val="left" w:pos="11057"/>
              </w:tabs>
              <w:jc w:val="center"/>
              <w:rPr>
                <w:sz w:val="24"/>
                <w:szCs w:val="24"/>
              </w:rPr>
            </w:pPr>
            <w:r w:rsidRPr="00EE1DB3">
              <w:rPr>
                <w:sz w:val="24"/>
                <w:szCs w:val="24"/>
              </w:rPr>
              <w:lastRenderedPageBreak/>
              <w:t xml:space="preserve">30 октября </w:t>
            </w:r>
            <w:r w:rsidRPr="00EE1DB3">
              <w:rPr>
                <w:sz w:val="24"/>
                <w:szCs w:val="24"/>
              </w:rPr>
              <w:lastRenderedPageBreak/>
              <w:t>2025 г.</w:t>
            </w:r>
          </w:p>
          <w:p w:rsidR="00EE1DB3" w:rsidRPr="00EE1DB3" w:rsidRDefault="00EE1DB3" w:rsidP="00EE1DB3">
            <w:pPr>
              <w:tabs>
                <w:tab w:val="left" w:pos="11057"/>
              </w:tabs>
              <w:jc w:val="center"/>
              <w:rPr>
                <w:sz w:val="24"/>
                <w:szCs w:val="24"/>
              </w:rPr>
            </w:pPr>
            <w:r w:rsidRPr="00EE1DB3">
              <w:rPr>
                <w:sz w:val="24"/>
                <w:szCs w:val="24"/>
              </w:rPr>
              <w:t>30 октября 2026 г.</w:t>
            </w:r>
          </w:p>
          <w:p w:rsidR="00EE1DB3" w:rsidRPr="00EE1DB3" w:rsidRDefault="00EE1DB3" w:rsidP="00EE1DB3">
            <w:pPr>
              <w:jc w:val="center"/>
              <w:rPr>
                <w:sz w:val="24"/>
                <w:szCs w:val="24"/>
              </w:rPr>
            </w:pPr>
            <w:r w:rsidRPr="00EE1DB3">
              <w:rPr>
                <w:sz w:val="24"/>
                <w:szCs w:val="24"/>
              </w:rPr>
              <w:t>30 октября 2027 г.</w:t>
            </w:r>
          </w:p>
        </w:tc>
        <w:tc>
          <w:tcPr>
            <w:tcW w:w="1559" w:type="dxa"/>
            <w:vMerge/>
          </w:tcPr>
          <w:p w:rsidR="00EE1DB3" w:rsidRPr="00EE1DB3" w:rsidRDefault="00EE1DB3" w:rsidP="00EE1DB3">
            <w:pPr>
              <w:rPr>
                <w:sz w:val="24"/>
                <w:szCs w:val="24"/>
              </w:rPr>
            </w:pPr>
          </w:p>
        </w:tc>
        <w:tc>
          <w:tcPr>
            <w:tcW w:w="2155" w:type="dxa"/>
          </w:tcPr>
          <w:p w:rsidR="00EE1DB3" w:rsidRPr="00EE1DB3" w:rsidRDefault="00EE1DB3" w:rsidP="00EE1DB3">
            <w:pPr>
              <w:rPr>
                <w:sz w:val="24"/>
                <w:szCs w:val="24"/>
              </w:rPr>
            </w:pPr>
            <w:r w:rsidRPr="00EE1DB3">
              <w:rPr>
                <w:sz w:val="24"/>
                <w:szCs w:val="24"/>
              </w:rPr>
              <w:t>отчет</w:t>
            </w:r>
          </w:p>
        </w:tc>
        <w:tc>
          <w:tcPr>
            <w:tcW w:w="1814" w:type="dxa"/>
          </w:tcPr>
          <w:p w:rsidR="00EE1DB3" w:rsidRPr="00EE1DB3" w:rsidRDefault="00EE1DB3" w:rsidP="00EE1DB3">
            <w:pPr>
              <w:rPr>
                <w:sz w:val="24"/>
                <w:szCs w:val="24"/>
              </w:rPr>
            </w:pPr>
            <w:r w:rsidRPr="00EE1DB3">
              <w:rPr>
                <w:sz w:val="24"/>
                <w:szCs w:val="24"/>
              </w:rPr>
              <w:t xml:space="preserve">информационная система </w:t>
            </w:r>
            <w:r w:rsidRPr="00EE1DB3">
              <w:rPr>
                <w:sz w:val="24"/>
                <w:szCs w:val="24"/>
              </w:rPr>
              <w:lastRenderedPageBreak/>
              <w:t>отсутствует</w:t>
            </w:r>
          </w:p>
        </w:tc>
      </w:tr>
      <w:tr w:rsidR="00EE1DB3" w:rsidRPr="00EE1DB3" w:rsidTr="00EE1DB3">
        <w:tc>
          <w:tcPr>
            <w:tcW w:w="737" w:type="dxa"/>
          </w:tcPr>
          <w:p w:rsidR="00EE1DB3" w:rsidRPr="00EE1DB3" w:rsidRDefault="00EE1DB3" w:rsidP="00EE1DB3">
            <w:pPr>
              <w:jc w:val="center"/>
              <w:rPr>
                <w:sz w:val="24"/>
                <w:szCs w:val="24"/>
              </w:rPr>
            </w:pPr>
            <w:r w:rsidRPr="00EE1DB3">
              <w:rPr>
                <w:sz w:val="24"/>
                <w:szCs w:val="24"/>
              </w:rPr>
              <w:lastRenderedPageBreak/>
              <w:t>1.15</w:t>
            </w:r>
          </w:p>
        </w:tc>
        <w:tc>
          <w:tcPr>
            <w:tcW w:w="2348" w:type="dxa"/>
          </w:tcPr>
          <w:p w:rsidR="00EE1DB3" w:rsidRPr="00EE1DB3" w:rsidRDefault="00EE1DB3" w:rsidP="00EE1DB3">
            <w:pPr>
              <w:rPr>
                <w:sz w:val="24"/>
                <w:szCs w:val="24"/>
              </w:rPr>
            </w:pPr>
            <w:r w:rsidRPr="00EE1DB3">
              <w:rPr>
                <w:sz w:val="24"/>
                <w:szCs w:val="24"/>
              </w:rPr>
              <w:t>Контрольная точка 1.3.4.Произведена оплата товаров, выполненных работ, оказанных услуг по муниципальному контракту</w:t>
            </w:r>
          </w:p>
        </w:tc>
        <w:tc>
          <w:tcPr>
            <w:tcW w:w="1276" w:type="dxa"/>
          </w:tcPr>
          <w:p w:rsidR="00EE1DB3" w:rsidRPr="00EE1DB3" w:rsidRDefault="00EE1DB3" w:rsidP="00EE1DB3">
            <w:pPr>
              <w:tabs>
                <w:tab w:val="left" w:pos="11057"/>
              </w:tabs>
              <w:jc w:val="center"/>
              <w:rPr>
                <w:sz w:val="24"/>
                <w:szCs w:val="24"/>
              </w:rPr>
            </w:pPr>
            <w:r w:rsidRPr="00EE1DB3">
              <w:rPr>
                <w:sz w:val="24"/>
                <w:szCs w:val="24"/>
              </w:rPr>
              <w:t>27 декабря 2025 г.</w:t>
            </w:r>
          </w:p>
          <w:p w:rsidR="00EE1DB3" w:rsidRPr="00EE1DB3" w:rsidRDefault="00EE1DB3" w:rsidP="00EE1DB3">
            <w:pPr>
              <w:tabs>
                <w:tab w:val="left" w:pos="11057"/>
              </w:tabs>
              <w:jc w:val="center"/>
              <w:rPr>
                <w:sz w:val="24"/>
                <w:szCs w:val="24"/>
              </w:rPr>
            </w:pPr>
            <w:r w:rsidRPr="00EE1DB3">
              <w:rPr>
                <w:sz w:val="24"/>
                <w:szCs w:val="24"/>
              </w:rPr>
              <w:t>27 декабря 2026 г.</w:t>
            </w:r>
          </w:p>
          <w:p w:rsidR="00EE1DB3" w:rsidRPr="00EE1DB3" w:rsidRDefault="00EE1DB3" w:rsidP="00EE1DB3">
            <w:pPr>
              <w:tabs>
                <w:tab w:val="left" w:pos="11057"/>
              </w:tabs>
              <w:jc w:val="center"/>
              <w:rPr>
                <w:sz w:val="24"/>
                <w:szCs w:val="24"/>
              </w:rPr>
            </w:pPr>
            <w:r w:rsidRPr="00EE1DB3">
              <w:rPr>
                <w:sz w:val="24"/>
                <w:szCs w:val="24"/>
              </w:rPr>
              <w:t>27 декабря 2027 г.</w:t>
            </w:r>
          </w:p>
        </w:tc>
        <w:tc>
          <w:tcPr>
            <w:tcW w:w="1559" w:type="dxa"/>
            <w:vMerge/>
          </w:tcPr>
          <w:p w:rsidR="00EE1DB3" w:rsidRPr="00EE1DB3" w:rsidRDefault="00EE1DB3" w:rsidP="00EE1DB3">
            <w:pPr>
              <w:rPr>
                <w:sz w:val="24"/>
                <w:szCs w:val="24"/>
              </w:rPr>
            </w:pPr>
          </w:p>
        </w:tc>
        <w:tc>
          <w:tcPr>
            <w:tcW w:w="2155" w:type="dxa"/>
          </w:tcPr>
          <w:p w:rsidR="00EE1DB3" w:rsidRPr="00EE1DB3" w:rsidRDefault="00EE1DB3" w:rsidP="00EE1DB3">
            <w:pPr>
              <w:rPr>
                <w:sz w:val="24"/>
                <w:szCs w:val="24"/>
              </w:rPr>
            </w:pPr>
            <w:r w:rsidRPr="00EE1DB3">
              <w:rPr>
                <w:sz w:val="24"/>
                <w:szCs w:val="24"/>
              </w:rPr>
              <w:t>отчет</w:t>
            </w:r>
          </w:p>
        </w:tc>
        <w:tc>
          <w:tcPr>
            <w:tcW w:w="1814" w:type="dxa"/>
          </w:tcPr>
          <w:p w:rsidR="00EE1DB3" w:rsidRPr="00EE1DB3" w:rsidRDefault="00EE1DB3" w:rsidP="00EE1DB3">
            <w:pPr>
              <w:rPr>
                <w:sz w:val="24"/>
                <w:szCs w:val="24"/>
              </w:rPr>
            </w:pPr>
            <w:r w:rsidRPr="00EE1DB3">
              <w:rPr>
                <w:sz w:val="24"/>
                <w:szCs w:val="24"/>
              </w:rPr>
              <w:t>информационная система отсутствует</w:t>
            </w:r>
          </w:p>
        </w:tc>
      </w:tr>
    </w:tbl>
    <w:p w:rsidR="00EE1DB3" w:rsidRPr="00EE1DB3" w:rsidRDefault="00EE1DB3" w:rsidP="00EE1DB3">
      <w:pPr>
        <w:autoSpaceDE w:val="0"/>
        <w:autoSpaceDN w:val="0"/>
        <w:adjustRightInd w:val="0"/>
        <w:ind w:firstLine="539"/>
        <w:jc w:val="both"/>
        <w:rPr>
          <w:rFonts w:eastAsia="Calibri"/>
          <w:sz w:val="24"/>
          <w:szCs w:val="24"/>
          <w:lang w:eastAsia="en-US"/>
        </w:rPr>
      </w:pPr>
    </w:p>
    <w:p w:rsidR="00EE1DB3" w:rsidRPr="00EE1DB3" w:rsidRDefault="00EE1DB3" w:rsidP="00EE1DB3">
      <w:pPr>
        <w:autoSpaceDE w:val="0"/>
        <w:autoSpaceDN w:val="0"/>
        <w:adjustRightInd w:val="0"/>
        <w:jc w:val="center"/>
        <w:rPr>
          <w:kern w:val="2"/>
          <w:sz w:val="24"/>
          <w:szCs w:val="24"/>
        </w:rPr>
      </w:pPr>
    </w:p>
    <w:p w:rsidR="00EE1DB3" w:rsidRPr="00EE1DB3" w:rsidRDefault="00EE1DB3" w:rsidP="00EE1DB3">
      <w:pPr>
        <w:pStyle w:val="Standard"/>
        <w:jc w:val="center"/>
        <w:rPr>
          <w:rFonts w:cs="Times New Roman"/>
        </w:rPr>
      </w:pPr>
      <w:r w:rsidRPr="00EE1DB3">
        <w:rPr>
          <w:rFonts w:cs="Times New Roman"/>
        </w:rPr>
        <w:t>I</w:t>
      </w:r>
      <w:r w:rsidRPr="00EE1DB3">
        <w:rPr>
          <w:rFonts w:cs="Times New Roman"/>
          <w:lang w:val="en-US"/>
        </w:rPr>
        <w:t>V</w:t>
      </w:r>
      <w:r w:rsidRPr="00EE1DB3">
        <w:rPr>
          <w:rFonts w:cs="Times New Roman"/>
        </w:rPr>
        <w:t xml:space="preserve">. </w:t>
      </w:r>
      <w:proofErr w:type="spellStart"/>
      <w:r w:rsidRPr="00EE1DB3">
        <w:rPr>
          <w:rFonts w:cs="Times New Roman"/>
        </w:rPr>
        <w:t>Паспорт</w:t>
      </w:r>
      <w:proofErr w:type="spellEnd"/>
    </w:p>
    <w:p w:rsidR="00EE1DB3" w:rsidRPr="00EE1DB3" w:rsidRDefault="00EE1DB3" w:rsidP="00EE1DB3">
      <w:pPr>
        <w:pStyle w:val="Standard"/>
        <w:jc w:val="center"/>
        <w:rPr>
          <w:rFonts w:cs="Times New Roman"/>
        </w:rPr>
      </w:pPr>
      <w:proofErr w:type="spellStart"/>
      <w:r w:rsidRPr="00EE1DB3">
        <w:rPr>
          <w:rFonts w:cs="Times New Roman"/>
        </w:rPr>
        <w:t>комплекса</w:t>
      </w:r>
      <w:proofErr w:type="spellEnd"/>
      <w:r w:rsidRPr="00EE1DB3">
        <w:rPr>
          <w:rFonts w:cs="Times New Roman"/>
        </w:rPr>
        <w:t xml:space="preserve"> </w:t>
      </w:r>
      <w:proofErr w:type="spellStart"/>
      <w:r w:rsidRPr="00EE1DB3">
        <w:rPr>
          <w:rFonts w:cs="Times New Roman"/>
        </w:rPr>
        <w:t>процессных</w:t>
      </w:r>
      <w:proofErr w:type="spellEnd"/>
      <w:r w:rsidRPr="00EE1DB3">
        <w:rPr>
          <w:rFonts w:cs="Times New Roman"/>
        </w:rPr>
        <w:t xml:space="preserve"> </w:t>
      </w:r>
      <w:proofErr w:type="spellStart"/>
      <w:r w:rsidRPr="00EE1DB3">
        <w:rPr>
          <w:rFonts w:cs="Times New Roman"/>
        </w:rPr>
        <w:t>мероприятий</w:t>
      </w:r>
      <w:proofErr w:type="spellEnd"/>
      <w:r w:rsidRPr="00EE1DB3">
        <w:rPr>
          <w:rFonts w:cs="Times New Roman"/>
        </w:rPr>
        <w:t xml:space="preserve"> «</w:t>
      </w:r>
      <w:proofErr w:type="spellStart"/>
      <w:r w:rsidRPr="00EE1DB3">
        <w:rPr>
          <w:rFonts w:cs="Times New Roman"/>
        </w:rPr>
        <w:t>Межевание</w:t>
      </w:r>
      <w:proofErr w:type="spellEnd"/>
      <w:r w:rsidRPr="00EE1DB3">
        <w:rPr>
          <w:rFonts w:cs="Times New Roman"/>
        </w:rPr>
        <w:t xml:space="preserve"> </w:t>
      </w:r>
      <w:proofErr w:type="spellStart"/>
      <w:r w:rsidRPr="00EE1DB3">
        <w:rPr>
          <w:rFonts w:cs="Times New Roman"/>
        </w:rPr>
        <w:t>земельных</w:t>
      </w:r>
      <w:proofErr w:type="spellEnd"/>
      <w:r w:rsidRPr="00EE1DB3">
        <w:rPr>
          <w:rFonts w:cs="Times New Roman"/>
        </w:rPr>
        <w:t xml:space="preserve"> </w:t>
      </w:r>
      <w:proofErr w:type="spellStart"/>
      <w:r w:rsidRPr="00EE1DB3">
        <w:rPr>
          <w:rFonts w:cs="Times New Roman"/>
        </w:rPr>
        <w:t>участков</w:t>
      </w:r>
      <w:proofErr w:type="spellEnd"/>
      <w:r w:rsidRPr="00EE1DB3">
        <w:rPr>
          <w:rFonts w:cs="Times New Roman"/>
        </w:rPr>
        <w:t xml:space="preserve"> и </w:t>
      </w:r>
      <w:proofErr w:type="spellStart"/>
      <w:r w:rsidRPr="00EE1DB3">
        <w:rPr>
          <w:rFonts w:cs="Times New Roman"/>
        </w:rPr>
        <w:t>постановка</w:t>
      </w:r>
      <w:proofErr w:type="spellEnd"/>
      <w:r w:rsidRPr="00EE1DB3">
        <w:rPr>
          <w:rFonts w:cs="Times New Roman"/>
        </w:rPr>
        <w:t xml:space="preserve"> </w:t>
      </w:r>
      <w:proofErr w:type="spellStart"/>
      <w:r w:rsidRPr="00EE1DB3">
        <w:rPr>
          <w:rFonts w:cs="Times New Roman"/>
        </w:rPr>
        <w:t>их</w:t>
      </w:r>
      <w:proofErr w:type="spellEnd"/>
      <w:r w:rsidRPr="00EE1DB3">
        <w:rPr>
          <w:rFonts w:cs="Times New Roman"/>
        </w:rPr>
        <w:t xml:space="preserve"> </w:t>
      </w:r>
      <w:proofErr w:type="spellStart"/>
      <w:r w:rsidRPr="00EE1DB3">
        <w:rPr>
          <w:rFonts w:cs="Times New Roman"/>
        </w:rPr>
        <w:t>на</w:t>
      </w:r>
      <w:proofErr w:type="spellEnd"/>
      <w:r w:rsidRPr="00EE1DB3">
        <w:rPr>
          <w:rFonts w:cs="Times New Roman"/>
        </w:rPr>
        <w:t xml:space="preserve"> </w:t>
      </w:r>
      <w:proofErr w:type="spellStart"/>
      <w:r w:rsidRPr="00EE1DB3">
        <w:rPr>
          <w:rFonts w:cs="Times New Roman"/>
        </w:rPr>
        <w:t>кадастровый</w:t>
      </w:r>
      <w:proofErr w:type="spellEnd"/>
      <w:r w:rsidRPr="00EE1DB3">
        <w:rPr>
          <w:rFonts w:cs="Times New Roman"/>
        </w:rPr>
        <w:t xml:space="preserve"> </w:t>
      </w:r>
      <w:proofErr w:type="spellStart"/>
      <w:r w:rsidRPr="00EE1DB3">
        <w:rPr>
          <w:rFonts w:cs="Times New Roman"/>
        </w:rPr>
        <w:t>учёт</w:t>
      </w:r>
      <w:proofErr w:type="spellEnd"/>
      <w:r w:rsidRPr="00EE1DB3">
        <w:rPr>
          <w:rFonts w:cs="Times New Roman"/>
        </w:rPr>
        <w:t>»</w:t>
      </w:r>
    </w:p>
    <w:p w:rsidR="00EE1DB3" w:rsidRPr="00EE1DB3" w:rsidRDefault="00EE1DB3" w:rsidP="00EE1DB3">
      <w:pPr>
        <w:pStyle w:val="Standard"/>
        <w:jc w:val="center"/>
        <w:rPr>
          <w:rFonts w:cs="Times New Roman"/>
        </w:rPr>
      </w:pPr>
    </w:p>
    <w:p w:rsidR="00EE1DB3" w:rsidRPr="00EE1DB3" w:rsidRDefault="00EE1DB3" w:rsidP="00EE1DB3">
      <w:pPr>
        <w:pStyle w:val="Standard"/>
        <w:jc w:val="center"/>
        <w:rPr>
          <w:rFonts w:cs="Times New Roman"/>
        </w:rPr>
      </w:pPr>
      <w:r w:rsidRPr="00EE1DB3">
        <w:rPr>
          <w:rFonts w:cs="Times New Roman"/>
        </w:rPr>
        <w:t xml:space="preserve">1. </w:t>
      </w:r>
      <w:proofErr w:type="spellStart"/>
      <w:r w:rsidRPr="00EE1DB3">
        <w:rPr>
          <w:rFonts w:cs="Times New Roman"/>
        </w:rPr>
        <w:t>Основные</w:t>
      </w:r>
      <w:proofErr w:type="spellEnd"/>
      <w:r w:rsidRPr="00EE1DB3">
        <w:rPr>
          <w:rFonts w:cs="Times New Roman"/>
        </w:rPr>
        <w:t xml:space="preserve"> </w:t>
      </w:r>
      <w:proofErr w:type="spellStart"/>
      <w:r w:rsidRPr="00EE1DB3">
        <w:rPr>
          <w:rFonts w:cs="Times New Roman"/>
        </w:rPr>
        <w:t>положения</w:t>
      </w:r>
      <w:proofErr w:type="spellEnd"/>
    </w:p>
    <w:p w:rsidR="00EE1DB3" w:rsidRPr="00EE1DB3" w:rsidRDefault="00EE1DB3" w:rsidP="00EE1DB3">
      <w:pPr>
        <w:pStyle w:val="Standard"/>
        <w:jc w:val="right"/>
        <w:rPr>
          <w:rFonts w:cs="Times New Roman"/>
        </w:rPr>
      </w:pPr>
    </w:p>
    <w:tbl>
      <w:tblPr>
        <w:tblW w:w="14850" w:type="dxa"/>
        <w:tblLayout w:type="fixed"/>
        <w:tblLook w:val="04A0"/>
      </w:tblPr>
      <w:tblGrid>
        <w:gridCol w:w="675"/>
        <w:gridCol w:w="5846"/>
        <w:gridCol w:w="425"/>
        <w:gridCol w:w="7904"/>
      </w:tblGrid>
      <w:tr w:rsidR="00EE1DB3" w:rsidRPr="00EE1DB3" w:rsidTr="00EE1DB3">
        <w:tc>
          <w:tcPr>
            <w:tcW w:w="675" w:type="dxa"/>
            <w:tcBorders>
              <w:top w:val="nil"/>
              <w:left w:val="nil"/>
              <w:bottom w:val="nil"/>
              <w:right w:val="nil"/>
              <w:tl2br w:val="nil"/>
              <w:tr2bl w:val="nil"/>
            </w:tcBorders>
          </w:tcPr>
          <w:p w:rsidR="00EE1DB3" w:rsidRPr="00EE1DB3" w:rsidRDefault="00EE1DB3" w:rsidP="00EE1DB3">
            <w:pPr>
              <w:rPr>
                <w:sz w:val="24"/>
                <w:szCs w:val="24"/>
              </w:rPr>
            </w:pPr>
            <w:r w:rsidRPr="00EE1DB3">
              <w:rPr>
                <w:sz w:val="24"/>
                <w:szCs w:val="24"/>
              </w:rPr>
              <w:t>1.1.</w:t>
            </w:r>
          </w:p>
        </w:tc>
        <w:tc>
          <w:tcPr>
            <w:tcW w:w="5846" w:type="dxa"/>
            <w:tcBorders>
              <w:top w:val="nil"/>
              <w:left w:val="nil"/>
              <w:bottom w:val="nil"/>
              <w:right w:val="nil"/>
              <w:tl2br w:val="nil"/>
              <w:tr2bl w:val="nil"/>
            </w:tcBorders>
          </w:tcPr>
          <w:p w:rsidR="00EE1DB3" w:rsidRPr="00EE1DB3" w:rsidRDefault="00EE1DB3" w:rsidP="00EE1DB3">
            <w:pPr>
              <w:pStyle w:val="Standard"/>
              <w:rPr>
                <w:rFonts w:cs="Times New Roman"/>
              </w:rPr>
            </w:pPr>
            <w:proofErr w:type="spellStart"/>
            <w:r w:rsidRPr="00EE1DB3">
              <w:rPr>
                <w:rFonts w:cs="Times New Roman"/>
              </w:rPr>
              <w:t>Ответственный</w:t>
            </w:r>
            <w:proofErr w:type="spellEnd"/>
            <w:r w:rsidRPr="00EE1DB3">
              <w:rPr>
                <w:rFonts w:cs="Times New Roman"/>
              </w:rPr>
              <w:t xml:space="preserve"> </w:t>
            </w:r>
            <w:proofErr w:type="spellStart"/>
            <w:r w:rsidRPr="00EE1DB3">
              <w:rPr>
                <w:rFonts w:cs="Times New Roman"/>
              </w:rPr>
              <w:t>за</w:t>
            </w:r>
            <w:proofErr w:type="spellEnd"/>
            <w:r w:rsidRPr="00EE1DB3">
              <w:rPr>
                <w:rFonts w:cs="Times New Roman"/>
              </w:rPr>
              <w:t xml:space="preserve"> </w:t>
            </w:r>
            <w:proofErr w:type="spellStart"/>
            <w:r w:rsidRPr="00EE1DB3">
              <w:rPr>
                <w:rFonts w:cs="Times New Roman"/>
              </w:rPr>
              <w:t>разработку</w:t>
            </w:r>
            <w:proofErr w:type="spellEnd"/>
            <w:r w:rsidRPr="00EE1DB3">
              <w:rPr>
                <w:rFonts w:cs="Times New Roman"/>
              </w:rPr>
              <w:t xml:space="preserve"> и </w:t>
            </w:r>
            <w:proofErr w:type="spellStart"/>
            <w:r w:rsidRPr="00EE1DB3">
              <w:rPr>
                <w:rFonts w:cs="Times New Roman"/>
              </w:rPr>
              <w:t>реализацию</w:t>
            </w:r>
            <w:proofErr w:type="spellEnd"/>
            <w:r w:rsidRPr="00EE1DB3">
              <w:rPr>
                <w:rFonts w:cs="Times New Roman"/>
              </w:rPr>
              <w:t xml:space="preserve"> </w:t>
            </w:r>
            <w:proofErr w:type="spellStart"/>
            <w:r w:rsidRPr="00EE1DB3">
              <w:rPr>
                <w:rFonts w:cs="Times New Roman"/>
              </w:rPr>
              <w:t>комплекса</w:t>
            </w:r>
            <w:proofErr w:type="spellEnd"/>
            <w:r w:rsidRPr="00EE1DB3">
              <w:rPr>
                <w:rFonts w:cs="Times New Roman"/>
              </w:rPr>
              <w:t xml:space="preserve"> </w:t>
            </w:r>
            <w:proofErr w:type="spellStart"/>
            <w:r w:rsidRPr="00EE1DB3">
              <w:rPr>
                <w:rFonts w:cs="Times New Roman"/>
              </w:rPr>
              <w:t>процессных</w:t>
            </w:r>
            <w:proofErr w:type="spellEnd"/>
            <w:r w:rsidRPr="00EE1DB3">
              <w:rPr>
                <w:rFonts w:cs="Times New Roman"/>
              </w:rPr>
              <w:t xml:space="preserve"> </w:t>
            </w:r>
            <w:proofErr w:type="spellStart"/>
            <w:r w:rsidRPr="00EE1DB3">
              <w:rPr>
                <w:rFonts w:cs="Times New Roman"/>
              </w:rPr>
              <w:t>мероприятий</w:t>
            </w:r>
            <w:proofErr w:type="spellEnd"/>
            <w:r w:rsidRPr="00EE1DB3">
              <w:rPr>
                <w:rFonts w:cs="Times New Roman"/>
              </w:rPr>
              <w:t xml:space="preserve"> «</w:t>
            </w:r>
            <w:proofErr w:type="spellStart"/>
            <w:r w:rsidRPr="00EE1DB3">
              <w:rPr>
                <w:rFonts w:cs="Times New Roman"/>
              </w:rPr>
              <w:t>Межевание</w:t>
            </w:r>
            <w:proofErr w:type="spellEnd"/>
            <w:r w:rsidRPr="00EE1DB3">
              <w:rPr>
                <w:rFonts w:cs="Times New Roman"/>
              </w:rPr>
              <w:t xml:space="preserve"> </w:t>
            </w:r>
            <w:proofErr w:type="spellStart"/>
            <w:r w:rsidRPr="00EE1DB3">
              <w:rPr>
                <w:rFonts w:cs="Times New Roman"/>
              </w:rPr>
              <w:t>земельных</w:t>
            </w:r>
            <w:proofErr w:type="spellEnd"/>
            <w:r w:rsidRPr="00EE1DB3">
              <w:rPr>
                <w:rFonts w:cs="Times New Roman"/>
              </w:rPr>
              <w:t xml:space="preserve"> </w:t>
            </w:r>
            <w:proofErr w:type="spellStart"/>
            <w:r w:rsidRPr="00EE1DB3">
              <w:rPr>
                <w:rFonts w:cs="Times New Roman"/>
              </w:rPr>
              <w:t>участков</w:t>
            </w:r>
            <w:proofErr w:type="spellEnd"/>
            <w:r w:rsidRPr="00EE1DB3">
              <w:rPr>
                <w:rFonts w:cs="Times New Roman"/>
              </w:rPr>
              <w:t xml:space="preserve"> и </w:t>
            </w:r>
            <w:proofErr w:type="spellStart"/>
            <w:r w:rsidRPr="00EE1DB3">
              <w:rPr>
                <w:rFonts w:cs="Times New Roman"/>
              </w:rPr>
              <w:t>постановка</w:t>
            </w:r>
            <w:proofErr w:type="spellEnd"/>
            <w:r w:rsidRPr="00EE1DB3">
              <w:rPr>
                <w:rFonts w:cs="Times New Roman"/>
              </w:rPr>
              <w:t xml:space="preserve"> </w:t>
            </w:r>
            <w:proofErr w:type="spellStart"/>
            <w:r w:rsidRPr="00EE1DB3">
              <w:rPr>
                <w:rFonts w:cs="Times New Roman"/>
              </w:rPr>
              <w:t>их</w:t>
            </w:r>
            <w:proofErr w:type="spellEnd"/>
            <w:r w:rsidRPr="00EE1DB3">
              <w:rPr>
                <w:rFonts w:cs="Times New Roman"/>
              </w:rPr>
              <w:t xml:space="preserve"> </w:t>
            </w:r>
            <w:proofErr w:type="spellStart"/>
            <w:r w:rsidRPr="00EE1DB3">
              <w:rPr>
                <w:rFonts w:cs="Times New Roman"/>
              </w:rPr>
              <w:t>на</w:t>
            </w:r>
            <w:proofErr w:type="spellEnd"/>
            <w:r w:rsidRPr="00EE1DB3">
              <w:rPr>
                <w:rFonts w:cs="Times New Roman"/>
              </w:rPr>
              <w:t xml:space="preserve"> </w:t>
            </w:r>
            <w:proofErr w:type="spellStart"/>
            <w:r w:rsidRPr="00EE1DB3">
              <w:rPr>
                <w:rFonts w:cs="Times New Roman"/>
              </w:rPr>
              <w:t>кадастровый</w:t>
            </w:r>
            <w:proofErr w:type="spellEnd"/>
            <w:r w:rsidRPr="00EE1DB3">
              <w:rPr>
                <w:rFonts w:cs="Times New Roman"/>
              </w:rPr>
              <w:t xml:space="preserve"> </w:t>
            </w:r>
            <w:proofErr w:type="spellStart"/>
            <w:r w:rsidRPr="00EE1DB3">
              <w:rPr>
                <w:rFonts w:cs="Times New Roman"/>
              </w:rPr>
              <w:t>учёт</w:t>
            </w:r>
            <w:proofErr w:type="spellEnd"/>
            <w:r w:rsidRPr="00EE1DB3">
              <w:rPr>
                <w:rFonts w:cs="Times New Roman"/>
              </w:rPr>
              <w:t>» (</w:t>
            </w:r>
            <w:proofErr w:type="spellStart"/>
            <w:r w:rsidRPr="00EE1DB3">
              <w:rPr>
                <w:rFonts w:cs="Times New Roman"/>
              </w:rPr>
              <w:t>далее</w:t>
            </w:r>
            <w:proofErr w:type="spellEnd"/>
            <w:r w:rsidRPr="00EE1DB3">
              <w:rPr>
                <w:rFonts w:cs="Times New Roman"/>
              </w:rPr>
              <w:t xml:space="preserve"> </w:t>
            </w:r>
            <w:proofErr w:type="spellStart"/>
            <w:r w:rsidRPr="00EE1DB3">
              <w:rPr>
                <w:rFonts w:cs="Times New Roman"/>
              </w:rPr>
              <w:t>также</w:t>
            </w:r>
            <w:proofErr w:type="spellEnd"/>
            <w:r w:rsidRPr="00EE1DB3">
              <w:rPr>
                <w:rFonts w:cs="Times New Roman"/>
              </w:rPr>
              <w:t xml:space="preserve"> в </w:t>
            </w:r>
            <w:proofErr w:type="spellStart"/>
            <w:r w:rsidRPr="00EE1DB3">
              <w:rPr>
                <w:rFonts w:cs="Times New Roman"/>
              </w:rPr>
              <w:t>настоящем</w:t>
            </w:r>
            <w:proofErr w:type="spellEnd"/>
            <w:r w:rsidRPr="00EE1DB3">
              <w:rPr>
                <w:rFonts w:cs="Times New Roman"/>
              </w:rPr>
              <w:t xml:space="preserve"> </w:t>
            </w:r>
            <w:proofErr w:type="spellStart"/>
            <w:r w:rsidRPr="00EE1DB3">
              <w:rPr>
                <w:rFonts w:cs="Times New Roman"/>
              </w:rPr>
              <w:t>разделе</w:t>
            </w:r>
            <w:proofErr w:type="spellEnd"/>
            <w:r w:rsidRPr="00EE1DB3">
              <w:rPr>
                <w:rFonts w:cs="Times New Roman"/>
              </w:rPr>
              <w:t xml:space="preserve"> – </w:t>
            </w:r>
            <w:proofErr w:type="spellStart"/>
            <w:r w:rsidRPr="00EE1DB3">
              <w:rPr>
                <w:rFonts w:cs="Times New Roman"/>
              </w:rPr>
              <w:t>комплекс</w:t>
            </w:r>
            <w:proofErr w:type="spellEnd"/>
            <w:r w:rsidRPr="00EE1DB3">
              <w:rPr>
                <w:rFonts w:cs="Times New Roman"/>
              </w:rPr>
              <w:t xml:space="preserve"> </w:t>
            </w:r>
            <w:proofErr w:type="spellStart"/>
            <w:r w:rsidRPr="00EE1DB3">
              <w:rPr>
                <w:rFonts w:cs="Times New Roman"/>
              </w:rPr>
              <w:t>процессных</w:t>
            </w:r>
            <w:proofErr w:type="spellEnd"/>
            <w:r w:rsidRPr="00EE1DB3">
              <w:rPr>
                <w:rFonts w:cs="Times New Roman"/>
              </w:rPr>
              <w:t xml:space="preserve"> </w:t>
            </w:r>
            <w:proofErr w:type="spellStart"/>
            <w:r w:rsidRPr="00EE1DB3">
              <w:rPr>
                <w:rFonts w:cs="Times New Roman"/>
              </w:rPr>
              <w:t>мероприятий</w:t>
            </w:r>
            <w:proofErr w:type="spellEnd"/>
            <w:r w:rsidRPr="00EE1DB3">
              <w:rPr>
                <w:rFonts w:cs="Times New Roman"/>
              </w:rPr>
              <w:t>)</w:t>
            </w:r>
          </w:p>
        </w:tc>
        <w:tc>
          <w:tcPr>
            <w:tcW w:w="425" w:type="dxa"/>
            <w:tcBorders>
              <w:top w:val="nil"/>
              <w:left w:val="nil"/>
              <w:bottom w:val="nil"/>
              <w:right w:val="nil"/>
              <w:tl2br w:val="nil"/>
              <w:tr2bl w:val="nil"/>
            </w:tcBorders>
          </w:tcPr>
          <w:p w:rsidR="00EE1DB3" w:rsidRPr="00EE1DB3" w:rsidRDefault="00EE1DB3" w:rsidP="00EE1DB3">
            <w:pPr>
              <w:rPr>
                <w:sz w:val="24"/>
                <w:szCs w:val="24"/>
              </w:rPr>
            </w:pPr>
            <w:r w:rsidRPr="00EE1DB3">
              <w:rPr>
                <w:sz w:val="24"/>
                <w:szCs w:val="24"/>
              </w:rPr>
              <w:t xml:space="preserve">– </w:t>
            </w:r>
          </w:p>
        </w:tc>
        <w:tc>
          <w:tcPr>
            <w:tcW w:w="7904" w:type="dxa"/>
            <w:tcBorders>
              <w:top w:val="nil"/>
              <w:left w:val="nil"/>
              <w:bottom w:val="nil"/>
              <w:right w:val="nil"/>
              <w:tl2br w:val="nil"/>
              <w:tr2bl w:val="nil"/>
            </w:tcBorders>
          </w:tcPr>
          <w:p w:rsidR="00EE1DB3" w:rsidRPr="00EE1DB3" w:rsidRDefault="00EE1DB3" w:rsidP="00EE1DB3">
            <w:pPr>
              <w:pStyle w:val="Standard"/>
              <w:jc w:val="both"/>
              <w:rPr>
                <w:rFonts w:cs="Times New Roman"/>
              </w:rPr>
            </w:pPr>
            <w:proofErr w:type="spellStart"/>
            <w:r w:rsidRPr="00EE1DB3">
              <w:rPr>
                <w:rFonts w:cs="Times New Roman"/>
              </w:rPr>
              <w:t>Администрации</w:t>
            </w:r>
            <w:proofErr w:type="spellEnd"/>
            <w:r w:rsidRPr="00EE1DB3">
              <w:rPr>
                <w:rFonts w:cs="Times New Roman"/>
              </w:rPr>
              <w:t xml:space="preserve"> Киселевского </w:t>
            </w:r>
            <w:proofErr w:type="spellStart"/>
            <w:r w:rsidRPr="00EE1DB3">
              <w:rPr>
                <w:rFonts w:cs="Times New Roman"/>
              </w:rPr>
              <w:t>сельского</w:t>
            </w:r>
            <w:proofErr w:type="spellEnd"/>
            <w:r w:rsidRPr="00EE1DB3">
              <w:rPr>
                <w:rFonts w:cs="Times New Roman"/>
              </w:rPr>
              <w:t xml:space="preserve"> </w:t>
            </w:r>
            <w:proofErr w:type="spellStart"/>
            <w:r w:rsidRPr="00EE1DB3">
              <w:rPr>
                <w:rFonts w:cs="Times New Roman"/>
              </w:rPr>
              <w:t>поселения</w:t>
            </w:r>
            <w:proofErr w:type="spellEnd"/>
            <w:r w:rsidRPr="00EE1DB3">
              <w:rPr>
                <w:rFonts w:cs="Times New Roman"/>
              </w:rPr>
              <w:t xml:space="preserve"> (</w:t>
            </w:r>
            <w:proofErr w:type="spellStart"/>
            <w:r w:rsidRPr="00EE1DB3">
              <w:rPr>
                <w:rFonts w:cs="Times New Roman"/>
              </w:rPr>
              <w:t>ведущий</w:t>
            </w:r>
            <w:proofErr w:type="spellEnd"/>
            <w:r w:rsidRPr="00EE1DB3">
              <w:rPr>
                <w:rFonts w:cs="Times New Roman"/>
              </w:rPr>
              <w:t xml:space="preserve"> </w:t>
            </w:r>
            <w:proofErr w:type="spellStart"/>
            <w:r w:rsidRPr="00EE1DB3">
              <w:rPr>
                <w:rFonts w:cs="Times New Roman"/>
              </w:rPr>
              <w:t>специалист</w:t>
            </w:r>
            <w:proofErr w:type="spellEnd"/>
            <w:r w:rsidRPr="00EE1DB3">
              <w:rPr>
                <w:rFonts w:cs="Times New Roman"/>
              </w:rPr>
              <w:t xml:space="preserve"> </w:t>
            </w:r>
            <w:proofErr w:type="spellStart"/>
            <w:r w:rsidRPr="00EE1DB3">
              <w:rPr>
                <w:rFonts w:cs="Times New Roman"/>
              </w:rPr>
              <w:t>по</w:t>
            </w:r>
            <w:proofErr w:type="spellEnd"/>
            <w:r w:rsidRPr="00EE1DB3">
              <w:rPr>
                <w:rFonts w:cs="Times New Roman"/>
              </w:rPr>
              <w:t xml:space="preserve"> </w:t>
            </w:r>
            <w:proofErr w:type="spellStart"/>
            <w:r w:rsidRPr="00EE1DB3">
              <w:rPr>
                <w:rFonts w:cs="Times New Roman"/>
              </w:rPr>
              <w:t>вопросам</w:t>
            </w:r>
            <w:proofErr w:type="spellEnd"/>
            <w:r w:rsidRPr="00EE1DB3">
              <w:rPr>
                <w:rFonts w:cs="Times New Roman"/>
              </w:rPr>
              <w:t xml:space="preserve"> </w:t>
            </w:r>
            <w:proofErr w:type="spellStart"/>
            <w:r w:rsidRPr="00EE1DB3">
              <w:rPr>
                <w:rFonts w:cs="Times New Roman"/>
              </w:rPr>
              <w:t>имущественных</w:t>
            </w:r>
            <w:proofErr w:type="spellEnd"/>
            <w:r w:rsidRPr="00EE1DB3">
              <w:rPr>
                <w:rFonts w:cs="Times New Roman"/>
              </w:rPr>
              <w:t xml:space="preserve"> и </w:t>
            </w:r>
            <w:proofErr w:type="spellStart"/>
            <w:r w:rsidRPr="00EE1DB3">
              <w:rPr>
                <w:rFonts w:cs="Times New Roman"/>
              </w:rPr>
              <w:t>земельных</w:t>
            </w:r>
            <w:proofErr w:type="spellEnd"/>
            <w:r w:rsidRPr="00EE1DB3">
              <w:rPr>
                <w:rFonts w:cs="Times New Roman"/>
              </w:rPr>
              <w:t xml:space="preserve"> </w:t>
            </w:r>
            <w:proofErr w:type="spellStart"/>
            <w:r w:rsidRPr="00EE1DB3">
              <w:rPr>
                <w:rFonts w:cs="Times New Roman"/>
              </w:rPr>
              <w:t>отношений</w:t>
            </w:r>
            <w:proofErr w:type="spellEnd"/>
            <w:r w:rsidRPr="00EE1DB3">
              <w:rPr>
                <w:rFonts w:cs="Times New Roman"/>
              </w:rPr>
              <w:t xml:space="preserve"> </w:t>
            </w:r>
            <w:proofErr w:type="spellStart"/>
            <w:r w:rsidRPr="00EE1DB3">
              <w:rPr>
                <w:rFonts w:cs="Times New Roman"/>
              </w:rPr>
              <w:t>Кошельняков</w:t>
            </w:r>
            <w:proofErr w:type="spellEnd"/>
            <w:r w:rsidRPr="00EE1DB3">
              <w:rPr>
                <w:rFonts w:cs="Times New Roman"/>
              </w:rPr>
              <w:t xml:space="preserve"> </w:t>
            </w:r>
            <w:proofErr w:type="spellStart"/>
            <w:r w:rsidRPr="00EE1DB3">
              <w:rPr>
                <w:rFonts w:cs="Times New Roman"/>
              </w:rPr>
              <w:t>Алексей</w:t>
            </w:r>
            <w:proofErr w:type="spellEnd"/>
            <w:r w:rsidRPr="00EE1DB3">
              <w:rPr>
                <w:rFonts w:cs="Times New Roman"/>
              </w:rPr>
              <w:t xml:space="preserve"> </w:t>
            </w:r>
            <w:proofErr w:type="spellStart"/>
            <w:r w:rsidRPr="00EE1DB3">
              <w:rPr>
                <w:rFonts w:cs="Times New Roman"/>
              </w:rPr>
              <w:t>Алексеевич</w:t>
            </w:r>
            <w:proofErr w:type="spellEnd"/>
            <w:r w:rsidRPr="00EE1DB3">
              <w:rPr>
                <w:rFonts w:cs="Times New Roman"/>
              </w:rPr>
              <w:t>)</w:t>
            </w:r>
          </w:p>
        </w:tc>
      </w:tr>
      <w:tr w:rsidR="00EE1DB3" w:rsidRPr="00EE1DB3" w:rsidTr="00EE1DB3">
        <w:tc>
          <w:tcPr>
            <w:tcW w:w="675" w:type="dxa"/>
            <w:tcBorders>
              <w:top w:val="nil"/>
              <w:left w:val="nil"/>
              <w:bottom w:val="nil"/>
              <w:right w:val="nil"/>
              <w:tl2br w:val="nil"/>
              <w:tr2bl w:val="nil"/>
            </w:tcBorders>
          </w:tcPr>
          <w:p w:rsidR="00EE1DB3" w:rsidRPr="00EE1DB3" w:rsidRDefault="00EE1DB3" w:rsidP="00EE1DB3">
            <w:pPr>
              <w:rPr>
                <w:sz w:val="24"/>
                <w:szCs w:val="24"/>
              </w:rPr>
            </w:pPr>
            <w:r w:rsidRPr="00EE1DB3">
              <w:rPr>
                <w:sz w:val="24"/>
                <w:szCs w:val="24"/>
              </w:rPr>
              <w:t>1.2.</w:t>
            </w:r>
          </w:p>
        </w:tc>
        <w:tc>
          <w:tcPr>
            <w:tcW w:w="5846" w:type="dxa"/>
            <w:tcBorders>
              <w:top w:val="nil"/>
              <w:left w:val="nil"/>
              <w:bottom w:val="nil"/>
              <w:right w:val="nil"/>
              <w:tl2br w:val="nil"/>
              <w:tr2bl w:val="nil"/>
            </w:tcBorders>
          </w:tcPr>
          <w:p w:rsidR="00EE1DB3" w:rsidRPr="00EE1DB3" w:rsidRDefault="00EE1DB3" w:rsidP="00EE1DB3">
            <w:pPr>
              <w:rPr>
                <w:sz w:val="24"/>
                <w:szCs w:val="24"/>
              </w:rPr>
            </w:pPr>
            <w:r w:rsidRPr="00EE1DB3">
              <w:rPr>
                <w:sz w:val="24"/>
                <w:szCs w:val="24"/>
              </w:rPr>
              <w:t>Связь с муниципальной программой Киселевского сельского поселения</w:t>
            </w:r>
          </w:p>
        </w:tc>
        <w:tc>
          <w:tcPr>
            <w:tcW w:w="425" w:type="dxa"/>
            <w:tcBorders>
              <w:top w:val="nil"/>
              <w:left w:val="nil"/>
              <w:bottom w:val="nil"/>
              <w:right w:val="nil"/>
              <w:tl2br w:val="nil"/>
              <w:tr2bl w:val="nil"/>
            </w:tcBorders>
          </w:tcPr>
          <w:p w:rsidR="00EE1DB3" w:rsidRPr="00EE1DB3" w:rsidRDefault="00EE1DB3" w:rsidP="00EE1DB3">
            <w:pPr>
              <w:rPr>
                <w:sz w:val="24"/>
                <w:szCs w:val="24"/>
              </w:rPr>
            </w:pPr>
            <w:r w:rsidRPr="00EE1DB3">
              <w:rPr>
                <w:sz w:val="24"/>
                <w:szCs w:val="24"/>
              </w:rPr>
              <w:t xml:space="preserve">– </w:t>
            </w:r>
          </w:p>
        </w:tc>
        <w:tc>
          <w:tcPr>
            <w:tcW w:w="7904" w:type="dxa"/>
            <w:tcBorders>
              <w:top w:val="nil"/>
              <w:left w:val="nil"/>
              <w:bottom w:val="nil"/>
              <w:right w:val="nil"/>
              <w:tl2br w:val="nil"/>
              <w:tr2bl w:val="nil"/>
            </w:tcBorders>
          </w:tcPr>
          <w:p w:rsidR="00EE1DB3" w:rsidRPr="00EE1DB3" w:rsidRDefault="00EE1DB3" w:rsidP="00EE1DB3">
            <w:pPr>
              <w:pStyle w:val="Standard"/>
              <w:jc w:val="both"/>
              <w:rPr>
                <w:rFonts w:cs="Times New Roman"/>
              </w:rPr>
            </w:pPr>
            <w:proofErr w:type="spellStart"/>
            <w:r w:rsidRPr="00EE1DB3">
              <w:rPr>
                <w:rFonts w:cs="Times New Roman"/>
              </w:rPr>
              <w:t>муниципальная</w:t>
            </w:r>
            <w:proofErr w:type="spellEnd"/>
            <w:r w:rsidRPr="00EE1DB3">
              <w:rPr>
                <w:rFonts w:cs="Times New Roman"/>
              </w:rPr>
              <w:t xml:space="preserve"> </w:t>
            </w:r>
            <w:proofErr w:type="spellStart"/>
            <w:r w:rsidRPr="00EE1DB3">
              <w:rPr>
                <w:rFonts w:cs="Times New Roman"/>
              </w:rPr>
              <w:t>программа</w:t>
            </w:r>
            <w:proofErr w:type="spellEnd"/>
            <w:r w:rsidRPr="00EE1DB3">
              <w:rPr>
                <w:rFonts w:cs="Times New Roman"/>
              </w:rPr>
              <w:t xml:space="preserve"> Киселевского </w:t>
            </w:r>
            <w:proofErr w:type="spellStart"/>
            <w:r w:rsidRPr="00EE1DB3">
              <w:rPr>
                <w:rFonts w:cs="Times New Roman"/>
              </w:rPr>
              <w:t>сельского</w:t>
            </w:r>
            <w:proofErr w:type="spellEnd"/>
            <w:r w:rsidRPr="00EE1DB3">
              <w:rPr>
                <w:rFonts w:cs="Times New Roman"/>
              </w:rPr>
              <w:t xml:space="preserve"> </w:t>
            </w:r>
            <w:proofErr w:type="spellStart"/>
            <w:r w:rsidRPr="00EE1DB3">
              <w:rPr>
                <w:rFonts w:cs="Times New Roman"/>
              </w:rPr>
              <w:t>поселения</w:t>
            </w:r>
            <w:proofErr w:type="spellEnd"/>
            <w:r w:rsidRPr="00EE1DB3">
              <w:rPr>
                <w:rFonts w:cs="Times New Roman"/>
              </w:rPr>
              <w:t xml:space="preserve"> «</w:t>
            </w:r>
            <w:proofErr w:type="spellStart"/>
            <w:r w:rsidRPr="00EE1DB3">
              <w:rPr>
                <w:rFonts w:cs="Times New Roman"/>
              </w:rPr>
              <w:t>Управление</w:t>
            </w:r>
            <w:proofErr w:type="spellEnd"/>
            <w:r w:rsidRPr="00EE1DB3">
              <w:rPr>
                <w:rFonts w:cs="Times New Roman"/>
              </w:rPr>
              <w:t xml:space="preserve"> и </w:t>
            </w:r>
            <w:proofErr w:type="spellStart"/>
            <w:r w:rsidRPr="00EE1DB3">
              <w:rPr>
                <w:rFonts w:cs="Times New Roman"/>
              </w:rPr>
              <w:t>распоряжение</w:t>
            </w:r>
            <w:proofErr w:type="spellEnd"/>
            <w:r w:rsidRPr="00EE1DB3">
              <w:rPr>
                <w:rFonts w:cs="Times New Roman"/>
              </w:rPr>
              <w:t xml:space="preserve"> </w:t>
            </w:r>
            <w:proofErr w:type="spellStart"/>
            <w:r w:rsidRPr="00EE1DB3">
              <w:rPr>
                <w:rFonts w:cs="Times New Roman"/>
              </w:rPr>
              <w:t>муниципальным</w:t>
            </w:r>
            <w:proofErr w:type="spellEnd"/>
            <w:r w:rsidRPr="00EE1DB3">
              <w:rPr>
                <w:rFonts w:cs="Times New Roman"/>
              </w:rPr>
              <w:t xml:space="preserve"> </w:t>
            </w:r>
            <w:proofErr w:type="spellStart"/>
            <w:r w:rsidRPr="00EE1DB3">
              <w:rPr>
                <w:rFonts w:cs="Times New Roman"/>
              </w:rPr>
              <w:t>имуществом</w:t>
            </w:r>
            <w:proofErr w:type="spellEnd"/>
            <w:r w:rsidRPr="00EE1DB3">
              <w:rPr>
                <w:rFonts w:cs="Times New Roman"/>
              </w:rPr>
              <w:t xml:space="preserve"> в </w:t>
            </w:r>
            <w:proofErr w:type="spellStart"/>
            <w:r w:rsidRPr="00EE1DB3">
              <w:rPr>
                <w:rFonts w:cs="Times New Roman"/>
              </w:rPr>
              <w:t>муниципальном</w:t>
            </w:r>
            <w:proofErr w:type="spellEnd"/>
            <w:r w:rsidRPr="00EE1DB3">
              <w:rPr>
                <w:rFonts w:cs="Times New Roman"/>
              </w:rPr>
              <w:t xml:space="preserve"> </w:t>
            </w:r>
            <w:proofErr w:type="spellStart"/>
            <w:r w:rsidRPr="00EE1DB3">
              <w:rPr>
                <w:rFonts w:cs="Times New Roman"/>
              </w:rPr>
              <w:t>образовании</w:t>
            </w:r>
            <w:proofErr w:type="spellEnd"/>
            <w:r w:rsidRPr="00EE1DB3">
              <w:rPr>
                <w:rFonts w:cs="Times New Roman"/>
              </w:rPr>
              <w:t xml:space="preserve"> «Киселевское </w:t>
            </w:r>
            <w:proofErr w:type="spellStart"/>
            <w:r w:rsidRPr="00EE1DB3">
              <w:rPr>
                <w:rFonts w:cs="Times New Roman"/>
              </w:rPr>
              <w:t>сельское</w:t>
            </w:r>
            <w:proofErr w:type="spellEnd"/>
            <w:r w:rsidRPr="00EE1DB3">
              <w:rPr>
                <w:rFonts w:cs="Times New Roman"/>
              </w:rPr>
              <w:t xml:space="preserve"> </w:t>
            </w:r>
            <w:proofErr w:type="spellStart"/>
            <w:r w:rsidRPr="00EE1DB3">
              <w:rPr>
                <w:rFonts w:cs="Times New Roman"/>
              </w:rPr>
              <w:t>поселение</w:t>
            </w:r>
            <w:proofErr w:type="spellEnd"/>
            <w:r w:rsidRPr="00EE1DB3">
              <w:rPr>
                <w:rFonts w:cs="Times New Roman"/>
              </w:rPr>
              <w:t>»»</w:t>
            </w:r>
          </w:p>
        </w:tc>
      </w:tr>
    </w:tbl>
    <w:p w:rsidR="00EE1DB3" w:rsidRPr="00EE1DB3" w:rsidRDefault="00EE1DB3" w:rsidP="00EE1DB3">
      <w:pPr>
        <w:ind w:firstLine="709"/>
        <w:jc w:val="both"/>
        <w:rPr>
          <w:sz w:val="24"/>
          <w:szCs w:val="24"/>
        </w:rPr>
      </w:pPr>
    </w:p>
    <w:p w:rsidR="00EE1DB3" w:rsidRPr="00EE1DB3" w:rsidRDefault="00EE1DB3" w:rsidP="00EE1DB3">
      <w:pPr>
        <w:rPr>
          <w:sz w:val="24"/>
          <w:szCs w:val="24"/>
        </w:rPr>
      </w:pPr>
    </w:p>
    <w:p w:rsidR="00EE1DB3" w:rsidRPr="00EE1DB3" w:rsidRDefault="00EE1DB3" w:rsidP="00EE1DB3">
      <w:pPr>
        <w:jc w:val="center"/>
        <w:rPr>
          <w:sz w:val="24"/>
          <w:szCs w:val="24"/>
        </w:rPr>
      </w:pPr>
      <w:r w:rsidRPr="00EE1DB3">
        <w:rPr>
          <w:sz w:val="24"/>
          <w:szCs w:val="24"/>
        </w:rPr>
        <w:t>2. Показатели комплекса процессных мероприятий</w:t>
      </w:r>
    </w:p>
    <w:p w:rsidR="00EE1DB3" w:rsidRPr="00EE1DB3" w:rsidRDefault="00EE1DB3" w:rsidP="00EE1DB3">
      <w:pPr>
        <w:jc w:val="center"/>
        <w:rPr>
          <w:sz w:val="24"/>
          <w:szCs w:val="24"/>
        </w:rPr>
      </w:pPr>
    </w:p>
    <w:tbl>
      <w:tblPr>
        <w:tblW w:w="14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2700"/>
        <w:gridCol w:w="1269"/>
        <w:gridCol w:w="992"/>
        <w:gridCol w:w="992"/>
        <w:gridCol w:w="851"/>
        <w:gridCol w:w="708"/>
        <w:gridCol w:w="709"/>
        <w:gridCol w:w="851"/>
        <w:gridCol w:w="850"/>
        <w:gridCol w:w="992"/>
        <w:gridCol w:w="2410"/>
        <w:gridCol w:w="999"/>
      </w:tblGrid>
      <w:tr w:rsidR="00EE1DB3" w:rsidRPr="00EE1DB3" w:rsidTr="00EE1DB3">
        <w:tc>
          <w:tcPr>
            <w:tcW w:w="53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jc w:val="center"/>
              <w:rPr>
                <w:sz w:val="24"/>
                <w:szCs w:val="24"/>
              </w:rPr>
            </w:pPr>
            <w:r w:rsidRPr="00EE1DB3">
              <w:rPr>
                <w:sz w:val="24"/>
                <w:szCs w:val="24"/>
              </w:rPr>
              <w:t>№</w:t>
            </w:r>
          </w:p>
          <w:p w:rsidR="00EE1DB3" w:rsidRPr="00EE1DB3" w:rsidRDefault="00EE1DB3" w:rsidP="00EE1DB3">
            <w:pPr>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p w:rsidR="00EE1DB3" w:rsidRPr="00EE1DB3" w:rsidRDefault="00EE1DB3" w:rsidP="00EE1DB3">
            <w:pPr>
              <w:jc w:val="center"/>
              <w:rPr>
                <w:sz w:val="24"/>
                <w:szCs w:val="24"/>
              </w:rPr>
            </w:pPr>
          </w:p>
        </w:tc>
        <w:tc>
          <w:tcPr>
            <w:tcW w:w="270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jc w:val="center"/>
              <w:rPr>
                <w:sz w:val="24"/>
                <w:szCs w:val="24"/>
              </w:rPr>
            </w:pPr>
            <w:r w:rsidRPr="00EE1DB3">
              <w:rPr>
                <w:sz w:val="24"/>
                <w:szCs w:val="24"/>
              </w:rPr>
              <w:t xml:space="preserve">Наименование показателя </w:t>
            </w:r>
          </w:p>
        </w:tc>
        <w:tc>
          <w:tcPr>
            <w:tcW w:w="126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Признак возрастания/</w:t>
            </w:r>
          </w:p>
          <w:p w:rsidR="00EE1DB3" w:rsidRPr="00EE1DB3" w:rsidRDefault="00EE1DB3" w:rsidP="00EE1DB3">
            <w:pPr>
              <w:ind w:left="-32" w:right="-95"/>
              <w:jc w:val="center"/>
              <w:rPr>
                <w:sz w:val="24"/>
                <w:szCs w:val="24"/>
              </w:rPr>
            </w:pPr>
            <w:r w:rsidRPr="00EE1DB3">
              <w:rPr>
                <w:sz w:val="24"/>
                <w:szCs w:val="24"/>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108" w:right="-95"/>
              <w:jc w:val="center"/>
              <w:rPr>
                <w:sz w:val="24"/>
                <w:szCs w:val="24"/>
              </w:rPr>
            </w:pPr>
            <w:r w:rsidRPr="00EE1DB3">
              <w:rPr>
                <w:sz w:val="24"/>
                <w:szCs w:val="24"/>
              </w:rPr>
              <w:t xml:space="preserve">Уровень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95" w:right="-150"/>
              <w:jc w:val="center"/>
              <w:rPr>
                <w:sz w:val="24"/>
                <w:szCs w:val="24"/>
              </w:rPr>
            </w:pPr>
            <w:r w:rsidRPr="00EE1DB3">
              <w:rPr>
                <w:sz w:val="24"/>
                <w:szCs w:val="24"/>
              </w:rPr>
              <w:t>Единица измерения (по ОКЕИ)</w:t>
            </w:r>
          </w:p>
        </w:tc>
        <w:tc>
          <w:tcPr>
            <w:tcW w:w="15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108" w:right="-108"/>
              <w:jc w:val="center"/>
              <w:rPr>
                <w:sz w:val="24"/>
                <w:szCs w:val="24"/>
              </w:rPr>
            </w:pPr>
            <w:r w:rsidRPr="00EE1DB3">
              <w:rPr>
                <w:sz w:val="24"/>
                <w:szCs w:val="24"/>
              </w:rPr>
              <w:t>Базовое значение показателя</w:t>
            </w:r>
          </w:p>
        </w:tc>
        <w:tc>
          <w:tcPr>
            <w:tcW w:w="340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Значения показателей</w:t>
            </w:r>
          </w:p>
        </w:tc>
        <w:tc>
          <w:tcPr>
            <w:tcW w:w="241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proofErr w:type="gramStart"/>
            <w:r w:rsidRPr="00EE1DB3">
              <w:rPr>
                <w:sz w:val="24"/>
                <w:szCs w:val="24"/>
              </w:rPr>
              <w:t>Ответственный</w:t>
            </w:r>
            <w:proofErr w:type="gramEnd"/>
            <w:r w:rsidRPr="00EE1DB3">
              <w:rPr>
                <w:sz w:val="24"/>
                <w:szCs w:val="24"/>
              </w:rPr>
              <w:t xml:space="preserve"> за достижение показателя</w:t>
            </w:r>
          </w:p>
        </w:tc>
        <w:tc>
          <w:tcPr>
            <w:tcW w:w="99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proofErr w:type="spellStart"/>
            <w:r w:rsidRPr="00EE1DB3">
              <w:rPr>
                <w:sz w:val="24"/>
                <w:szCs w:val="24"/>
              </w:rPr>
              <w:t>Информа</w:t>
            </w:r>
            <w:proofErr w:type="spellEnd"/>
            <w:r w:rsidRPr="00EE1DB3">
              <w:rPr>
                <w:sz w:val="24"/>
                <w:szCs w:val="24"/>
              </w:rPr>
              <w:t>-</w:t>
            </w:r>
          </w:p>
          <w:p w:rsidR="00EE1DB3" w:rsidRPr="00EE1DB3" w:rsidRDefault="00EE1DB3" w:rsidP="00EE1DB3">
            <w:pPr>
              <w:ind w:left="-32" w:right="-95"/>
              <w:jc w:val="center"/>
              <w:rPr>
                <w:sz w:val="24"/>
                <w:szCs w:val="24"/>
              </w:rPr>
            </w:pPr>
            <w:proofErr w:type="spellStart"/>
            <w:r w:rsidRPr="00EE1DB3">
              <w:rPr>
                <w:sz w:val="24"/>
                <w:szCs w:val="24"/>
              </w:rPr>
              <w:t>ционная</w:t>
            </w:r>
            <w:proofErr w:type="spellEnd"/>
            <w:r w:rsidRPr="00EE1DB3">
              <w:rPr>
                <w:sz w:val="24"/>
                <w:szCs w:val="24"/>
              </w:rPr>
              <w:t xml:space="preserve"> система</w:t>
            </w:r>
          </w:p>
        </w:tc>
      </w:tr>
      <w:tr w:rsidR="00EE1DB3" w:rsidRPr="00EE1DB3" w:rsidTr="00EE1DB3">
        <w:tc>
          <w:tcPr>
            <w:tcW w:w="53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rPr>
                <w:sz w:val="24"/>
                <w:szCs w:val="24"/>
              </w:rPr>
            </w:pPr>
          </w:p>
        </w:tc>
        <w:tc>
          <w:tcPr>
            <w:tcW w:w="270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rPr>
                <w:sz w:val="24"/>
                <w:szCs w:val="24"/>
              </w:rPr>
            </w:pPr>
          </w:p>
        </w:tc>
        <w:tc>
          <w:tcPr>
            <w:tcW w:w="126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95" w:right="-150"/>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proofErr w:type="spellStart"/>
            <w:proofErr w:type="gramStart"/>
            <w:r w:rsidRPr="00EE1DB3">
              <w:rPr>
                <w:sz w:val="24"/>
                <w:szCs w:val="24"/>
              </w:rPr>
              <w:t>значе-ние</w:t>
            </w:r>
            <w:proofErr w:type="spellEnd"/>
            <w:proofErr w:type="gramEnd"/>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2027</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2030</w:t>
            </w:r>
          </w:p>
        </w:tc>
        <w:tc>
          <w:tcPr>
            <w:tcW w:w="24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rPr>
                <w:sz w:val="24"/>
                <w:szCs w:val="24"/>
              </w:rPr>
            </w:pPr>
          </w:p>
        </w:tc>
        <w:tc>
          <w:tcPr>
            <w:tcW w:w="99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rPr>
                <w:sz w:val="24"/>
                <w:szCs w:val="24"/>
              </w:rPr>
            </w:pPr>
          </w:p>
        </w:tc>
      </w:tr>
    </w:tbl>
    <w:p w:rsidR="00EE1DB3" w:rsidRPr="00EE1DB3" w:rsidRDefault="00EE1DB3" w:rsidP="00EE1DB3">
      <w:pPr>
        <w:rPr>
          <w:sz w:val="24"/>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2693"/>
        <w:gridCol w:w="1276"/>
        <w:gridCol w:w="992"/>
        <w:gridCol w:w="992"/>
        <w:gridCol w:w="851"/>
        <w:gridCol w:w="708"/>
        <w:gridCol w:w="709"/>
        <w:gridCol w:w="851"/>
        <w:gridCol w:w="850"/>
        <w:gridCol w:w="992"/>
        <w:gridCol w:w="2410"/>
        <w:gridCol w:w="992"/>
      </w:tblGrid>
      <w:tr w:rsidR="00EE1DB3" w:rsidRPr="00EE1DB3" w:rsidTr="00EE1DB3">
        <w:trPr>
          <w:tblHeader/>
        </w:trPr>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jc w:val="center"/>
              <w:rPr>
                <w:sz w:val="24"/>
                <w:szCs w:val="24"/>
              </w:rPr>
            </w:pPr>
            <w:r w:rsidRPr="00EE1DB3">
              <w:rPr>
                <w:sz w:val="24"/>
                <w:szCs w:val="24"/>
              </w:rPr>
              <w:t>1</w:t>
            </w:r>
          </w:p>
        </w:tc>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jc w:val="center"/>
              <w:rPr>
                <w:sz w:val="24"/>
                <w:szCs w:val="24"/>
              </w:rPr>
            </w:pPr>
            <w:r w:rsidRPr="00EE1DB3">
              <w:rPr>
                <w:sz w:val="24"/>
                <w:szCs w:val="24"/>
              </w:rPr>
              <w:t>2</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95" w:right="-150"/>
              <w:jc w:val="center"/>
              <w:rPr>
                <w:sz w:val="24"/>
                <w:szCs w:val="24"/>
              </w:rPr>
            </w:pPr>
            <w:r w:rsidRPr="00EE1DB3">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6</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9</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11</w:t>
            </w:r>
          </w:p>
        </w:tc>
        <w:tc>
          <w:tcPr>
            <w:tcW w:w="2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12</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13</w:t>
            </w:r>
          </w:p>
        </w:tc>
      </w:tr>
      <w:tr w:rsidR="00EE1DB3" w:rsidRPr="00EE1DB3" w:rsidTr="00EE1DB3">
        <w:tc>
          <w:tcPr>
            <w:tcW w:w="14850" w:type="dxa"/>
            <w:gridSpan w:val="13"/>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E1DB3" w:rsidRPr="00EE1DB3" w:rsidRDefault="00EE1DB3" w:rsidP="00EE1DB3">
            <w:pPr>
              <w:pStyle w:val="Standard"/>
              <w:ind w:left="-95" w:right="-150"/>
              <w:jc w:val="center"/>
              <w:rPr>
                <w:rFonts w:cs="Times New Roman"/>
              </w:rPr>
            </w:pPr>
            <w:r w:rsidRPr="00EE1DB3">
              <w:rPr>
                <w:rFonts w:cs="Times New Roman"/>
              </w:rPr>
              <w:t xml:space="preserve">1.Задача </w:t>
            </w:r>
            <w:proofErr w:type="spellStart"/>
            <w:r w:rsidRPr="00EE1DB3">
              <w:rPr>
                <w:rFonts w:cs="Times New Roman"/>
              </w:rPr>
              <w:t>комплекса</w:t>
            </w:r>
            <w:proofErr w:type="spellEnd"/>
            <w:r w:rsidRPr="00EE1DB3">
              <w:rPr>
                <w:rFonts w:cs="Times New Roman"/>
              </w:rPr>
              <w:t xml:space="preserve"> </w:t>
            </w:r>
            <w:proofErr w:type="spellStart"/>
            <w:r w:rsidRPr="00EE1DB3">
              <w:rPr>
                <w:rFonts w:cs="Times New Roman"/>
              </w:rPr>
              <w:t>процессных</w:t>
            </w:r>
            <w:proofErr w:type="spellEnd"/>
            <w:r w:rsidRPr="00EE1DB3">
              <w:rPr>
                <w:rFonts w:cs="Times New Roman"/>
              </w:rPr>
              <w:t xml:space="preserve"> </w:t>
            </w:r>
            <w:proofErr w:type="spellStart"/>
            <w:r w:rsidRPr="00EE1DB3">
              <w:rPr>
                <w:rFonts w:cs="Times New Roman"/>
              </w:rPr>
              <w:t>мероприятий</w:t>
            </w:r>
            <w:proofErr w:type="spellEnd"/>
            <w:r w:rsidRPr="00EE1DB3">
              <w:rPr>
                <w:rFonts w:cs="Times New Roman"/>
              </w:rPr>
              <w:t xml:space="preserve"> «</w:t>
            </w:r>
            <w:proofErr w:type="spellStart"/>
            <w:r w:rsidRPr="00EE1DB3">
              <w:rPr>
                <w:rFonts w:cs="Times New Roman"/>
              </w:rPr>
              <w:t>Межевание</w:t>
            </w:r>
            <w:proofErr w:type="spellEnd"/>
            <w:r w:rsidRPr="00EE1DB3">
              <w:rPr>
                <w:rFonts w:cs="Times New Roman"/>
              </w:rPr>
              <w:t xml:space="preserve"> </w:t>
            </w:r>
            <w:proofErr w:type="spellStart"/>
            <w:r w:rsidRPr="00EE1DB3">
              <w:rPr>
                <w:rFonts w:cs="Times New Roman"/>
              </w:rPr>
              <w:t>земельных</w:t>
            </w:r>
            <w:proofErr w:type="spellEnd"/>
            <w:r w:rsidRPr="00EE1DB3">
              <w:rPr>
                <w:rFonts w:cs="Times New Roman"/>
              </w:rPr>
              <w:t xml:space="preserve"> </w:t>
            </w:r>
            <w:proofErr w:type="spellStart"/>
            <w:r w:rsidRPr="00EE1DB3">
              <w:rPr>
                <w:rFonts w:cs="Times New Roman"/>
              </w:rPr>
              <w:t>участков</w:t>
            </w:r>
            <w:proofErr w:type="spellEnd"/>
            <w:r w:rsidRPr="00EE1DB3">
              <w:rPr>
                <w:rFonts w:cs="Times New Roman"/>
              </w:rPr>
              <w:t xml:space="preserve"> и </w:t>
            </w:r>
            <w:proofErr w:type="spellStart"/>
            <w:r w:rsidRPr="00EE1DB3">
              <w:rPr>
                <w:rFonts w:cs="Times New Roman"/>
              </w:rPr>
              <w:t>постановка</w:t>
            </w:r>
            <w:proofErr w:type="spellEnd"/>
            <w:r w:rsidRPr="00EE1DB3">
              <w:rPr>
                <w:rFonts w:cs="Times New Roman"/>
              </w:rPr>
              <w:t xml:space="preserve"> </w:t>
            </w:r>
            <w:proofErr w:type="spellStart"/>
            <w:r w:rsidRPr="00EE1DB3">
              <w:rPr>
                <w:rFonts w:cs="Times New Roman"/>
              </w:rPr>
              <w:t>их</w:t>
            </w:r>
            <w:proofErr w:type="spellEnd"/>
            <w:r w:rsidRPr="00EE1DB3">
              <w:rPr>
                <w:rFonts w:cs="Times New Roman"/>
              </w:rPr>
              <w:t xml:space="preserve"> </w:t>
            </w:r>
            <w:proofErr w:type="spellStart"/>
            <w:r w:rsidRPr="00EE1DB3">
              <w:rPr>
                <w:rFonts w:cs="Times New Roman"/>
              </w:rPr>
              <w:t>на</w:t>
            </w:r>
            <w:proofErr w:type="spellEnd"/>
            <w:r w:rsidRPr="00EE1DB3">
              <w:rPr>
                <w:rFonts w:cs="Times New Roman"/>
              </w:rPr>
              <w:t xml:space="preserve"> </w:t>
            </w:r>
            <w:proofErr w:type="spellStart"/>
            <w:r w:rsidRPr="00EE1DB3">
              <w:rPr>
                <w:rFonts w:cs="Times New Roman"/>
              </w:rPr>
              <w:t>кадастровый</w:t>
            </w:r>
            <w:proofErr w:type="spellEnd"/>
            <w:r w:rsidRPr="00EE1DB3">
              <w:rPr>
                <w:rFonts w:cs="Times New Roman"/>
              </w:rPr>
              <w:t xml:space="preserve"> </w:t>
            </w:r>
            <w:proofErr w:type="spellStart"/>
            <w:r w:rsidRPr="00EE1DB3">
              <w:rPr>
                <w:rFonts w:cs="Times New Roman"/>
              </w:rPr>
              <w:t>учёт</w:t>
            </w:r>
            <w:proofErr w:type="spellEnd"/>
            <w:r w:rsidRPr="00EE1DB3">
              <w:rPr>
                <w:rFonts w:cs="Times New Roman"/>
              </w:rPr>
              <w:t>»</w:t>
            </w:r>
          </w:p>
        </w:tc>
      </w:tr>
      <w:tr w:rsidR="00EE1DB3" w:rsidRPr="00EE1DB3" w:rsidTr="00EE1DB3">
        <w:tc>
          <w:tcPr>
            <w:tcW w:w="5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rPr>
                <w:sz w:val="24"/>
                <w:szCs w:val="24"/>
              </w:rPr>
            </w:pPr>
            <w:r w:rsidRPr="00EE1DB3">
              <w:rPr>
                <w:sz w:val="24"/>
                <w:szCs w:val="24"/>
              </w:rPr>
              <w:t>1.1.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EE1DB3" w:rsidRPr="00EE1DB3" w:rsidRDefault="00EE1DB3" w:rsidP="00EE1DB3">
            <w:pPr>
              <w:pStyle w:val="Standard"/>
              <w:rPr>
                <w:rFonts w:cs="Times New Roman"/>
              </w:rPr>
            </w:pPr>
            <w:proofErr w:type="spellStart"/>
            <w:r w:rsidRPr="00EE1DB3">
              <w:rPr>
                <w:rFonts w:cs="Times New Roman"/>
              </w:rPr>
              <w:t>Количество</w:t>
            </w:r>
            <w:proofErr w:type="spellEnd"/>
            <w:r w:rsidRPr="00EE1DB3">
              <w:rPr>
                <w:rFonts w:cs="Times New Roman"/>
              </w:rPr>
              <w:t xml:space="preserve"> </w:t>
            </w:r>
            <w:proofErr w:type="spellStart"/>
            <w:r w:rsidRPr="00EE1DB3">
              <w:rPr>
                <w:rFonts w:cs="Times New Roman"/>
              </w:rPr>
              <w:t>отмежёванных</w:t>
            </w:r>
            <w:proofErr w:type="spellEnd"/>
            <w:r w:rsidRPr="00EE1DB3">
              <w:rPr>
                <w:rFonts w:cs="Times New Roman"/>
              </w:rPr>
              <w:t xml:space="preserve"> </w:t>
            </w:r>
            <w:proofErr w:type="spellStart"/>
            <w:r w:rsidRPr="00EE1DB3">
              <w:rPr>
                <w:rFonts w:cs="Times New Roman"/>
              </w:rPr>
              <w:t>земельных</w:t>
            </w:r>
            <w:proofErr w:type="spellEnd"/>
            <w:r w:rsidRPr="00EE1DB3">
              <w:rPr>
                <w:rFonts w:cs="Times New Roman"/>
              </w:rPr>
              <w:t xml:space="preserve"> </w:t>
            </w:r>
            <w:proofErr w:type="spellStart"/>
            <w:r w:rsidRPr="00EE1DB3">
              <w:rPr>
                <w:rFonts w:cs="Times New Roman"/>
              </w:rPr>
              <w:t>участков</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1DB3" w:rsidRPr="00EE1DB3" w:rsidRDefault="00EE1DB3" w:rsidP="00EE1DB3">
            <w:pPr>
              <w:pStyle w:val="Standard"/>
              <w:ind w:left="-32" w:right="-95"/>
              <w:jc w:val="center"/>
              <w:rPr>
                <w:rFonts w:cs="Times New Roman"/>
              </w:rPr>
            </w:pPr>
            <w:proofErr w:type="spellStart"/>
            <w:r w:rsidRPr="00EE1DB3">
              <w:rPr>
                <w:rFonts w:cs="Times New Roman"/>
              </w:rPr>
              <w:t>убывания</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1DB3" w:rsidRPr="00EE1DB3" w:rsidRDefault="00EE1DB3" w:rsidP="00EE1DB3">
            <w:pPr>
              <w:ind w:left="-32" w:right="-95"/>
              <w:jc w:val="center"/>
              <w:rPr>
                <w:sz w:val="24"/>
                <w:szCs w:val="24"/>
              </w:rPr>
            </w:pPr>
            <w:r w:rsidRPr="00EE1DB3">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E1DB3" w:rsidRPr="00EE1DB3" w:rsidRDefault="00EE1DB3" w:rsidP="00EE1DB3">
            <w:pPr>
              <w:pStyle w:val="Standard"/>
              <w:ind w:left="-95" w:right="-150"/>
              <w:jc w:val="center"/>
              <w:rPr>
                <w:rFonts w:cs="Times New Roman"/>
              </w:rPr>
            </w:pPr>
            <w:proofErr w:type="spellStart"/>
            <w:r w:rsidRPr="00EE1DB3">
              <w:rPr>
                <w:rFonts w:cs="Times New Roman"/>
              </w:rPr>
              <w:t>единиц</w:t>
            </w:r>
            <w:proofErr w:type="spellEnd"/>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pStyle w:val="Standard"/>
              <w:ind w:left="-32" w:right="-95"/>
              <w:jc w:val="center"/>
              <w:rPr>
                <w:rFonts w:cs="Times New Roman"/>
                <w:highlight w:val="yellow"/>
              </w:rPr>
            </w:pPr>
            <w:r w:rsidRPr="00EE1DB3">
              <w:rPr>
                <w:rFonts w:cs="Times New Roman"/>
              </w:rPr>
              <w:t>0</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pStyle w:val="Standard"/>
              <w:ind w:left="-32" w:right="-95"/>
              <w:jc w:val="center"/>
              <w:rPr>
                <w:rFonts w:cs="Times New Roman"/>
              </w:rPr>
            </w:pPr>
            <w:r w:rsidRPr="00EE1DB3">
              <w:rPr>
                <w:rFonts w:cs="Times New Roman"/>
              </w:rPr>
              <w:t>2023</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pStyle w:val="Standard"/>
              <w:ind w:left="-32" w:right="-95"/>
              <w:jc w:val="center"/>
              <w:rPr>
                <w:rFonts w:cs="Times New Roman"/>
              </w:rPr>
            </w:pPr>
            <w:r w:rsidRPr="00EE1DB3">
              <w:rPr>
                <w:rFonts w:cs="Times New Roman"/>
              </w:rPr>
              <w:t>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pStyle w:val="Standard"/>
              <w:ind w:left="-32" w:right="-95"/>
              <w:jc w:val="center"/>
              <w:rPr>
                <w:rFonts w:cs="Times New Roman"/>
              </w:rPr>
            </w:pPr>
            <w:r w:rsidRPr="00EE1DB3">
              <w:rPr>
                <w:rFonts w:cs="Times New Roman"/>
              </w:rPr>
              <w:t>2</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pStyle w:val="Standard"/>
              <w:ind w:left="-32" w:right="-95"/>
              <w:jc w:val="center"/>
              <w:rPr>
                <w:rFonts w:cs="Times New Roman"/>
              </w:rPr>
            </w:pPr>
            <w:r w:rsidRPr="00EE1DB3">
              <w:rPr>
                <w:rFonts w:cs="Times New Roman"/>
              </w:rPr>
              <w:t>1</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E1DB3" w:rsidRPr="00EE1DB3" w:rsidRDefault="00EE1DB3" w:rsidP="00EE1DB3">
            <w:pPr>
              <w:ind w:left="-32" w:right="-95"/>
              <w:jc w:val="center"/>
              <w:rPr>
                <w:sz w:val="24"/>
                <w:szCs w:val="24"/>
              </w:rPr>
            </w:pPr>
            <w:r w:rsidRPr="00EE1DB3">
              <w:rPr>
                <w:sz w:val="24"/>
                <w:szCs w:val="24"/>
              </w:rPr>
              <w:t>0</w:t>
            </w:r>
          </w:p>
        </w:tc>
        <w:tc>
          <w:tcPr>
            <w:tcW w:w="2410" w:type="dxa"/>
            <w:tcMar>
              <w:left w:w="108" w:type="dxa"/>
              <w:right w:w="108" w:type="dxa"/>
            </w:tcMar>
          </w:tcPr>
          <w:p w:rsidR="00EE1DB3" w:rsidRPr="00EE1DB3" w:rsidRDefault="00EE1DB3" w:rsidP="00EE1DB3">
            <w:pPr>
              <w:ind w:left="-140" w:right="-77"/>
              <w:jc w:val="center"/>
              <w:rPr>
                <w:sz w:val="24"/>
                <w:szCs w:val="24"/>
              </w:rPr>
            </w:pPr>
            <w:r w:rsidRPr="00EE1DB3">
              <w:rPr>
                <w:sz w:val="24"/>
                <w:szCs w:val="24"/>
              </w:rPr>
              <w:t>Администрация Киселевского сельского поселения</w:t>
            </w:r>
          </w:p>
        </w:tc>
        <w:tc>
          <w:tcPr>
            <w:tcW w:w="992" w:type="dxa"/>
            <w:tcMar>
              <w:left w:w="108" w:type="dxa"/>
              <w:right w:w="108" w:type="dxa"/>
            </w:tcMar>
          </w:tcPr>
          <w:p w:rsidR="00EE1DB3" w:rsidRPr="00EE1DB3" w:rsidRDefault="00EE1DB3" w:rsidP="00EE1DB3">
            <w:pPr>
              <w:ind w:left="-140" w:right="-77"/>
              <w:jc w:val="center"/>
              <w:rPr>
                <w:sz w:val="24"/>
                <w:szCs w:val="24"/>
              </w:rPr>
            </w:pPr>
            <w:r w:rsidRPr="00EE1DB3">
              <w:rPr>
                <w:sz w:val="24"/>
                <w:szCs w:val="24"/>
              </w:rPr>
              <w:t>информационная система отсутствует</w:t>
            </w:r>
          </w:p>
        </w:tc>
      </w:tr>
    </w:tbl>
    <w:p w:rsidR="00EE1DB3" w:rsidRPr="00EE1DB3" w:rsidRDefault="00EE1DB3" w:rsidP="00EE1DB3">
      <w:pPr>
        <w:pStyle w:val="Standard"/>
        <w:ind w:firstLine="709"/>
        <w:jc w:val="both"/>
        <w:rPr>
          <w:rFonts w:cs="Times New Roman"/>
        </w:rPr>
      </w:pPr>
    </w:p>
    <w:p w:rsidR="00EE1DB3" w:rsidRPr="00EE1DB3" w:rsidRDefault="00EE1DB3" w:rsidP="00EE1DB3">
      <w:pPr>
        <w:ind w:firstLine="709"/>
        <w:jc w:val="both"/>
        <w:rPr>
          <w:sz w:val="24"/>
          <w:szCs w:val="24"/>
        </w:rPr>
      </w:pPr>
      <w:r w:rsidRPr="00EE1DB3">
        <w:rPr>
          <w:sz w:val="24"/>
          <w:szCs w:val="24"/>
        </w:rPr>
        <w:t>Примечание.</w:t>
      </w:r>
    </w:p>
    <w:p w:rsidR="00EE1DB3" w:rsidRPr="00EE1DB3" w:rsidRDefault="00EE1DB3" w:rsidP="00EE1DB3">
      <w:pPr>
        <w:ind w:firstLine="709"/>
        <w:jc w:val="both"/>
        <w:rPr>
          <w:sz w:val="24"/>
          <w:szCs w:val="24"/>
        </w:rPr>
      </w:pPr>
      <w:r w:rsidRPr="00EE1DB3">
        <w:rPr>
          <w:sz w:val="24"/>
          <w:szCs w:val="24"/>
        </w:rPr>
        <w:lastRenderedPageBreak/>
        <w:t>Используемые сокращения:</w:t>
      </w:r>
    </w:p>
    <w:p w:rsidR="00EE1DB3" w:rsidRPr="00EE1DB3" w:rsidRDefault="00EE1DB3" w:rsidP="00EE1DB3">
      <w:pPr>
        <w:ind w:firstLine="709"/>
        <w:jc w:val="both"/>
        <w:rPr>
          <w:sz w:val="24"/>
          <w:szCs w:val="24"/>
        </w:rPr>
      </w:pPr>
      <w:r w:rsidRPr="00EE1DB3">
        <w:rPr>
          <w:sz w:val="24"/>
          <w:szCs w:val="24"/>
        </w:rPr>
        <w:t>МП – муниципальная программа;</w:t>
      </w:r>
    </w:p>
    <w:p w:rsidR="00EE1DB3" w:rsidRPr="00EE1DB3" w:rsidRDefault="00EE1DB3" w:rsidP="00EE1DB3">
      <w:pPr>
        <w:ind w:firstLine="709"/>
        <w:jc w:val="both"/>
        <w:rPr>
          <w:sz w:val="24"/>
          <w:szCs w:val="24"/>
        </w:rPr>
      </w:pPr>
      <w:r w:rsidRPr="00EE1DB3">
        <w:rPr>
          <w:sz w:val="24"/>
          <w:szCs w:val="24"/>
        </w:rPr>
        <w:t>ед. – единиц;</w:t>
      </w:r>
    </w:p>
    <w:p w:rsidR="00EE1DB3" w:rsidRPr="00EE1DB3" w:rsidRDefault="00EE1DB3" w:rsidP="00EE1DB3">
      <w:pPr>
        <w:ind w:firstLine="709"/>
        <w:jc w:val="both"/>
        <w:rPr>
          <w:sz w:val="24"/>
          <w:szCs w:val="24"/>
        </w:rPr>
      </w:pPr>
      <w:r w:rsidRPr="00EE1DB3">
        <w:rPr>
          <w:sz w:val="24"/>
          <w:szCs w:val="24"/>
        </w:rPr>
        <w:t>ОКЕИ – общероссийский классификатор единиц измерения;</w:t>
      </w:r>
    </w:p>
    <w:p w:rsidR="00EE1DB3" w:rsidRPr="00EE1DB3" w:rsidRDefault="00EE1DB3" w:rsidP="00EE1DB3">
      <w:pPr>
        <w:ind w:firstLine="709"/>
        <w:jc w:val="both"/>
        <w:rPr>
          <w:sz w:val="24"/>
          <w:szCs w:val="24"/>
        </w:rPr>
      </w:pPr>
      <w:r w:rsidRPr="00EE1DB3">
        <w:rPr>
          <w:sz w:val="24"/>
          <w:szCs w:val="24"/>
        </w:rPr>
        <w:t>СМИ – средства массовой информации.</w:t>
      </w:r>
    </w:p>
    <w:p w:rsidR="00EE1DB3" w:rsidRPr="00EE1DB3" w:rsidRDefault="00EE1DB3" w:rsidP="00EE1DB3">
      <w:pPr>
        <w:jc w:val="both"/>
        <w:rPr>
          <w:sz w:val="24"/>
          <w:szCs w:val="24"/>
        </w:rPr>
      </w:pPr>
    </w:p>
    <w:p w:rsidR="00EE1DB3" w:rsidRPr="00EE1DB3" w:rsidRDefault="00EE1DB3" w:rsidP="00EE1DB3">
      <w:pPr>
        <w:jc w:val="both"/>
        <w:rPr>
          <w:sz w:val="24"/>
          <w:szCs w:val="24"/>
        </w:rPr>
      </w:pPr>
    </w:p>
    <w:p w:rsidR="00EE1DB3" w:rsidRPr="00EE1DB3" w:rsidRDefault="00EE1DB3" w:rsidP="00EE1DB3">
      <w:pPr>
        <w:jc w:val="both"/>
        <w:rPr>
          <w:sz w:val="24"/>
          <w:szCs w:val="24"/>
        </w:rPr>
      </w:pPr>
    </w:p>
    <w:p w:rsidR="00EE1DB3" w:rsidRPr="00EE1DB3" w:rsidRDefault="00EE1DB3" w:rsidP="00EE1DB3">
      <w:pPr>
        <w:pStyle w:val="Standard"/>
        <w:jc w:val="center"/>
        <w:rPr>
          <w:rFonts w:cs="Times New Roman"/>
        </w:rPr>
      </w:pPr>
      <w:r w:rsidRPr="00EE1DB3">
        <w:rPr>
          <w:rFonts w:cs="Times New Roman"/>
        </w:rPr>
        <w:t xml:space="preserve">3. </w:t>
      </w:r>
      <w:proofErr w:type="spellStart"/>
      <w:r w:rsidRPr="00EE1DB3">
        <w:rPr>
          <w:rFonts w:cs="Times New Roman"/>
        </w:rPr>
        <w:t>Перечень</w:t>
      </w:r>
      <w:proofErr w:type="spellEnd"/>
      <w:r w:rsidRPr="00EE1DB3">
        <w:rPr>
          <w:rFonts w:cs="Times New Roman"/>
        </w:rPr>
        <w:t xml:space="preserve"> </w:t>
      </w:r>
      <w:proofErr w:type="spellStart"/>
      <w:r w:rsidRPr="00EE1DB3">
        <w:rPr>
          <w:rFonts w:cs="Times New Roman"/>
        </w:rPr>
        <w:t>мероприятий</w:t>
      </w:r>
      <w:proofErr w:type="spellEnd"/>
      <w:r w:rsidRPr="00EE1DB3">
        <w:rPr>
          <w:rFonts w:cs="Times New Roman"/>
        </w:rPr>
        <w:t xml:space="preserve"> (</w:t>
      </w:r>
      <w:proofErr w:type="spellStart"/>
      <w:r w:rsidRPr="00EE1DB3">
        <w:rPr>
          <w:rFonts w:cs="Times New Roman"/>
        </w:rPr>
        <w:t>результатов</w:t>
      </w:r>
      <w:proofErr w:type="spellEnd"/>
      <w:r w:rsidRPr="00EE1DB3">
        <w:rPr>
          <w:rFonts w:cs="Times New Roman"/>
        </w:rPr>
        <w:t xml:space="preserve">) </w:t>
      </w:r>
      <w:proofErr w:type="spellStart"/>
      <w:r w:rsidRPr="00EE1DB3">
        <w:rPr>
          <w:rFonts w:cs="Times New Roman"/>
        </w:rPr>
        <w:t>комплекса</w:t>
      </w:r>
      <w:proofErr w:type="spellEnd"/>
      <w:r w:rsidRPr="00EE1DB3">
        <w:rPr>
          <w:rFonts w:cs="Times New Roman"/>
        </w:rPr>
        <w:t xml:space="preserve"> </w:t>
      </w:r>
      <w:proofErr w:type="spellStart"/>
      <w:r w:rsidRPr="00EE1DB3">
        <w:rPr>
          <w:rFonts w:cs="Times New Roman"/>
        </w:rPr>
        <w:t>процессных</w:t>
      </w:r>
      <w:proofErr w:type="spellEnd"/>
      <w:r w:rsidRPr="00EE1DB3">
        <w:rPr>
          <w:rFonts w:cs="Times New Roman"/>
        </w:rPr>
        <w:t xml:space="preserve"> </w:t>
      </w:r>
      <w:proofErr w:type="spellStart"/>
      <w:r w:rsidRPr="00EE1DB3">
        <w:rPr>
          <w:rFonts w:cs="Times New Roman"/>
        </w:rPr>
        <w:t>мероприятий</w:t>
      </w:r>
      <w:proofErr w:type="spellEnd"/>
    </w:p>
    <w:p w:rsidR="00EE1DB3" w:rsidRPr="00EE1DB3" w:rsidRDefault="00EE1DB3" w:rsidP="00EE1DB3">
      <w:pPr>
        <w:pStyle w:val="Standard"/>
        <w:jc w:val="right"/>
        <w:rPr>
          <w:rFonts w:cs="Times New Roman"/>
        </w:rPr>
      </w:pPr>
    </w:p>
    <w:tbl>
      <w:tblPr>
        <w:tblW w:w="10217" w:type="dxa"/>
        <w:tblInd w:w="-34" w:type="dxa"/>
        <w:tblLayout w:type="fixed"/>
        <w:tblLook w:val="04A0"/>
      </w:tblPr>
      <w:tblGrid>
        <w:gridCol w:w="697"/>
        <w:gridCol w:w="2139"/>
        <w:gridCol w:w="992"/>
        <w:gridCol w:w="2126"/>
        <w:gridCol w:w="996"/>
        <w:gridCol w:w="854"/>
        <w:gridCol w:w="569"/>
        <w:gridCol w:w="568"/>
        <w:gridCol w:w="567"/>
        <w:gridCol w:w="709"/>
      </w:tblGrid>
      <w:tr w:rsidR="00EE1DB3" w:rsidRPr="00EE1DB3" w:rsidTr="00EE1DB3">
        <w:tc>
          <w:tcPr>
            <w:tcW w:w="6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jc w:val="center"/>
              <w:rPr>
                <w:rFonts w:cs="Times New Roman"/>
              </w:rPr>
            </w:pPr>
            <w:r w:rsidRPr="00EE1DB3">
              <w:rPr>
                <w:rFonts w:cs="Times New Roman"/>
              </w:rPr>
              <w:t>№ п/п</w:t>
            </w:r>
          </w:p>
        </w:tc>
        <w:tc>
          <w:tcPr>
            <w:tcW w:w="21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right="-58"/>
              <w:jc w:val="center"/>
              <w:rPr>
                <w:rFonts w:cs="Times New Roman"/>
              </w:rPr>
            </w:pPr>
            <w:proofErr w:type="spellStart"/>
            <w:r w:rsidRPr="00EE1DB3">
              <w:rPr>
                <w:rFonts w:cs="Times New Roman"/>
              </w:rPr>
              <w:t>Наименование</w:t>
            </w:r>
            <w:proofErr w:type="spellEnd"/>
            <w:r w:rsidRPr="00EE1DB3">
              <w:rPr>
                <w:rFonts w:cs="Times New Roman"/>
              </w:rPr>
              <w:t xml:space="preserve"> </w:t>
            </w:r>
            <w:proofErr w:type="spellStart"/>
            <w:r w:rsidRPr="00EE1DB3">
              <w:rPr>
                <w:rFonts w:cs="Times New Roman"/>
              </w:rPr>
              <w:t>мероприятия</w:t>
            </w:r>
            <w:proofErr w:type="spellEnd"/>
            <w:r w:rsidRPr="00EE1DB3">
              <w:rPr>
                <w:rFonts w:cs="Times New Roman"/>
              </w:rPr>
              <w:t xml:space="preserve"> (</w:t>
            </w:r>
            <w:proofErr w:type="spellStart"/>
            <w:r w:rsidRPr="00EE1DB3">
              <w:rPr>
                <w:rFonts w:cs="Times New Roman"/>
              </w:rPr>
              <w:t>результата</w:t>
            </w:r>
            <w:proofErr w:type="spellEnd"/>
            <w:r w:rsidRPr="00EE1DB3">
              <w:rPr>
                <w:rFonts w:cs="Times New Roman"/>
              </w:rPr>
              <w:t>)</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proofErr w:type="spellStart"/>
            <w:r w:rsidRPr="00EE1DB3">
              <w:rPr>
                <w:rFonts w:cs="Times New Roman"/>
              </w:rPr>
              <w:t>Тип</w:t>
            </w:r>
            <w:proofErr w:type="spellEnd"/>
            <w:r w:rsidRPr="00EE1DB3">
              <w:rPr>
                <w:rFonts w:cs="Times New Roman"/>
              </w:rPr>
              <w:t xml:space="preserve"> </w:t>
            </w:r>
            <w:proofErr w:type="spellStart"/>
            <w:r w:rsidRPr="00EE1DB3">
              <w:rPr>
                <w:rFonts w:cs="Times New Roman"/>
              </w:rPr>
              <w:t>мероприятия</w:t>
            </w:r>
            <w:proofErr w:type="spellEnd"/>
            <w:r w:rsidRPr="00EE1DB3">
              <w:rPr>
                <w:rFonts w:cs="Times New Roman"/>
              </w:rPr>
              <w:t xml:space="preserve"> (</w:t>
            </w:r>
            <w:proofErr w:type="spellStart"/>
            <w:r w:rsidRPr="00EE1DB3">
              <w:rPr>
                <w:rFonts w:cs="Times New Roman"/>
              </w:rPr>
              <w:t>результата</w:t>
            </w:r>
            <w:proofErr w:type="spellEnd"/>
            <w:r w:rsidRPr="00EE1DB3">
              <w:rPr>
                <w:rFonts w:cs="Times New Roman"/>
              </w:rPr>
              <w:t>)</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proofErr w:type="spellStart"/>
            <w:r w:rsidRPr="00EE1DB3">
              <w:rPr>
                <w:rFonts w:cs="Times New Roman"/>
              </w:rPr>
              <w:t>Характеристика</w:t>
            </w:r>
            <w:proofErr w:type="spellEnd"/>
          </w:p>
        </w:tc>
        <w:tc>
          <w:tcPr>
            <w:tcW w:w="9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proofErr w:type="spellStart"/>
            <w:r w:rsidRPr="00EE1DB3">
              <w:rPr>
                <w:rFonts w:cs="Times New Roman"/>
              </w:rPr>
              <w:t>Единица</w:t>
            </w:r>
            <w:proofErr w:type="spellEnd"/>
            <w:r w:rsidRPr="00EE1DB3">
              <w:rPr>
                <w:rFonts w:cs="Times New Roman"/>
              </w:rPr>
              <w:t xml:space="preserve"> </w:t>
            </w:r>
            <w:proofErr w:type="spellStart"/>
            <w:r w:rsidRPr="00EE1DB3">
              <w:rPr>
                <w:rFonts w:cs="Times New Roman"/>
              </w:rPr>
              <w:t>измере-ния</w:t>
            </w:r>
            <w:proofErr w:type="spellEnd"/>
            <w:r w:rsidRPr="00EE1DB3">
              <w:rPr>
                <w:rFonts w:cs="Times New Roman"/>
              </w:rPr>
              <w:t xml:space="preserve"> (</w:t>
            </w:r>
            <w:proofErr w:type="spellStart"/>
            <w:r w:rsidRPr="00EE1DB3">
              <w:rPr>
                <w:rFonts w:cs="Times New Roman"/>
              </w:rPr>
              <w:t>по</w:t>
            </w:r>
            <w:proofErr w:type="spellEnd"/>
            <w:r w:rsidRPr="00EE1DB3">
              <w:rPr>
                <w:rFonts w:cs="Times New Roman"/>
              </w:rPr>
              <w:t xml:space="preserve"> ОКЕИ)</w:t>
            </w:r>
          </w:p>
        </w:tc>
        <w:tc>
          <w:tcPr>
            <w:tcW w:w="14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proofErr w:type="spellStart"/>
            <w:r w:rsidRPr="00EE1DB3">
              <w:rPr>
                <w:rFonts w:cs="Times New Roman"/>
              </w:rPr>
              <w:t>Базовое</w:t>
            </w:r>
            <w:proofErr w:type="spellEnd"/>
            <w:r w:rsidRPr="00EE1DB3">
              <w:rPr>
                <w:rFonts w:cs="Times New Roman"/>
              </w:rPr>
              <w:t xml:space="preserve"> </w:t>
            </w:r>
            <w:proofErr w:type="spellStart"/>
            <w:r w:rsidRPr="00EE1DB3">
              <w:rPr>
                <w:rFonts w:cs="Times New Roman"/>
              </w:rPr>
              <w:t>значение</w:t>
            </w:r>
            <w:proofErr w:type="spellEnd"/>
          </w:p>
        </w:tc>
        <w:tc>
          <w:tcPr>
            <w:tcW w:w="18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proofErr w:type="spellStart"/>
            <w:r w:rsidRPr="00EE1DB3">
              <w:rPr>
                <w:rFonts w:cs="Times New Roman"/>
              </w:rPr>
              <w:t>Значение</w:t>
            </w:r>
            <w:proofErr w:type="spellEnd"/>
            <w:r w:rsidRPr="00EE1DB3">
              <w:rPr>
                <w:rFonts w:cs="Times New Roman"/>
              </w:rPr>
              <w:t xml:space="preserve"> </w:t>
            </w:r>
            <w:proofErr w:type="spellStart"/>
            <w:r w:rsidRPr="00EE1DB3">
              <w:rPr>
                <w:rFonts w:cs="Times New Roman"/>
              </w:rPr>
              <w:t>результата</w:t>
            </w:r>
            <w:proofErr w:type="spellEnd"/>
            <w:r w:rsidRPr="00EE1DB3">
              <w:rPr>
                <w:rFonts w:cs="Times New Roman"/>
              </w:rPr>
              <w:t xml:space="preserve"> </w:t>
            </w:r>
            <w:proofErr w:type="spellStart"/>
            <w:r w:rsidRPr="00EE1DB3">
              <w:rPr>
                <w:rFonts w:cs="Times New Roman"/>
              </w:rPr>
              <w:t>по</w:t>
            </w:r>
            <w:proofErr w:type="spellEnd"/>
            <w:r w:rsidRPr="00EE1DB3">
              <w:rPr>
                <w:rFonts w:cs="Times New Roman"/>
              </w:rPr>
              <w:t xml:space="preserve"> </w:t>
            </w:r>
            <w:proofErr w:type="spellStart"/>
            <w:r w:rsidRPr="00EE1DB3">
              <w:rPr>
                <w:rFonts w:cs="Times New Roman"/>
              </w:rPr>
              <w:t>годам</w:t>
            </w:r>
            <w:proofErr w:type="spellEnd"/>
            <w:r w:rsidRPr="00EE1DB3">
              <w:rPr>
                <w:rFonts w:cs="Times New Roman"/>
              </w:rPr>
              <w:t xml:space="preserve"> </w:t>
            </w:r>
            <w:proofErr w:type="spellStart"/>
            <w:r w:rsidRPr="00EE1DB3">
              <w:rPr>
                <w:rFonts w:cs="Times New Roman"/>
              </w:rPr>
              <w:t>реализации</w:t>
            </w:r>
            <w:proofErr w:type="spellEnd"/>
          </w:p>
        </w:tc>
      </w:tr>
      <w:tr w:rsidR="00EE1DB3" w:rsidRPr="00EE1DB3" w:rsidTr="00EE1DB3">
        <w:tc>
          <w:tcPr>
            <w:tcW w:w="6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21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right="-58"/>
              <w:jc w:val="cente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83" w:right="-58"/>
              <w:jc w:val="center"/>
              <w:rPr>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83" w:right="-58"/>
              <w:rPr>
                <w:sz w:val="24"/>
                <w:szCs w:val="24"/>
              </w:rPr>
            </w:pPr>
          </w:p>
        </w:tc>
        <w:tc>
          <w:tcPr>
            <w:tcW w:w="9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83" w:right="-58"/>
              <w:rPr>
                <w:sz w:val="24"/>
                <w:szCs w:val="24"/>
              </w:rPr>
            </w:pP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proofErr w:type="spellStart"/>
            <w:r w:rsidRPr="00EE1DB3">
              <w:rPr>
                <w:rFonts w:cs="Times New Roman"/>
              </w:rPr>
              <w:t>зна-чение</w:t>
            </w:r>
            <w:proofErr w:type="spellEnd"/>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rPr>
                <w:rFonts w:cs="Times New Roman"/>
              </w:rPr>
            </w:pPr>
            <w:proofErr w:type="spellStart"/>
            <w:r w:rsidRPr="00EE1DB3">
              <w:rPr>
                <w:rFonts w:cs="Times New Roman"/>
              </w:rPr>
              <w:t>год</w:t>
            </w:r>
            <w:proofErr w:type="spellEnd"/>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rPr>
                <w:rFonts w:cs="Times New Roman"/>
              </w:rPr>
            </w:pPr>
            <w:r w:rsidRPr="00EE1DB3">
              <w:rPr>
                <w:rFonts w:cs="Times New Roman"/>
              </w:rPr>
              <w:t>2025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rPr>
                <w:rFonts w:cs="Times New Roman"/>
              </w:rPr>
            </w:pPr>
            <w:r w:rsidRPr="00EE1DB3">
              <w:rPr>
                <w:rFonts w:cs="Times New Roman"/>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2027</w:t>
            </w:r>
          </w:p>
        </w:tc>
      </w:tr>
    </w:tbl>
    <w:p w:rsidR="00EE1DB3" w:rsidRPr="00EE1DB3" w:rsidRDefault="00EE1DB3" w:rsidP="00EE1DB3">
      <w:pPr>
        <w:rPr>
          <w:sz w:val="24"/>
          <w:szCs w:val="24"/>
        </w:rPr>
      </w:pPr>
    </w:p>
    <w:tbl>
      <w:tblPr>
        <w:tblW w:w="10208" w:type="dxa"/>
        <w:tblInd w:w="-34" w:type="dxa"/>
        <w:tblLayout w:type="fixed"/>
        <w:tblLook w:val="04A0"/>
      </w:tblPr>
      <w:tblGrid>
        <w:gridCol w:w="697"/>
        <w:gridCol w:w="2139"/>
        <w:gridCol w:w="992"/>
        <w:gridCol w:w="2126"/>
        <w:gridCol w:w="996"/>
        <w:gridCol w:w="847"/>
        <w:gridCol w:w="567"/>
        <w:gridCol w:w="568"/>
        <w:gridCol w:w="567"/>
        <w:gridCol w:w="709"/>
      </w:tblGrid>
      <w:tr w:rsidR="00EE1DB3" w:rsidRPr="00EE1DB3" w:rsidTr="00EE1DB3">
        <w:trPr>
          <w:tblHeader/>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jc w:val="center"/>
              <w:rPr>
                <w:rFonts w:cs="Times New Roman"/>
              </w:rPr>
            </w:pPr>
            <w:r w:rsidRPr="00EE1DB3">
              <w:rPr>
                <w:rFonts w:cs="Times New Roman"/>
              </w:rPr>
              <w:t>1</w:t>
            </w:r>
          </w:p>
        </w:tc>
        <w:tc>
          <w:tcPr>
            <w:tcW w:w="2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right="-58"/>
              <w:jc w:val="center"/>
              <w:rPr>
                <w:rFonts w:cs="Times New Roman"/>
              </w:rPr>
            </w:pPr>
            <w:r w:rsidRPr="00EE1DB3">
              <w:rPr>
                <w:rFonts w:cs="Times New Roman"/>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3</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4</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5</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7</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10</w:t>
            </w:r>
          </w:p>
        </w:tc>
      </w:tr>
      <w:tr w:rsidR="00EE1DB3" w:rsidRPr="00EE1DB3" w:rsidTr="00EE1DB3">
        <w:tc>
          <w:tcPr>
            <w:tcW w:w="10208"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EE1DB3" w:rsidRPr="00EE1DB3" w:rsidRDefault="00EE1DB3" w:rsidP="00EE1DB3">
            <w:pPr>
              <w:pStyle w:val="Standard"/>
              <w:ind w:right="-58"/>
              <w:jc w:val="center"/>
              <w:rPr>
                <w:rFonts w:cs="Times New Roman"/>
              </w:rPr>
            </w:pPr>
            <w:r w:rsidRPr="00EE1DB3">
              <w:rPr>
                <w:rFonts w:cs="Times New Roman"/>
              </w:rPr>
              <w:t xml:space="preserve">1. </w:t>
            </w:r>
            <w:proofErr w:type="spellStart"/>
            <w:r w:rsidRPr="00EE1DB3">
              <w:rPr>
                <w:rFonts w:cs="Times New Roman"/>
              </w:rPr>
              <w:t>Задача</w:t>
            </w:r>
            <w:proofErr w:type="spellEnd"/>
            <w:r w:rsidRPr="00EE1DB3">
              <w:rPr>
                <w:rFonts w:cs="Times New Roman"/>
              </w:rPr>
              <w:t xml:space="preserve"> </w:t>
            </w:r>
            <w:proofErr w:type="spellStart"/>
            <w:r w:rsidRPr="00EE1DB3">
              <w:rPr>
                <w:rFonts w:cs="Times New Roman"/>
              </w:rPr>
              <w:t>комплекса</w:t>
            </w:r>
            <w:proofErr w:type="spellEnd"/>
            <w:r w:rsidRPr="00EE1DB3">
              <w:rPr>
                <w:rFonts w:cs="Times New Roman"/>
              </w:rPr>
              <w:t xml:space="preserve"> </w:t>
            </w:r>
            <w:proofErr w:type="spellStart"/>
            <w:r w:rsidRPr="00EE1DB3">
              <w:rPr>
                <w:rFonts w:cs="Times New Roman"/>
              </w:rPr>
              <w:t>процессных</w:t>
            </w:r>
            <w:proofErr w:type="spellEnd"/>
            <w:r w:rsidRPr="00EE1DB3">
              <w:rPr>
                <w:rFonts w:cs="Times New Roman"/>
              </w:rPr>
              <w:t xml:space="preserve"> </w:t>
            </w:r>
            <w:proofErr w:type="spellStart"/>
            <w:r w:rsidRPr="00EE1DB3">
              <w:rPr>
                <w:rFonts w:cs="Times New Roman"/>
              </w:rPr>
              <w:t>мероприятий</w:t>
            </w:r>
            <w:proofErr w:type="spellEnd"/>
            <w:r w:rsidRPr="00EE1DB3">
              <w:rPr>
                <w:rFonts w:cs="Times New Roman"/>
              </w:rPr>
              <w:t xml:space="preserve"> «</w:t>
            </w:r>
            <w:proofErr w:type="spellStart"/>
            <w:r w:rsidRPr="00EE1DB3">
              <w:rPr>
                <w:rFonts w:cs="Times New Roman"/>
              </w:rPr>
              <w:t>Эффективное</w:t>
            </w:r>
            <w:proofErr w:type="spellEnd"/>
            <w:r w:rsidRPr="00EE1DB3">
              <w:rPr>
                <w:rFonts w:cs="Times New Roman"/>
              </w:rPr>
              <w:t xml:space="preserve"> и </w:t>
            </w:r>
            <w:proofErr w:type="spellStart"/>
            <w:r w:rsidRPr="00EE1DB3">
              <w:rPr>
                <w:rFonts w:cs="Times New Roman"/>
              </w:rPr>
              <w:t>рациональное</w:t>
            </w:r>
            <w:proofErr w:type="spellEnd"/>
            <w:r w:rsidRPr="00EE1DB3">
              <w:rPr>
                <w:rFonts w:cs="Times New Roman"/>
              </w:rPr>
              <w:t xml:space="preserve"> </w:t>
            </w:r>
            <w:proofErr w:type="spellStart"/>
            <w:r w:rsidRPr="00EE1DB3">
              <w:rPr>
                <w:rFonts w:cs="Times New Roman"/>
              </w:rPr>
              <w:t>использование</w:t>
            </w:r>
            <w:proofErr w:type="spellEnd"/>
            <w:r w:rsidRPr="00EE1DB3">
              <w:rPr>
                <w:rFonts w:cs="Times New Roman"/>
              </w:rPr>
              <w:t xml:space="preserve"> </w:t>
            </w:r>
            <w:proofErr w:type="spellStart"/>
            <w:r w:rsidRPr="00EE1DB3">
              <w:rPr>
                <w:rFonts w:cs="Times New Roman"/>
              </w:rPr>
              <w:t>находящихся</w:t>
            </w:r>
            <w:proofErr w:type="spellEnd"/>
            <w:r w:rsidRPr="00EE1DB3">
              <w:rPr>
                <w:rFonts w:cs="Times New Roman"/>
              </w:rPr>
              <w:t xml:space="preserve"> в </w:t>
            </w:r>
            <w:proofErr w:type="spellStart"/>
            <w:r w:rsidRPr="00EE1DB3">
              <w:rPr>
                <w:rFonts w:cs="Times New Roman"/>
              </w:rPr>
              <w:t>муниципальной</w:t>
            </w:r>
            <w:proofErr w:type="spellEnd"/>
            <w:r w:rsidRPr="00EE1DB3">
              <w:rPr>
                <w:rFonts w:cs="Times New Roman"/>
              </w:rPr>
              <w:t xml:space="preserve"> </w:t>
            </w:r>
            <w:proofErr w:type="spellStart"/>
            <w:r w:rsidRPr="00EE1DB3">
              <w:rPr>
                <w:rFonts w:cs="Times New Roman"/>
              </w:rPr>
              <w:t>собственности</w:t>
            </w:r>
            <w:proofErr w:type="spellEnd"/>
            <w:r w:rsidRPr="00EE1DB3">
              <w:rPr>
                <w:rFonts w:cs="Times New Roman"/>
              </w:rPr>
              <w:t xml:space="preserve"> </w:t>
            </w:r>
            <w:proofErr w:type="spellStart"/>
            <w:r w:rsidRPr="00EE1DB3">
              <w:rPr>
                <w:rFonts w:cs="Times New Roman"/>
              </w:rPr>
              <w:t>земельных</w:t>
            </w:r>
            <w:proofErr w:type="spellEnd"/>
            <w:r w:rsidRPr="00EE1DB3">
              <w:rPr>
                <w:rFonts w:cs="Times New Roman"/>
              </w:rPr>
              <w:t xml:space="preserve"> </w:t>
            </w:r>
            <w:proofErr w:type="spellStart"/>
            <w:r w:rsidRPr="00EE1DB3">
              <w:rPr>
                <w:rFonts w:cs="Times New Roman"/>
              </w:rPr>
              <w:t>участков</w:t>
            </w:r>
            <w:proofErr w:type="spellEnd"/>
            <w:r w:rsidRPr="00EE1DB3">
              <w:rPr>
                <w:rFonts w:cs="Times New Roman"/>
              </w:rPr>
              <w:t>»</w:t>
            </w:r>
          </w:p>
        </w:tc>
      </w:tr>
      <w:tr w:rsidR="00EE1DB3" w:rsidRPr="00EE1DB3" w:rsidTr="00EE1DB3">
        <w:trPr>
          <w:trHeight w:val="702"/>
        </w:trPr>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jc w:val="center"/>
              <w:rPr>
                <w:rFonts w:cs="Times New Roman"/>
              </w:rPr>
            </w:pPr>
            <w:r w:rsidRPr="00EE1DB3">
              <w:rPr>
                <w:rFonts w:cs="Times New Roman"/>
              </w:rPr>
              <w:t>1.1</w:t>
            </w:r>
          </w:p>
        </w:tc>
        <w:tc>
          <w:tcPr>
            <w:tcW w:w="21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pStyle w:val="Standard"/>
              <w:ind w:right="-58"/>
              <w:rPr>
                <w:rFonts w:cs="Times New Roman"/>
              </w:rPr>
            </w:pPr>
            <w:proofErr w:type="spellStart"/>
            <w:r w:rsidRPr="00EE1DB3">
              <w:rPr>
                <w:rFonts w:cs="Times New Roman"/>
              </w:rPr>
              <w:t>Мероприятие</w:t>
            </w:r>
            <w:proofErr w:type="spellEnd"/>
            <w:r w:rsidRPr="00EE1DB3">
              <w:rPr>
                <w:rFonts w:cs="Times New Roman"/>
              </w:rPr>
              <w:t xml:space="preserve"> (</w:t>
            </w:r>
            <w:proofErr w:type="spellStart"/>
            <w:r w:rsidRPr="00EE1DB3">
              <w:rPr>
                <w:rFonts w:cs="Times New Roman"/>
              </w:rPr>
              <w:t>результат</w:t>
            </w:r>
            <w:proofErr w:type="spellEnd"/>
            <w:r w:rsidRPr="00EE1DB3">
              <w:rPr>
                <w:rFonts w:cs="Times New Roman"/>
              </w:rPr>
              <w:t>) 1.1</w:t>
            </w:r>
          </w:p>
          <w:p w:rsidR="00EE1DB3" w:rsidRPr="00EE1DB3" w:rsidRDefault="00EE1DB3" w:rsidP="00EE1DB3">
            <w:pPr>
              <w:pStyle w:val="Standard"/>
              <w:ind w:right="-58"/>
              <w:rPr>
                <w:rFonts w:cs="Times New Roman"/>
              </w:rPr>
            </w:pPr>
            <w:proofErr w:type="spellStart"/>
            <w:r w:rsidRPr="00EE1DB3">
              <w:rPr>
                <w:rFonts w:cs="Times New Roman"/>
              </w:rPr>
              <w:t>Землеустроительные</w:t>
            </w:r>
            <w:proofErr w:type="spellEnd"/>
            <w:r w:rsidRPr="00EE1DB3">
              <w:rPr>
                <w:rFonts w:cs="Times New Roman"/>
              </w:rPr>
              <w:t xml:space="preserve"> </w:t>
            </w:r>
            <w:proofErr w:type="spellStart"/>
            <w:r w:rsidRPr="00EE1DB3">
              <w:rPr>
                <w:rFonts w:cs="Times New Roman"/>
              </w:rPr>
              <w:t>работы</w:t>
            </w:r>
            <w:proofErr w:type="spellEnd"/>
            <w:r w:rsidRPr="00EE1DB3">
              <w:rPr>
                <w:rFonts w:cs="Times New Roman"/>
              </w:rPr>
              <w:t xml:space="preserve"> </w:t>
            </w:r>
            <w:proofErr w:type="spellStart"/>
            <w:r w:rsidRPr="00EE1DB3">
              <w:rPr>
                <w:rFonts w:cs="Times New Roman"/>
              </w:rPr>
              <w:t>по</w:t>
            </w:r>
            <w:proofErr w:type="spellEnd"/>
            <w:r w:rsidRPr="00EE1DB3">
              <w:rPr>
                <w:rFonts w:cs="Times New Roman"/>
              </w:rPr>
              <w:t xml:space="preserve"> </w:t>
            </w:r>
            <w:proofErr w:type="spellStart"/>
            <w:r w:rsidRPr="00EE1DB3">
              <w:rPr>
                <w:rFonts w:cs="Times New Roman"/>
              </w:rPr>
              <w:t>межеванию</w:t>
            </w:r>
            <w:proofErr w:type="spellEnd"/>
            <w:r w:rsidRPr="00EE1DB3">
              <w:rPr>
                <w:rFonts w:cs="Times New Roman"/>
              </w:rPr>
              <w:t xml:space="preserve"> </w:t>
            </w:r>
            <w:proofErr w:type="spellStart"/>
            <w:r w:rsidRPr="00EE1DB3">
              <w:rPr>
                <w:rFonts w:cs="Times New Roman"/>
              </w:rPr>
              <w:t>земельных</w:t>
            </w:r>
            <w:proofErr w:type="spellEnd"/>
            <w:r w:rsidRPr="00EE1DB3">
              <w:rPr>
                <w:rFonts w:cs="Times New Roman"/>
              </w:rPr>
              <w:t xml:space="preserve"> </w:t>
            </w:r>
            <w:proofErr w:type="spellStart"/>
            <w:r w:rsidRPr="00EE1DB3">
              <w:rPr>
                <w:rFonts w:cs="Times New Roman"/>
              </w:rPr>
              <w:t>участков</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proofErr w:type="spellStart"/>
            <w:r w:rsidRPr="00EE1DB3">
              <w:rPr>
                <w:rFonts w:cs="Times New Roman"/>
              </w:rPr>
              <w:t>приобретение</w:t>
            </w:r>
            <w:proofErr w:type="spellEnd"/>
            <w:r w:rsidRPr="00EE1DB3">
              <w:rPr>
                <w:rFonts w:cs="Times New Roman"/>
              </w:rPr>
              <w:t xml:space="preserve"> </w:t>
            </w:r>
            <w:proofErr w:type="spellStart"/>
            <w:r w:rsidRPr="00EE1DB3">
              <w:rPr>
                <w:rFonts w:cs="Times New Roman"/>
              </w:rPr>
              <w:t>товаров</w:t>
            </w:r>
            <w:proofErr w:type="spellEnd"/>
            <w:r w:rsidRPr="00EE1DB3">
              <w:rPr>
                <w:rFonts w:cs="Times New Roman"/>
              </w:rPr>
              <w:t xml:space="preserve">, </w:t>
            </w:r>
            <w:proofErr w:type="spellStart"/>
            <w:r w:rsidRPr="00EE1DB3">
              <w:rPr>
                <w:rFonts w:cs="Times New Roman"/>
              </w:rPr>
              <w:t>работ</w:t>
            </w:r>
            <w:proofErr w:type="spellEnd"/>
            <w:r w:rsidRPr="00EE1DB3">
              <w:rPr>
                <w:rFonts w:cs="Times New Roman"/>
              </w:rPr>
              <w:t xml:space="preserve">, </w:t>
            </w:r>
            <w:proofErr w:type="spellStart"/>
            <w:r w:rsidRPr="00EE1DB3">
              <w:rPr>
                <w:rFonts w:cs="Times New Roman"/>
              </w:rPr>
              <w:t>услуг</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rPr>
                <w:rFonts w:cs="Times New Roman"/>
              </w:rPr>
            </w:pPr>
            <w:proofErr w:type="spellStart"/>
            <w:r w:rsidRPr="00EE1DB3">
              <w:rPr>
                <w:rFonts w:cs="Times New Roman"/>
              </w:rPr>
              <w:t>Межевание</w:t>
            </w:r>
            <w:proofErr w:type="spellEnd"/>
            <w:r w:rsidRPr="00EE1DB3">
              <w:rPr>
                <w:rFonts w:cs="Times New Roman"/>
              </w:rPr>
              <w:t xml:space="preserve"> </w:t>
            </w:r>
            <w:proofErr w:type="spellStart"/>
            <w:r w:rsidRPr="00EE1DB3">
              <w:rPr>
                <w:rFonts w:cs="Times New Roman"/>
              </w:rPr>
              <w:t>земельных</w:t>
            </w:r>
            <w:proofErr w:type="spellEnd"/>
            <w:r w:rsidRPr="00EE1DB3">
              <w:rPr>
                <w:rFonts w:cs="Times New Roman"/>
              </w:rPr>
              <w:t xml:space="preserve"> </w:t>
            </w:r>
            <w:proofErr w:type="spellStart"/>
            <w:r w:rsidRPr="00EE1DB3">
              <w:rPr>
                <w:rFonts w:cs="Times New Roman"/>
              </w:rPr>
              <w:t>участков</w:t>
            </w:r>
            <w:proofErr w:type="spellEnd"/>
            <w:r w:rsidRPr="00EE1DB3">
              <w:rPr>
                <w:rFonts w:cs="Times New Roman"/>
              </w:rPr>
              <w:t xml:space="preserve"> и </w:t>
            </w:r>
            <w:proofErr w:type="spellStart"/>
            <w:r w:rsidRPr="00EE1DB3">
              <w:rPr>
                <w:rFonts w:cs="Times New Roman"/>
              </w:rPr>
              <w:t>постановка</w:t>
            </w:r>
            <w:proofErr w:type="spellEnd"/>
            <w:r w:rsidRPr="00EE1DB3">
              <w:rPr>
                <w:rFonts w:cs="Times New Roman"/>
              </w:rPr>
              <w:t xml:space="preserve"> </w:t>
            </w:r>
            <w:proofErr w:type="spellStart"/>
            <w:r w:rsidRPr="00EE1DB3">
              <w:rPr>
                <w:rFonts w:cs="Times New Roman"/>
              </w:rPr>
              <w:t>их</w:t>
            </w:r>
            <w:proofErr w:type="spellEnd"/>
            <w:r w:rsidRPr="00EE1DB3">
              <w:rPr>
                <w:rFonts w:cs="Times New Roman"/>
              </w:rPr>
              <w:t xml:space="preserve"> </w:t>
            </w:r>
            <w:proofErr w:type="spellStart"/>
            <w:r w:rsidRPr="00EE1DB3">
              <w:rPr>
                <w:rFonts w:cs="Times New Roman"/>
              </w:rPr>
              <w:t>на</w:t>
            </w:r>
            <w:proofErr w:type="spellEnd"/>
            <w:r w:rsidRPr="00EE1DB3">
              <w:rPr>
                <w:rFonts w:cs="Times New Roman"/>
              </w:rPr>
              <w:t xml:space="preserve"> </w:t>
            </w:r>
            <w:proofErr w:type="spellStart"/>
            <w:r w:rsidRPr="00EE1DB3">
              <w:rPr>
                <w:rFonts w:cs="Times New Roman"/>
              </w:rPr>
              <w:t>кадастровый</w:t>
            </w:r>
            <w:proofErr w:type="spellEnd"/>
            <w:r w:rsidRPr="00EE1DB3">
              <w:rPr>
                <w:rFonts w:cs="Times New Roman"/>
              </w:rPr>
              <w:t xml:space="preserve"> </w:t>
            </w:r>
            <w:proofErr w:type="spellStart"/>
            <w:r w:rsidRPr="00EE1DB3">
              <w:rPr>
                <w:rFonts w:cs="Times New Roman"/>
              </w:rPr>
              <w:t>учёт</w:t>
            </w:r>
            <w:proofErr w:type="spellEnd"/>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proofErr w:type="spellStart"/>
            <w:r w:rsidRPr="00EE1DB3">
              <w:rPr>
                <w:rFonts w:cs="Times New Roman"/>
              </w:rPr>
              <w:t>процен-тов</w:t>
            </w:r>
            <w:proofErr w:type="spellEnd"/>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2023</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r w:rsidRPr="00EE1DB3">
              <w:rPr>
                <w:rFonts w:cs="Times New Roman"/>
              </w:rPr>
              <w:t>100</w:t>
            </w:r>
          </w:p>
        </w:tc>
      </w:tr>
      <w:tr w:rsidR="00EE1DB3" w:rsidRPr="00EE1DB3" w:rsidTr="00EE1DB3">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jc w:val="center"/>
              <w:rPr>
                <w:rFonts w:cs="Times New Roman"/>
              </w:rPr>
            </w:pPr>
            <w:r w:rsidRPr="00EE1DB3">
              <w:rPr>
                <w:rFonts w:cs="Times New Roman"/>
              </w:rPr>
              <w:t>1.2</w:t>
            </w:r>
          </w:p>
        </w:tc>
        <w:tc>
          <w:tcPr>
            <w:tcW w:w="213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pStyle w:val="Standard"/>
              <w:rPr>
                <w:rFonts w:cs="Times New Roman"/>
              </w:rPr>
            </w:pPr>
            <w:proofErr w:type="spellStart"/>
            <w:r w:rsidRPr="00EE1DB3">
              <w:rPr>
                <w:rFonts w:cs="Times New Roman"/>
              </w:rPr>
              <w:t>Мероприятие</w:t>
            </w:r>
            <w:proofErr w:type="spellEnd"/>
            <w:r w:rsidRPr="00EE1DB3">
              <w:rPr>
                <w:rFonts w:cs="Times New Roman"/>
              </w:rPr>
              <w:t xml:space="preserve"> (</w:t>
            </w:r>
            <w:proofErr w:type="spellStart"/>
            <w:r w:rsidRPr="00EE1DB3">
              <w:rPr>
                <w:rFonts w:cs="Times New Roman"/>
              </w:rPr>
              <w:t>результат</w:t>
            </w:r>
            <w:proofErr w:type="spellEnd"/>
            <w:r w:rsidRPr="00EE1DB3">
              <w:rPr>
                <w:rFonts w:cs="Times New Roman"/>
              </w:rPr>
              <w:t>) 1.2</w:t>
            </w:r>
          </w:p>
          <w:p w:rsidR="00EE1DB3" w:rsidRPr="00EE1DB3" w:rsidRDefault="00EE1DB3" w:rsidP="00EE1DB3">
            <w:pPr>
              <w:pStyle w:val="Standard"/>
              <w:ind w:right="-58"/>
              <w:rPr>
                <w:rFonts w:cs="Times New Roman"/>
              </w:rPr>
            </w:pPr>
            <w:proofErr w:type="spellStart"/>
            <w:r w:rsidRPr="00EE1DB3">
              <w:rPr>
                <w:rFonts w:cs="Times New Roman"/>
              </w:rPr>
              <w:t>Публикация</w:t>
            </w:r>
            <w:proofErr w:type="spellEnd"/>
            <w:r w:rsidRPr="00EE1DB3">
              <w:rPr>
                <w:rFonts w:cs="Times New Roman"/>
              </w:rPr>
              <w:t xml:space="preserve"> </w:t>
            </w:r>
            <w:proofErr w:type="spellStart"/>
            <w:r w:rsidRPr="00EE1DB3">
              <w:rPr>
                <w:rFonts w:cs="Times New Roman"/>
              </w:rPr>
              <w:t>информации</w:t>
            </w:r>
            <w:proofErr w:type="spellEnd"/>
            <w:r w:rsidRPr="00EE1DB3">
              <w:rPr>
                <w:rFonts w:cs="Times New Roman"/>
              </w:rPr>
              <w:t xml:space="preserve"> в </w:t>
            </w:r>
            <w:proofErr w:type="spellStart"/>
            <w:r w:rsidRPr="00EE1DB3">
              <w:rPr>
                <w:rFonts w:cs="Times New Roman"/>
              </w:rPr>
              <w:t>средствах</w:t>
            </w:r>
            <w:proofErr w:type="spellEnd"/>
            <w:r w:rsidRPr="00EE1DB3">
              <w:rPr>
                <w:rFonts w:cs="Times New Roman"/>
              </w:rPr>
              <w:t xml:space="preserve"> </w:t>
            </w:r>
            <w:proofErr w:type="spellStart"/>
            <w:r w:rsidRPr="00EE1DB3">
              <w:rPr>
                <w:rFonts w:cs="Times New Roman"/>
              </w:rPr>
              <w:t>массовой</w:t>
            </w:r>
            <w:proofErr w:type="spellEnd"/>
            <w:r w:rsidRPr="00EE1DB3">
              <w:rPr>
                <w:rFonts w:cs="Times New Roman"/>
              </w:rPr>
              <w:t xml:space="preserve"> </w:t>
            </w:r>
            <w:proofErr w:type="spellStart"/>
            <w:r w:rsidRPr="00EE1DB3">
              <w:rPr>
                <w:rFonts w:cs="Times New Roman"/>
              </w:rPr>
              <w:t>информации</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jc w:val="center"/>
              <w:rPr>
                <w:rFonts w:cs="Times New Roman"/>
              </w:rPr>
            </w:pPr>
            <w:proofErr w:type="spellStart"/>
            <w:r w:rsidRPr="00EE1DB3">
              <w:rPr>
                <w:rFonts w:cs="Times New Roman"/>
              </w:rPr>
              <w:t>приобретение</w:t>
            </w:r>
            <w:proofErr w:type="spellEnd"/>
            <w:r w:rsidRPr="00EE1DB3">
              <w:rPr>
                <w:rFonts w:cs="Times New Roman"/>
              </w:rPr>
              <w:t xml:space="preserve"> </w:t>
            </w:r>
            <w:proofErr w:type="spellStart"/>
            <w:r w:rsidRPr="00EE1DB3">
              <w:rPr>
                <w:rFonts w:cs="Times New Roman"/>
              </w:rPr>
              <w:t>товаров</w:t>
            </w:r>
            <w:proofErr w:type="spellEnd"/>
            <w:r w:rsidRPr="00EE1DB3">
              <w:rPr>
                <w:rFonts w:cs="Times New Roman"/>
              </w:rPr>
              <w:t xml:space="preserve">, </w:t>
            </w:r>
            <w:proofErr w:type="spellStart"/>
            <w:r w:rsidRPr="00EE1DB3">
              <w:rPr>
                <w:rFonts w:cs="Times New Roman"/>
              </w:rPr>
              <w:t>работ</w:t>
            </w:r>
            <w:proofErr w:type="spellEnd"/>
            <w:r w:rsidRPr="00EE1DB3">
              <w:rPr>
                <w:rFonts w:cs="Times New Roman"/>
              </w:rPr>
              <w:t xml:space="preserve">, </w:t>
            </w:r>
            <w:proofErr w:type="spellStart"/>
            <w:r w:rsidRPr="00EE1DB3">
              <w:rPr>
                <w:rFonts w:cs="Times New Roman"/>
              </w:rPr>
              <w:t>услуг</w:t>
            </w:r>
            <w:proofErr w:type="spellEnd"/>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pStyle w:val="Standard"/>
              <w:ind w:left="-83" w:right="-58"/>
              <w:rPr>
                <w:rFonts w:cs="Times New Roman"/>
              </w:rP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roofErr w:type="spellStart"/>
            <w:proofErr w:type="gramStart"/>
            <w:r w:rsidRPr="00EE1DB3">
              <w:rPr>
                <w:sz w:val="24"/>
                <w:szCs w:val="24"/>
              </w:rPr>
              <w:t>процен-тов</w:t>
            </w:r>
            <w:proofErr w:type="spellEnd"/>
            <w:proofErr w:type="gramEnd"/>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2023</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100</w:t>
            </w:r>
          </w:p>
        </w:tc>
      </w:tr>
    </w:tbl>
    <w:p w:rsidR="00EE1DB3" w:rsidRPr="00EE1DB3" w:rsidRDefault="00EE1DB3" w:rsidP="00EE1DB3">
      <w:pPr>
        <w:ind w:firstLine="709"/>
        <w:jc w:val="both"/>
        <w:rPr>
          <w:sz w:val="24"/>
          <w:szCs w:val="24"/>
        </w:rPr>
      </w:pPr>
      <w:r w:rsidRPr="00EE1DB3">
        <w:rPr>
          <w:sz w:val="24"/>
          <w:szCs w:val="24"/>
        </w:rPr>
        <w:t>Примечание.</w:t>
      </w:r>
    </w:p>
    <w:p w:rsidR="00EE1DB3" w:rsidRPr="00EE1DB3" w:rsidRDefault="00EE1DB3" w:rsidP="00EE1DB3">
      <w:pPr>
        <w:ind w:firstLine="709"/>
        <w:jc w:val="both"/>
        <w:rPr>
          <w:sz w:val="24"/>
          <w:szCs w:val="24"/>
        </w:rPr>
      </w:pPr>
      <w:r w:rsidRPr="00EE1DB3">
        <w:rPr>
          <w:sz w:val="24"/>
          <w:szCs w:val="24"/>
        </w:rPr>
        <w:t>Используемое сокращение:</w:t>
      </w:r>
    </w:p>
    <w:p w:rsidR="00EE1DB3" w:rsidRPr="00EE1DB3" w:rsidRDefault="00EE1DB3" w:rsidP="00EE1DB3">
      <w:pPr>
        <w:pStyle w:val="Standard"/>
        <w:tabs>
          <w:tab w:val="left" w:pos="8868"/>
        </w:tabs>
        <w:ind w:firstLine="709"/>
        <w:jc w:val="both"/>
        <w:rPr>
          <w:rFonts w:cs="Times New Roman"/>
        </w:rPr>
      </w:pPr>
      <w:r w:rsidRPr="00EE1DB3">
        <w:rPr>
          <w:rFonts w:cs="Times New Roman"/>
        </w:rPr>
        <w:t xml:space="preserve">ОКЕИ – </w:t>
      </w:r>
      <w:proofErr w:type="spellStart"/>
      <w:r w:rsidRPr="00EE1DB3">
        <w:rPr>
          <w:rFonts w:cs="Times New Roman"/>
        </w:rPr>
        <w:t>общероссийский</w:t>
      </w:r>
      <w:proofErr w:type="spellEnd"/>
      <w:r w:rsidRPr="00EE1DB3">
        <w:rPr>
          <w:rFonts w:cs="Times New Roman"/>
        </w:rPr>
        <w:t xml:space="preserve"> </w:t>
      </w:r>
      <w:proofErr w:type="spellStart"/>
      <w:r w:rsidRPr="00EE1DB3">
        <w:rPr>
          <w:rFonts w:cs="Times New Roman"/>
        </w:rPr>
        <w:t>классификатор</w:t>
      </w:r>
      <w:proofErr w:type="spellEnd"/>
      <w:r w:rsidRPr="00EE1DB3">
        <w:rPr>
          <w:rFonts w:cs="Times New Roman"/>
        </w:rPr>
        <w:t xml:space="preserve"> </w:t>
      </w:r>
      <w:proofErr w:type="spellStart"/>
      <w:r w:rsidRPr="00EE1DB3">
        <w:rPr>
          <w:rFonts w:cs="Times New Roman"/>
        </w:rPr>
        <w:t>единиц</w:t>
      </w:r>
      <w:proofErr w:type="spellEnd"/>
      <w:r w:rsidRPr="00EE1DB3">
        <w:rPr>
          <w:rFonts w:cs="Times New Roman"/>
        </w:rPr>
        <w:t xml:space="preserve"> </w:t>
      </w:r>
      <w:proofErr w:type="spellStart"/>
      <w:r w:rsidRPr="00EE1DB3">
        <w:rPr>
          <w:rFonts w:cs="Times New Roman"/>
        </w:rPr>
        <w:t>измерения</w:t>
      </w:r>
      <w:proofErr w:type="spellEnd"/>
      <w:r w:rsidRPr="00EE1DB3">
        <w:rPr>
          <w:rFonts w:cs="Times New Roman"/>
        </w:rPr>
        <w:t>.</w:t>
      </w:r>
      <w:r w:rsidRPr="00EE1DB3">
        <w:rPr>
          <w:rFonts w:cs="Times New Roman"/>
        </w:rPr>
        <w:tab/>
      </w:r>
    </w:p>
    <w:p w:rsidR="00EE1DB3" w:rsidRPr="00EE1DB3" w:rsidRDefault="00EE1DB3" w:rsidP="00EE1DB3">
      <w:pPr>
        <w:autoSpaceDE w:val="0"/>
        <w:autoSpaceDN w:val="0"/>
        <w:adjustRightInd w:val="0"/>
        <w:rPr>
          <w:rFonts w:eastAsia="Calibri"/>
          <w:sz w:val="24"/>
          <w:szCs w:val="24"/>
          <w:lang w:eastAsia="en-US"/>
        </w:rPr>
      </w:pPr>
    </w:p>
    <w:p w:rsidR="00EE1DB3" w:rsidRPr="00EE1DB3" w:rsidRDefault="00EE1DB3" w:rsidP="00EE1DB3">
      <w:pPr>
        <w:autoSpaceDE w:val="0"/>
        <w:autoSpaceDN w:val="0"/>
        <w:adjustRightInd w:val="0"/>
        <w:jc w:val="center"/>
        <w:rPr>
          <w:rFonts w:eastAsia="Calibri"/>
          <w:sz w:val="24"/>
          <w:szCs w:val="24"/>
          <w:lang w:eastAsia="en-US"/>
        </w:rPr>
      </w:pPr>
      <w:r w:rsidRPr="00EE1DB3">
        <w:rPr>
          <w:rFonts w:eastAsia="Calibri"/>
          <w:sz w:val="24"/>
          <w:szCs w:val="24"/>
          <w:lang w:eastAsia="en-US"/>
        </w:rPr>
        <w:t>4. Параметры финансового обеспечения комплекса процессных мероприятий</w:t>
      </w:r>
    </w:p>
    <w:tbl>
      <w:tblPr>
        <w:tblStyle w:val="1b"/>
        <w:tblW w:w="10181" w:type="dxa"/>
        <w:tblInd w:w="0" w:type="dxa"/>
        <w:tblLayout w:type="fixed"/>
        <w:tblLook w:val="0000"/>
      </w:tblPr>
      <w:tblGrid>
        <w:gridCol w:w="680"/>
        <w:gridCol w:w="2689"/>
        <w:gridCol w:w="1559"/>
        <w:gridCol w:w="1172"/>
        <w:gridCol w:w="1360"/>
        <w:gridCol w:w="1361"/>
        <w:gridCol w:w="1360"/>
      </w:tblGrid>
      <w:tr w:rsidR="00EE1DB3" w:rsidRPr="00EE1DB3" w:rsidTr="00EE1DB3">
        <w:tc>
          <w:tcPr>
            <w:tcW w:w="680" w:type="dxa"/>
            <w:vMerge w:val="restart"/>
          </w:tcPr>
          <w:p w:rsidR="00EE1DB3" w:rsidRPr="00EE1DB3" w:rsidRDefault="00EE1DB3" w:rsidP="00EE1DB3">
            <w:pPr>
              <w:jc w:val="center"/>
              <w:rPr>
                <w:sz w:val="24"/>
                <w:szCs w:val="24"/>
              </w:rPr>
            </w:pPr>
            <w:r w:rsidRPr="00EE1DB3">
              <w:rPr>
                <w:sz w:val="24"/>
                <w:szCs w:val="24"/>
              </w:rPr>
              <w:t>№</w:t>
            </w:r>
          </w:p>
          <w:p w:rsidR="00EE1DB3" w:rsidRPr="00EE1DB3" w:rsidRDefault="00EE1DB3" w:rsidP="00EE1DB3">
            <w:pPr>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2689" w:type="dxa"/>
            <w:vMerge w:val="restart"/>
          </w:tcPr>
          <w:p w:rsidR="00EE1DB3" w:rsidRPr="00EE1DB3" w:rsidRDefault="00EE1DB3" w:rsidP="00EE1DB3">
            <w:pPr>
              <w:jc w:val="center"/>
              <w:rPr>
                <w:sz w:val="24"/>
                <w:szCs w:val="24"/>
              </w:rPr>
            </w:pPr>
            <w:r w:rsidRPr="00EE1DB3">
              <w:rPr>
                <w:sz w:val="24"/>
                <w:szCs w:val="24"/>
              </w:rPr>
              <w:t>Наименование комплекса процессных мероприятий, мероприятия (результата), источник финансового обеспечения</w:t>
            </w:r>
          </w:p>
        </w:tc>
        <w:tc>
          <w:tcPr>
            <w:tcW w:w="1559" w:type="dxa"/>
            <w:vMerge w:val="restart"/>
          </w:tcPr>
          <w:p w:rsidR="00EE1DB3" w:rsidRPr="00EE1DB3" w:rsidRDefault="00EE1DB3" w:rsidP="00EE1DB3">
            <w:pPr>
              <w:jc w:val="center"/>
              <w:rPr>
                <w:sz w:val="24"/>
                <w:szCs w:val="24"/>
              </w:rPr>
            </w:pPr>
            <w:r w:rsidRPr="00EE1DB3">
              <w:rPr>
                <w:sz w:val="24"/>
                <w:szCs w:val="24"/>
              </w:rPr>
              <w:t>Код бюджетной классификации расходов</w:t>
            </w:r>
          </w:p>
        </w:tc>
        <w:tc>
          <w:tcPr>
            <w:tcW w:w="5253" w:type="dxa"/>
            <w:gridSpan w:val="4"/>
          </w:tcPr>
          <w:p w:rsidR="00EE1DB3" w:rsidRPr="00EE1DB3" w:rsidRDefault="00EE1DB3" w:rsidP="00EE1DB3">
            <w:pPr>
              <w:jc w:val="center"/>
              <w:rPr>
                <w:sz w:val="24"/>
                <w:szCs w:val="24"/>
              </w:rPr>
            </w:pPr>
            <w:r w:rsidRPr="00EE1DB3">
              <w:rPr>
                <w:sz w:val="24"/>
                <w:szCs w:val="24"/>
              </w:rPr>
              <w:t>Объем расходов по годам реализации (тыс. рублей)</w:t>
            </w:r>
          </w:p>
        </w:tc>
      </w:tr>
      <w:tr w:rsidR="00EE1DB3" w:rsidRPr="00EE1DB3" w:rsidTr="00EE1DB3">
        <w:tc>
          <w:tcPr>
            <w:tcW w:w="680" w:type="dxa"/>
            <w:vMerge/>
          </w:tcPr>
          <w:p w:rsidR="00EE1DB3" w:rsidRPr="00EE1DB3" w:rsidRDefault="00EE1DB3" w:rsidP="00EE1DB3">
            <w:pPr>
              <w:jc w:val="center"/>
              <w:rPr>
                <w:sz w:val="24"/>
                <w:szCs w:val="24"/>
              </w:rPr>
            </w:pPr>
          </w:p>
        </w:tc>
        <w:tc>
          <w:tcPr>
            <w:tcW w:w="2689" w:type="dxa"/>
            <w:vMerge/>
          </w:tcPr>
          <w:p w:rsidR="00EE1DB3" w:rsidRPr="00EE1DB3" w:rsidRDefault="00EE1DB3" w:rsidP="00EE1DB3">
            <w:pPr>
              <w:jc w:val="center"/>
              <w:rPr>
                <w:sz w:val="24"/>
                <w:szCs w:val="24"/>
              </w:rPr>
            </w:pPr>
          </w:p>
        </w:tc>
        <w:tc>
          <w:tcPr>
            <w:tcW w:w="1559" w:type="dxa"/>
            <w:vMerge/>
          </w:tcPr>
          <w:p w:rsidR="00EE1DB3" w:rsidRPr="00EE1DB3" w:rsidRDefault="00EE1DB3" w:rsidP="00EE1DB3">
            <w:pPr>
              <w:jc w:val="center"/>
              <w:rPr>
                <w:sz w:val="24"/>
                <w:szCs w:val="24"/>
              </w:rPr>
            </w:pPr>
          </w:p>
        </w:tc>
        <w:tc>
          <w:tcPr>
            <w:tcW w:w="1172" w:type="dxa"/>
          </w:tcPr>
          <w:p w:rsidR="00EE1DB3" w:rsidRPr="00EE1DB3" w:rsidRDefault="00EE1DB3" w:rsidP="00EE1DB3">
            <w:pPr>
              <w:jc w:val="center"/>
              <w:rPr>
                <w:sz w:val="24"/>
                <w:szCs w:val="24"/>
              </w:rPr>
            </w:pPr>
            <w:r w:rsidRPr="00EE1DB3">
              <w:rPr>
                <w:sz w:val="24"/>
                <w:szCs w:val="24"/>
              </w:rPr>
              <w:t>2025</w:t>
            </w:r>
          </w:p>
        </w:tc>
        <w:tc>
          <w:tcPr>
            <w:tcW w:w="1360" w:type="dxa"/>
          </w:tcPr>
          <w:p w:rsidR="00EE1DB3" w:rsidRPr="00EE1DB3" w:rsidRDefault="00EE1DB3" w:rsidP="00EE1DB3">
            <w:pPr>
              <w:jc w:val="center"/>
              <w:rPr>
                <w:sz w:val="24"/>
                <w:szCs w:val="24"/>
              </w:rPr>
            </w:pPr>
            <w:r w:rsidRPr="00EE1DB3">
              <w:rPr>
                <w:sz w:val="24"/>
                <w:szCs w:val="24"/>
              </w:rPr>
              <w:t>2026</w:t>
            </w:r>
          </w:p>
        </w:tc>
        <w:tc>
          <w:tcPr>
            <w:tcW w:w="1361" w:type="dxa"/>
          </w:tcPr>
          <w:p w:rsidR="00EE1DB3" w:rsidRPr="00EE1DB3" w:rsidRDefault="00EE1DB3" w:rsidP="00EE1DB3">
            <w:pPr>
              <w:jc w:val="center"/>
              <w:rPr>
                <w:sz w:val="24"/>
                <w:szCs w:val="24"/>
              </w:rPr>
            </w:pPr>
            <w:r w:rsidRPr="00EE1DB3">
              <w:rPr>
                <w:sz w:val="24"/>
                <w:szCs w:val="24"/>
              </w:rPr>
              <w:t>2027</w:t>
            </w:r>
          </w:p>
        </w:tc>
        <w:tc>
          <w:tcPr>
            <w:tcW w:w="1360" w:type="dxa"/>
          </w:tcPr>
          <w:p w:rsidR="00EE1DB3" w:rsidRPr="00EE1DB3" w:rsidRDefault="00EE1DB3" w:rsidP="00EE1DB3">
            <w:pPr>
              <w:jc w:val="center"/>
              <w:rPr>
                <w:sz w:val="24"/>
                <w:szCs w:val="24"/>
              </w:rPr>
            </w:pPr>
            <w:r w:rsidRPr="00EE1DB3">
              <w:rPr>
                <w:sz w:val="24"/>
                <w:szCs w:val="24"/>
              </w:rPr>
              <w:t>Всего</w:t>
            </w:r>
          </w:p>
        </w:tc>
      </w:tr>
    </w:tbl>
    <w:p w:rsidR="00EE1DB3" w:rsidRPr="00EE1DB3" w:rsidRDefault="00EE1DB3" w:rsidP="00EE1DB3">
      <w:pPr>
        <w:rPr>
          <w:sz w:val="24"/>
          <w:szCs w:val="24"/>
        </w:rPr>
      </w:pPr>
    </w:p>
    <w:tbl>
      <w:tblPr>
        <w:tblStyle w:val="1b"/>
        <w:tblW w:w="10039" w:type="dxa"/>
        <w:tblInd w:w="0" w:type="dxa"/>
        <w:tblLayout w:type="fixed"/>
        <w:tblLook w:val="0000"/>
      </w:tblPr>
      <w:tblGrid>
        <w:gridCol w:w="680"/>
        <w:gridCol w:w="2689"/>
        <w:gridCol w:w="1417"/>
        <w:gridCol w:w="1172"/>
        <w:gridCol w:w="1360"/>
        <w:gridCol w:w="1361"/>
        <w:gridCol w:w="1360"/>
      </w:tblGrid>
      <w:tr w:rsidR="00EE1DB3" w:rsidRPr="00EE1DB3" w:rsidTr="00EE1DB3">
        <w:trPr>
          <w:tblHeader/>
        </w:trPr>
        <w:tc>
          <w:tcPr>
            <w:tcW w:w="680" w:type="dxa"/>
          </w:tcPr>
          <w:p w:rsidR="00EE1DB3" w:rsidRPr="00EE1DB3" w:rsidRDefault="00EE1DB3" w:rsidP="00EE1DB3">
            <w:pPr>
              <w:jc w:val="center"/>
              <w:rPr>
                <w:sz w:val="24"/>
                <w:szCs w:val="24"/>
              </w:rPr>
            </w:pPr>
            <w:r w:rsidRPr="00EE1DB3">
              <w:rPr>
                <w:sz w:val="24"/>
                <w:szCs w:val="24"/>
              </w:rPr>
              <w:t>1</w:t>
            </w:r>
          </w:p>
        </w:tc>
        <w:tc>
          <w:tcPr>
            <w:tcW w:w="2689" w:type="dxa"/>
          </w:tcPr>
          <w:p w:rsidR="00EE1DB3" w:rsidRPr="00EE1DB3" w:rsidRDefault="00EE1DB3" w:rsidP="00EE1DB3">
            <w:pPr>
              <w:jc w:val="center"/>
              <w:rPr>
                <w:sz w:val="24"/>
                <w:szCs w:val="24"/>
              </w:rPr>
            </w:pPr>
            <w:r w:rsidRPr="00EE1DB3">
              <w:rPr>
                <w:sz w:val="24"/>
                <w:szCs w:val="24"/>
              </w:rPr>
              <w:t>2</w:t>
            </w:r>
          </w:p>
        </w:tc>
        <w:tc>
          <w:tcPr>
            <w:tcW w:w="1417" w:type="dxa"/>
          </w:tcPr>
          <w:p w:rsidR="00EE1DB3" w:rsidRPr="00EE1DB3" w:rsidRDefault="00EE1DB3" w:rsidP="00EE1DB3">
            <w:pPr>
              <w:jc w:val="center"/>
              <w:rPr>
                <w:sz w:val="24"/>
                <w:szCs w:val="24"/>
              </w:rPr>
            </w:pPr>
            <w:r w:rsidRPr="00EE1DB3">
              <w:rPr>
                <w:sz w:val="24"/>
                <w:szCs w:val="24"/>
              </w:rPr>
              <w:t>3</w:t>
            </w:r>
          </w:p>
        </w:tc>
        <w:tc>
          <w:tcPr>
            <w:tcW w:w="1172" w:type="dxa"/>
          </w:tcPr>
          <w:p w:rsidR="00EE1DB3" w:rsidRPr="00EE1DB3" w:rsidRDefault="00EE1DB3" w:rsidP="00EE1DB3">
            <w:pPr>
              <w:jc w:val="center"/>
              <w:rPr>
                <w:sz w:val="24"/>
                <w:szCs w:val="24"/>
              </w:rPr>
            </w:pPr>
            <w:r w:rsidRPr="00EE1DB3">
              <w:rPr>
                <w:sz w:val="24"/>
                <w:szCs w:val="24"/>
              </w:rPr>
              <w:t>4</w:t>
            </w:r>
          </w:p>
        </w:tc>
        <w:tc>
          <w:tcPr>
            <w:tcW w:w="1360" w:type="dxa"/>
          </w:tcPr>
          <w:p w:rsidR="00EE1DB3" w:rsidRPr="00EE1DB3" w:rsidRDefault="00EE1DB3" w:rsidP="00EE1DB3">
            <w:pPr>
              <w:jc w:val="center"/>
              <w:rPr>
                <w:sz w:val="24"/>
                <w:szCs w:val="24"/>
              </w:rPr>
            </w:pPr>
            <w:r w:rsidRPr="00EE1DB3">
              <w:rPr>
                <w:sz w:val="24"/>
                <w:szCs w:val="24"/>
              </w:rPr>
              <w:t>5</w:t>
            </w:r>
          </w:p>
        </w:tc>
        <w:tc>
          <w:tcPr>
            <w:tcW w:w="1361" w:type="dxa"/>
          </w:tcPr>
          <w:p w:rsidR="00EE1DB3" w:rsidRPr="00EE1DB3" w:rsidRDefault="00EE1DB3" w:rsidP="00EE1DB3">
            <w:pPr>
              <w:jc w:val="center"/>
              <w:rPr>
                <w:sz w:val="24"/>
                <w:szCs w:val="24"/>
              </w:rPr>
            </w:pPr>
            <w:r w:rsidRPr="00EE1DB3">
              <w:rPr>
                <w:sz w:val="24"/>
                <w:szCs w:val="24"/>
              </w:rPr>
              <w:t>6</w:t>
            </w:r>
          </w:p>
        </w:tc>
        <w:tc>
          <w:tcPr>
            <w:tcW w:w="1360" w:type="dxa"/>
          </w:tcPr>
          <w:p w:rsidR="00EE1DB3" w:rsidRPr="00EE1DB3" w:rsidRDefault="00EE1DB3" w:rsidP="00EE1DB3">
            <w:pPr>
              <w:jc w:val="center"/>
              <w:rPr>
                <w:sz w:val="24"/>
                <w:szCs w:val="24"/>
              </w:rPr>
            </w:pPr>
            <w:r w:rsidRPr="00EE1DB3">
              <w:rPr>
                <w:sz w:val="24"/>
                <w:szCs w:val="24"/>
              </w:rPr>
              <w:t>7</w:t>
            </w:r>
          </w:p>
        </w:tc>
      </w:tr>
      <w:tr w:rsidR="00EE1DB3" w:rsidRPr="00EE1DB3" w:rsidTr="00EE1DB3">
        <w:trPr>
          <w:tblHeader/>
        </w:trPr>
        <w:tc>
          <w:tcPr>
            <w:tcW w:w="680" w:type="dxa"/>
            <w:vMerge w:val="restart"/>
          </w:tcPr>
          <w:p w:rsidR="00EE1DB3" w:rsidRPr="00EE1DB3" w:rsidRDefault="00EE1DB3" w:rsidP="00EE1DB3">
            <w:pPr>
              <w:jc w:val="center"/>
              <w:rPr>
                <w:sz w:val="24"/>
                <w:szCs w:val="24"/>
              </w:rPr>
            </w:pPr>
            <w:r w:rsidRPr="00EE1DB3">
              <w:rPr>
                <w:sz w:val="24"/>
                <w:szCs w:val="24"/>
              </w:rPr>
              <w:lastRenderedPageBreak/>
              <w:t>1.</w:t>
            </w:r>
          </w:p>
        </w:tc>
        <w:tc>
          <w:tcPr>
            <w:tcW w:w="2689" w:type="dxa"/>
          </w:tcPr>
          <w:p w:rsidR="00EE1DB3" w:rsidRPr="00EE1DB3" w:rsidRDefault="00EE1DB3" w:rsidP="00EE1DB3">
            <w:pPr>
              <w:rPr>
                <w:sz w:val="24"/>
                <w:szCs w:val="24"/>
              </w:rPr>
            </w:pPr>
            <w:r w:rsidRPr="00EE1DB3">
              <w:rPr>
                <w:rFonts w:eastAsiaTheme="minorEastAsia"/>
                <w:sz w:val="24"/>
                <w:szCs w:val="24"/>
              </w:rPr>
              <w:t xml:space="preserve">Комплекс процессных мероприятий </w:t>
            </w:r>
            <w:r w:rsidRPr="00EE1DB3">
              <w:rPr>
                <w:sz w:val="24"/>
                <w:szCs w:val="24"/>
              </w:rPr>
              <w:t>«Межевание земельных участков и постановка их на кадастровый учёт» (всего), в том числе:</w:t>
            </w:r>
          </w:p>
        </w:tc>
        <w:tc>
          <w:tcPr>
            <w:tcW w:w="1417" w:type="dxa"/>
          </w:tcPr>
          <w:p w:rsidR="00EE1DB3" w:rsidRPr="00EE1DB3" w:rsidRDefault="00EE1DB3" w:rsidP="00EE1DB3">
            <w:pPr>
              <w:jc w:val="center"/>
              <w:rPr>
                <w:sz w:val="24"/>
                <w:szCs w:val="24"/>
              </w:rPr>
            </w:pPr>
            <w:proofErr w:type="spellStart"/>
            <w:r w:rsidRPr="00EE1DB3">
              <w:rPr>
                <w:sz w:val="24"/>
                <w:szCs w:val="24"/>
              </w:rPr>
              <w:t>х</w:t>
            </w:r>
            <w:proofErr w:type="spellEnd"/>
          </w:p>
        </w:tc>
        <w:tc>
          <w:tcPr>
            <w:tcW w:w="1172" w:type="dxa"/>
          </w:tcPr>
          <w:p w:rsidR="00EE1DB3" w:rsidRPr="00EE1DB3" w:rsidRDefault="00EE1DB3" w:rsidP="00EE1DB3">
            <w:pPr>
              <w:jc w:val="center"/>
              <w:rPr>
                <w:sz w:val="24"/>
                <w:szCs w:val="24"/>
              </w:rPr>
            </w:pPr>
            <w:r w:rsidRPr="00EE1DB3">
              <w:rPr>
                <w:sz w:val="24"/>
                <w:szCs w:val="24"/>
              </w:rPr>
              <w:t>0,0</w:t>
            </w:r>
          </w:p>
        </w:tc>
        <w:tc>
          <w:tcPr>
            <w:tcW w:w="1360" w:type="dxa"/>
          </w:tcPr>
          <w:p w:rsidR="00EE1DB3" w:rsidRPr="00EE1DB3" w:rsidRDefault="00EE1DB3" w:rsidP="00EE1DB3">
            <w:pPr>
              <w:jc w:val="center"/>
              <w:rPr>
                <w:sz w:val="24"/>
                <w:szCs w:val="24"/>
              </w:rPr>
            </w:pPr>
            <w:r w:rsidRPr="00EE1DB3">
              <w:rPr>
                <w:sz w:val="24"/>
                <w:szCs w:val="24"/>
                <w:lang w:val="en-US"/>
              </w:rPr>
              <w:t>0</w:t>
            </w:r>
            <w:r w:rsidRPr="00EE1DB3">
              <w:rPr>
                <w:sz w:val="24"/>
                <w:szCs w:val="24"/>
              </w:rPr>
              <w:t>,0</w:t>
            </w:r>
          </w:p>
        </w:tc>
        <w:tc>
          <w:tcPr>
            <w:tcW w:w="1361" w:type="dxa"/>
          </w:tcPr>
          <w:p w:rsidR="00EE1DB3" w:rsidRPr="00EE1DB3" w:rsidRDefault="00EE1DB3" w:rsidP="00EE1DB3">
            <w:pPr>
              <w:jc w:val="center"/>
              <w:rPr>
                <w:sz w:val="24"/>
                <w:szCs w:val="24"/>
              </w:rPr>
            </w:pPr>
            <w:r w:rsidRPr="00EE1DB3">
              <w:rPr>
                <w:sz w:val="24"/>
                <w:szCs w:val="24"/>
              </w:rPr>
              <w:t>0,0</w:t>
            </w:r>
          </w:p>
        </w:tc>
        <w:tc>
          <w:tcPr>
            <w:tcW w:w="1360" w:type="dxa"/>
          </w:tcPr>
          <w:p w:rsidR="00EE1DB3" w:rsidRPr="00EE1DB3" w:rsidRDefault="00EE1DB3" w:rsidP="00EE1DB3">
            <w:pPr>
              <w:jc w:val="center"/>
              <w:rPr>
                <w:sz w:val="24"/>
                <w:szCs w:val="24"/>
              </w:rPr>
            </w:pPr>
            <w:r w:rsidRPr="00EE1DB3">
              <w:rPr>
                <w:sz w:val="24"/>
                <w:szCs w:val="24"/>
              </w:rPr>
              <w:t>0,0</w:t>
            </w:r>
          </w:p>
        </w:tc>
      </w:tr>
      <w:tr w:rsidR="00EE1DB3" w:rsidRPr="00EE1DB3" w:rsidTr="00EE1DB3">
        <w:trPr>
          <w:tblHeader/>
        </w:trPr>
        <w:tc>
          <w:tcPr>
            <w:tcW w:w="680" w:type="dxa"/>
            <w:vMerge/>
          </w:tcPr>
          <w:p w:rsidR="00EE1DB3" w:rsidRPr="00EE1DB3" w:rsidRDefault="00EE1DB3" w:rsidP="00EE1DB3">
            <w:pPr>
              <w:jc w:val="center"/>
              <w:rPr>
                <w:sz w:val="24"/>
                <w:szCs w:val="24"/>
              </w:rPr>
            </w:pPr>
          </w:p>
        </w:tc>
        <w:tc>
          <w:tcPr>
            <w:tcW w:w="2689" w:type="dxa"/>
          </w:tcPr>
          <w:p w:rsidR="00EE1DB3" w:rsidRPr="00EE1DB3" w:rsidRDefault="00EE1DB3" w:rsidP="00EE1DB3">
            <w:pPr>
              <w:rPr>
                <w:sz w:val="24"/>
                <w:szCs w:val="24"/>
              </w:rPr>
            </w:pPr>
            <w:r w:rsidRPr="00EE1DB3">
              <w:rPr>
                <w:sz w:val="24"/>
                <w:szCs w:val="24"/>
              </w:rPr>
              <w:t>бюджет сельского поселения</w:t>
            </w:r>
          </w:p>
        </w:tc>
        <w:tc>
          <w:tcPr>
            <w:tcW w:w="1417" w:type="dxa"/>
          </w:tcPr>
          <w:p w:rsidR="00EE1DB3" w:rsidRPr="00EE1DB3" w:rsidRDefault="00EE1DB3" w:rsidP="00EE1DB3">
            <w:pPr>
              <w:jc w:val="center"/>
              <w:rPr>
                <w:sz w:val="24"/>
                <w:szCs w:val="24"/>
              </w:rPr>
            </w:pPr>
          </w:p>
        </w:tc>
        <w:tc>
          <w:tcPr>
            <w:tcW w:w="1172" w:type="dxa"/>
          </w:tcPr>
          <w:p w:rsidR="00EE1DB3" w:rsidRPr="00EE1DB3" w:rsidRDefault="00EE1DB3" w:rsidP="00EE1DB3">
            <w:pPr>
              <w:jc w:val="center"/>
              <w:rPr>
                <w:sz w:val="24"/>
                <w:szCs w:val="24"/>
              </w:rPr>
            </w:pPr>
            <w:r w:rsidRPr="00EE1DB3">
              <w:rPr>
                <w:sz w:val="24"/>
                <w:szCs w:val="24"/>
              </w:rPr>
              <w:t>0,0</w:t>
            </w:r>
          </w:p>
        </w:tc>
        <w:tc>
          <w:tcPr>
            <w:tcW w:w="1360" w:type="dxa"/>
          </w:tcPr>
          <w:p w:rsidR="00EE1DB3" w:rsidRPr="00EE1DB3" w:rsidRDefault="00EE1DB3" w:rsidP="00EE1DB3">
            <w:pPr>
              <w:jc w:val="center"/>
              <w:rPr>
                <w:sz w:val="24"/>
                <w:szCs w:val="24"/>
              </w:rPr>
            </w:pPr>
            <w:r w:rsidRPr="00EE1DB3">
              <w:rPr>
                <w:sz w:val="24"/>
                <w:szCs w:val="24"/>
                <w:lang w:val="en-US"/>
              </w:rPr>
              <w:t>0</w:t>
            </w:r>
            <w:r w:rsidRPr="00EE1DB3">
              <w:rPr>
                <w:sz w:val="24"/>
                <w:szCs w:val="24"/>
              </w:rPr>
              <w:t>,0</w:t>
            </w:r>
          </w:p>
        </w:tc>
        <w:tc>
          <w:tcPr>
            <w:tcW w:w="1361" w:type="dxa"/>
          </w:tcPr>
          <w:p w:rsidR="00EE1DB3" w:rsidRPr="00EE1DB3" w:rsidRDefault="00EE1DB3" w:rsidP="00EE1DB3">
            <w:pPr>
              <w:jc w:val="center"/>
              <w:rPr>
                <w:sz w:val="24"/>
                <w:szCs w:val="24"/>
              </w:rPr>
            </w:pPr>
            <w:r w:rsidRPr="00EE1DB3">
              <w:rPr>
                <w:sz w:val="24"/>
                <w:szCs w:val="24"/>
              </w:rPr>
              <w:t>0,0</w:t>
            </w:r>
          </w:p>
        </w:tc>
        <w:tc>
          <w:tcPr>
            <w:tcW w:w="1360" w:type="dxa"/>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80" w:type="dxa"/>
            <w:vMerge w:val="restart"/>
          </w:tcPr>
          <w:p w:rsidR="00EE1DB3" w:rsidRPr="00EE1DB3" w:rsidRDefault="00EE1DB3" w:rsidP="00EE1DB3">
            <w:pPr>
              <w:jc w:val="center"/>
              <w:rPr>
                <w:sz w:val="24"/>
                <w:szCs w:val="24"/>
              </w:rPr>
            </w:pPr>
            <w:r w:rsidRPr="00EE1DB3">
              <w:rPr>
                <w:sz w:val="24"/>
                <w:szCs w:val="24"/>
              </w:rPr>
              <w:t>2.</w:t>
            </w:r>
          </w:p>
        </w:tc>
        <w:tc>
          <w:tcPr>
            <w:tcW w:w="2689" w:type="dxa"/>
          </w:tcPr>
          <w:p w:rsidR="00EE1DB3" w:rsidRPr="00EE1DB3" w:rsidRDefault="00EE1DB3" w:rsidP="00EE1DB3">
            <w:pPr>
              <w:rPr>
                <w:sz w:val="24"/>
                <w:szCs w:val="24"/>
              </w:rPr>
            </w:pPr>
            <w:r w:rsidRPr="00EE1DB3">
              <w:rPr>
                <w:sz w:val="24"/>
                <w:szCs w:val="24"/>
              </w:rPr>
              <w:t>Мероприятие (результат) 1.1 «Землеустроительные работы по межеванию земельных участков» (всего), в том числе:</w:t>
            </w:r>
          </w:p>
        </w:tc>
        <w:tc>
          <w:tcPr>
            <w:tcW w:w="1417" w:type="dxa"/>
          </w:tcPr>
          <w:p w:rsidR="00EE1DB3" w:rsidRPr="00EE1DB3" w:rsidRDefault="00EE1DB3" w:rsidP="00EE1DB3">
            <w:pPr>
              <w:jc w:val="center"/>
              <w:rPr>
                <w:sz w:val="24"/>
                <w:szCs w:val="24"/>
              </w:rPr>
            </w:pPr>
            <w:r w:rsidRPr="00EE1DB3">
              <w:rPr>
                <w:sz w:val="24"/>
                <w:szCs w:val="24"/>
              </w:rPr>
              <w:t>Х</w:t>
            </w:r>
          </w:p>
        </w:tc>
        <w:tc>
          <w:tcPr>
            <w:tcW w:w="1172" w:type="dxa"/>
          </w:tcPr>
          <w:p w:rsidR="00EE1DB3" w:rsidRPr="00EE1DB3" w:rsidRDefault="00EE1DB3" w:rsidP="00EE1DB3">
            <w:pPr>
              <w:jc w:val="center"/>
              <w:rPr>
                <w:sz w:val="24"/>
                <w:szCs w:val="24"/>
              </w:rPr>
            </w:pPr>
            <w:r w:rsidRPr="00EE1DB3">
              <w:rPr>
                <w:sz w:val="24"/>
                <w:szCs w:val="24"/>
              </w:rPr>
              <w:t>0,0</w:t>
            </w:r>
          </w:p>
        </w:tc>
        <w:tc>
          <w:tcPr>
            <w:tcW w:w="1360" w:type="dxa"/>
          </w:tcPr>
          <w:p w:rsidR="00EE1DB3" w:rsidRPr="00EE1DB3" w:rsidRDefault="00EE1DB3" w:rsidP="00EE1DB3">
            <w:pPr>
              <w:jc w:val="center"/>
              <w:rPr>
                <w:sz w:val="24"/>
                <w:szCs w:val="24"/>
              </w:rPr>
            </w:pPr>
            <w:r w:rsidRPr="00EE1DB3">
              <w:rPr>
                <w:sz w:val="24"/>
                <w:szCs w:val="24"/>
              </w:rPr>
              <w:t>0,0</w:t>
            </w:r>
          </w:p>
        </w:tc>
        <w:tc>
          <w:tcPr>
            <w:tcW w:w="1361" w:type="dxa"/>
          </w:tcPr>
          <w:p w:rsidR="00EE1DB3" w:rsidRPr="00EE1DB3" w:rsidRDefault="00EE1DB3" w:rsidP="00EE1DB3">
            <w:pPr>
              <w:jc w:val="center"/>
              <w:rPr>
                <w:sz w:val="24"/>
                <w:szCs w:val="24"/>
              </w:rPr>
            </w:pPr>
            <w:r w:rsidRPr="00EE1DB3">
              <w:rPr>
                <w:sz w:val="24"/>
                <w:szCs w:val="24"/>
              </w:rPr>
              <w:t>0,0</w:t>
            </w:r>
          </w:p>
        </w:tc>
        <w:tc>
          <w:tcPr>
            <w:tcW w:w="1360" w:type="dxa"/>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80" w:type="dxa"/>
            <w:vMerge/>
          </w:tcPr>
          <w:p w:rsidR="00EE1DB3" w:rsidRPr="00EE1DB3" w:rsidRDefault="00EE1DB3" w:rsidP="00EE1DB3">
            <w:pPr>
              <w:jc w:val="center"/>
              <w:rPr>
                <w:sz w:val="24"/>
                <w:szCs w:val="24"/>
              </w:rPr>
            </w:pPr>
          </w:p>
        </w:tc>
        <w:tc>
          <w:tcPr>
            <w:tcW w:w="2689" w:type="dxa"/>
          </w:tcPr>
          <w:p w:rsidR="00EE1DB3" w:rsidRPr="00EE1DB3" w:rsidRDefault="00EE1DB3" w:rsidP="00EE1DB3">
            <w:pPr>
              <w:rPr>
                <w:sz w:val="24"/>
                <w:szCs w:val="24"/>
              </w:rPr>
            </w:pPr>
            <w:r w:rsidRPr="00EE1DB3">
              <w:rPr>
                <w:sz w:val="24"/>
                <w:szCs w:val="24"/>
              </w:rPr>
              <w:t>бюджет сельского поселения</w:t>
            </w:r>
          </w:p>
        </w:tc>
        <w:tc>
          <w:tcPr>
            <w:tcW w:w="1417" w:type="dxa"/>
          </w:tcPr>
          <w:p w:rsidR="00EE1DB3" w:rsidRPr="00EE1DB3" w:rsidRDefault="00EE1DB3" w:rsidP="00EE1DB3">
            <w:pPr>
              <w:jc w:val="center"/>
              <w:rPr>
                <w:sz w:val="24"/>
                <w:szCs w:val="24"/>
              </w:rPr>
            </w:pPr>
            <w:r w:rsidRPr="00EE1DB3">
              <w:rPr>
                <w:sz w:val="24"/>
                <w:szCs w:val="24"/>
              </w:rPr>
              <w:t>951 01 13 08 4 02 26300 240</w:t>
            </w:r>
          </w:p>
        </w:tc>
        <w:tc>
          <w:tcPr>
            <w:tcW w:w="1172" w:type="dxa"/>
          </w:tcPr>
          <w:p w:rsidR="00EE1DB3" w:rsidRPr="00EE1DB3" w:rsidRDefault="00EE1DB3" w:rsidP="00EE1DB3">
            <w:pPr>
              <w:jc w:val="center"/>
              <w:rPr>
                <w:sz w:val="24"/>
                <w:szCs w:val="24"/>
              </w:rPr>
            </w:pPr>
            <w:r w:rsidRPr="00EE1DB3">
              <w:rPr>
                <w:sz w:val="24"/>
                <w:szCs w:val="24"/>
              </w:rPr>
              <w:t>0,0</w:t>
            </w:r>
          </w:p>
        </w:tc>
        <w:tc>
          <w:tcPr>
            <w:tcW w:w="1360" w:type="dxa"/>
          </w:tcPr>
          <w:p w:rsidR="00EE1DB3" w:rsidRPr="00EE1DB3" w:rsidRDefault="00EE1DB3" w:rsidP="00EE1DB3">
            <w:pPr>
              <w:jc w:val="center"/>
              <w:rPr>
                <w:sz w:val="24"/>
                <w:szCs w:val="24"/>
              </w:rPr>
            </w:pPr>
            <w:r w:rsidRPr="00EE1DB3">
              <w:rPr>
                <w:sz w:val="24"/>
                <w:szCs w:val="24"/>
              </w:rPr>
              <w:t>0,0</w:t>
            </w:r>
          </w:p>
        </w:tc>
        <w:tc>
          <w:tcPr>
            <w:tcW w:w="1361" w:type="dxa"/>
          </w:tcPr>
          <w:p w:rsidR="00EE1DB3" w:rsidRPr="00EE1DB3" w:rsidRDefault="00EE1DB3" w:rsidP="00EE1DB3">
            <w:pPr>
              <w:jc w:val="center"/>
              <w:rPr>
                <w:sz w:val="24"/>
                <w:szCs w:val="24"/>
              </w:rPr>
            </w:pPr>
            <w:r w:rsidRPr="00EE1DB3">
              <w:rPr>
                <w:sz w:val="24"/>
                <w:szCs w:val="24"/>
              </w:rPr>
              <w:t>0,0</w:t>
            </w:r>
          </w:p>
        </w:tc>
        <w:tc>
          <w:tcPr>
            <w:tcW w:w="1360" w:type="dxa"/>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285"/>
        </w:trPr>
        <w:tc>
          <w:tcPr>
            <w:tcW w:w="680" w:type="dxa"/>
            <w:vMerge w:val="restart"/>
          </w:tcPr>
          <w:p w:rsidR="00EE1DB3" w:rsidRPr="00EE1DB3" w:rsidRDefault="00EE1DB3" w:rsidP="00EE1DB3">
            <w:pPr>
              <w:jc w:val="center"/>
              <w:rPr>
                <w:sz w:val="24"/>
                <w:szCs w:val="24"/>
              </w:rPr>
            </w:pPr>
            <w:r w:rsidRPr="00EE1DB3">
              <w:rPr>
                <w:sz w:val="24"/>
                <w:szCs w:val="24"/>
              </w:rPr>
              <w:t>3.</w:t>
            </w:r>
          </w:p>
        </w:tc>
        <w:tc>
          <w:tcPr>
            <w:tcW w:w="2689" w:type="dxa"/>
          </w:tcPr>
          <w:p w:rsidR="00EE1DB3" w:rsidRPr="00EE1DB3" w:rsidRDefault="00EE1DB3" w:rsidP="00EE1DB3">
            <w:pPr>
              <w:rPr>
                <w:sz w:val="24"/>
                <w:szCs w:val="24"/>
              </w:rPr>
            </w:pPr>
            <w:r w:rsidRPr="00EE1DB3">
              <w:rPr>
                <w:sz w:val="24"/>
                <w:szCs w:val="24"/>
              </w:rPr>
              <w:t>Мероприятие (результат) 1.2«Публикация информации в средствах массовой информации»</w:t>
            </w:r>
          </w:p>
        </w:tc>
        <w:tc>
          <w:tcPr>
            <w:tcW w:w="1417" w:type="dxa"/>
          </w:tcPr>
          <w:p w:rsidR="00EE1DB3" w:rsidRPr="00EE1DB3" w:rsidRDefault="00EE1DB3" w:rsidP="00EE1DB3">
            <w:pPr>
              <w:jc w:val="center"/>
              <w:rPr>
                <w:color w:val="FF0000"/>
                <w:sz w:val="24"/>
                <w:szCs w:val="24"/>
              </w:rPr>
            </w:pPr>
            <w:r w:rsidRPr="00EE1DB3">
              <w:rPr>
                <w:sz w:val="24"/>
                <w:szCs w:val="24"/>
              </w:rPr>
              <w:t>Х</w:t>
            </w:r>
          </w:p>
        </w:tc>
        <w:tc>
          <w:tcPr>
            <w:tcW w:w="1172" w:type="dxa"/>
          </w:tcPr>
          <w:p w:rsidR="00EE1DB3" w:rsidRPr="00EE1DB3" w:rsidRDefault="00EE1DB3" w:rsidP="00EE1DB3">
            <w:pPr>
              <w:jc w:val="center"/>
              <w:rPr>
                <w:sz w:val="24"/>
                <w:szCs w:val="24"/>
              </w:rPr>
            </w:pPr>
            <w:r w:rsidRPr="00EE1DB3">
              <w:rPr>
                <w:sz w:val="24"/>
                <w:szCs w:val="24"/>
              </w:rPr>
              <w:t>0,0</w:t>
            </w:r>
          </w:p>
        </w:tc>
        <w:tc>
          <w:tcPr>
            <w:tcW w:w="1360" w:type="dxa"/>
          </w:tcPr>
          <w:p w:rsidR="00EE1DB3" w:rsidRPr="00EE1DB3" w:rsidRDefault="00EE1DB3" w:rsidP="00EE1DB3">
            <w:pPr>
              <w:jc w:val="center"/>
              <w:rPr>
                <w:sz w:val="24"/>
                <w:szCs w:val="24"/>
              </w:rPr>
            </w:pPr>
            <w:r w:rsidRPr="00EE1DB3">
              <w:rPr>
                <w:sz w:val="24"/>
                <w:szCs w:val="24"/>
              </w:rPr>
              <w:t>0,0</w:t>
            </w:r>
          </w:p>
        </w:tc>
        <w:tc>
          <w:tcPr>
            <w:tcW w:w="1361" w:type="dxa"/>
          </w:tcPr>
          <w:p w:rsidR="00EE1DB3" w:rsidRPr="00EE1DB3" w:rsidRDefault="00EE1DB3" w:rsidP="00EE1DB3">
            <w:pPr>
              <w:jc w:val="center"/>
              <w:rPr>
                <w:sz w:val="24"/>
                <w:szCs w:val="24"/>
              </w:rPr>
            </w:pPr>
            <w:r w:rsidRPr="00EE1DB3">
              <w:rPr>
                <w:sz w:val="24"/>
                <w:szCs w:val="24"/>
              </w:rPr>
              <w:t>0,0</w:t>
            </w:r>
          </w:p>
        </w:tc>
        <w:tc>
          <w:tcPr>
            <w:tcW w:w="1360" w:type="dxa"/>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284"/>
        </w:trPr>
        <w:tc>
          <w:tcPr>
            <w:tcW w:w="680" w:type="dxa"/>
            <w:vMerge/>
          </w:tcPr>
          <w:p w:rsidR="00EE1DB3" w:rsidRPr="00EE1DB3" w:rsidRDefault="00EE1DB3" w:rsidP="00EE1DB3">
            <w:pPr>
              <w:jc w:val="center"/>
              <w:rPr>
                <w:sz w:val="24"/>
                <w:szCs w:val="24"/>
              </w:rPr>
            </w:pPr>
          </w:p>
        </w:tc>
        <w:tc>
          <w:tcPr>
            <w:tcW w:w="2689" w:type="dxa"/>
          </w:tcPr>
          <w:p w:rsidR="00EE1DB3" w:rsidRPr="00EE1DB3" w:rsidRDefault="00EE1DB3" w:rsidP="00EE1DB3">
            <w:pPr>
              <w:rPr>
                <w:sz w:val="24"/>
                <w:szCs w:val="24"/>
              </w:rPr>
            </w:pPr>
            <w:r w:rsidRPr="00EE1DB3">
              <w:rPr>
                <w:sz w:val="24"/>
                <w:szCs w:val="24"/>
              </w:rPr>
              <w:t>бюджет сельского поселения</w:t>
            </w:r>
          </w:p>
        </w:tc>
        <w:tc>
          <w:tcPr>
            <w:tcW w:w="1417" w:type="dxa"/>
          </w:tcPr>
          <w:p w:rsidR="00EE1DB3" w:rsidRPr="00EE1DB3" w:rsidRDefault="00EE1DB3" w:rsidP="00EE1DB3">
            <w:pPr>
              <w:jc w:val="center"/>
              <w:rPr>
                <w:sz w:val="24"/>
                <w:szCs w:val="24"/>
              </w:rPr>
            </w:pPr>
            <w:r w:rsidRPr="00EE1DB3">
              <w:rPr>
                <w:sz w:val="24"/>
                <w:szCs w:val="24"/>
              </w:rPr>
              <w:t>951 01 13 08 4 02 26370 240</w:t>
            </w:r>
          </w:p>
        </w:tc>
        <w:tc>
          <w:tcPr>
            <w:tcW w:w="1172" w:type="dxa"/>
          </w:tcPr>
          <w:p w:rsidR="00EE1DB3" w:rsidRPr="00EE1DB3" w:rsidRDefault="00EE1DB3" w:rsidP="00EE1DB3">
            <w:pPr>
              <w:jc w:val="center"/>
              <w:rPr>
                <w:sz w:val="24"/>
                <w:szCs w:val="24"/>
              </w:rPr>
            </w:pPr>
            <w:r w:rsidRPr="00EE1DB3">
              <w:rPr>
                <w:sz w:val="24"/>
                <w:szCs w:val="24"/>
              </w:rPr>
              <w:t>0,0</w:t>
            </w:r>
          </w:p>
        </w:tc>
        <w:tc>
          <w:tcPr>
            <w:tcW w:w="1360" w:type="dxa"/>
          </w:tcPr>
          <w:p w:rsidR="00EE1DB3" w:rsidRPr="00EE1DB3" w:rsidRDefault="00EE1DB3" w:rsidP="00EE1DB3">
            <w:pPr>
              <w:jc w:val="center"/>
              <w:rPr>
                <w:sz w:val="24"/>
                <w:szCs w:val="24"/>
              </w:rPr>
            </w:pPr>
            <w:r w:rsidRPr="00EE1DB3">
              <w:rPr>
                <w:sz w:val="24"/>
                <w:szCs w:val="24"/>
              </w:rPr>
              <w:t>0,0</w:t>
            </w:r>
          </w:p>
        </w:tc>
        <w:tc>
          <w:tcPr>
            <w:tcW w:w="1361" w:type="dxa"/>
          </w:tcPr>
          <w:p w:rsidR="00EE1DB3" w:rsidRPr="00EE1DB3" w:rsidRDefault="00EE1DB3" w:rsidP="00EE1DB3">
            <w:pPr>
              <w:jc w:val="center"/>
              <w:rPr>
                <w:sz w:val="24"/>
                <w:szCs w:val="24"/>
              </w:rPr>
            </w:pPr>
            <w:r w:rsidRPr="00EE1DB3">
              <w:rPr>
                <w:sz w:val="24"/>
                <w:szCs w:val="24"/>
              </w:rPr>
              <w:t>0,0</w:t>
            </w:r>
          </w:p>
        </w:tc>
        <w:tc>
          <w:tcPr>
            <w:tcW w:w="1360" w:type="dxa"/>
          </w:tcPr>
          <w:p w:rsidR="00EE1DB3" w:rsidRPr="00EE1DB3" w:rsidRDefault="00EE1DB3" w:rsidP="00EE1DB3">
            <w:pPr>
              <w:jc w:val="center"/>
              <w:rPr>
                <w:sz w:val="24"/>
                <w:szCs w:val="24"/>
              </w:rPr>
            </w:pPr>
            <w:r w:rsidRPr="00EE1DB3">
              <w:rPr>
                <w:sz w:val="24"/>
                <w:szCs w:val="24"/>
              </w:rPr>
              <w:t>0,0</w:t>
            </w:r>
          </w:p>
        </w:tc>
      </w:tr>
    </w:tbl>
    <w:p w:rsidR="00EE1DB3" w:rsidRPr="00EE1DB3" w:rsidRDefault="00EE1DB3" w:rsidP="00EE1DB3">
      <w:pPr>
        <w:autoSpaceDE w:val="0"/>
        <w:autoSpaceDN w:val="0"/>
        <w:adjustRightInd w:val="0"/>
        <w:ind w:firstLine="539"/>
        <w:jc w:val="both"/>
        <w:rPr>
          <w:rFonts w:eastAsia="Calibri"/>
          <w:sz w:val="24"/>
          <w:szCs w:val="24"/>
          <w:lang w:eastAsia="en-US"/>
        </w:rPr>
      </w:pPr>
      <w:r w:rsidRPr="00EE1DB3">
        <w:rPr>
          <w:rFonts w:eastAsia="Calibri"/>
          <w:sz w:val="24"/>
          <w:szCs w:val="24"/>
          <w:lang w:eastAsia="en-US"/>
        </w:rPr>
        <w:t>Примечание.</w:t>
      </w:r>
    </w:p>
    <w:p w:rsidR="00EE1DB3" w:rsidRPr="00EE1DB3" w:rsidRDefault="00EE1DB3" w:rsidP="00EE1DB3">
      <w:pPr>
        <w:autoSpaceDE w:val="0"/>
        <w:autoSpaceDN w:val="0"/>
        <w:adjustRightInd w:val="0"/>
        <w:ind w:firstLine="539"/>
        <w:jc w:val="both"/>
        <w:rPr>
          <w:rFonts w:eastAsia="Calibri"/>
          <w:sz w:val="24"/>
          <w:szCs w:val="24"/>
          <w:lang w:eastAsia="en-US"/>
        </w:rPr>
      </w:pPr>
      <w:r w:rsidRPr="00EE1DB3">
        <w:rPr>
          <w:rFonts w:eastAsia="Calibri"/>
          <w:sz w:val="24"/>
          <w:szCs w:val="24"/>
          <w:lang w:eastAsia="en-US"/>
        </w:rPr>
        <w:t>Х - данные ячейки не заполняются.</w:t>
      </w:r>
    </w:p>
    <w:p w:rsidR="00EE1DB3" w:rsidRPr="00EE1DB3" w:rsidRDefault="00EE1DB3" w:rsidP="00EE1DB3">
      <w:pPr>
        <w:autoSpaceDE w:val="0"/>
        <w:autoSpaceDN w:val="0"/>
        <w:adjustRightInd w:val="0"/>
        <w:jc w:val="both"/>
        <w:rPr>
          <w:sz w:val="24"/>
          <w:szCs w:val="24"/>
        </w:rPr>
      </w:pPr>
    </w:p>
    <w:p w:rsidR="00EE1DB3" w:rsidRPr="00EE1DB3" w:rsidRDefault="00EE1DB3" w:rsidP="00EE1DB3">
      <w:pPr>
        <w:autoSpaceDE w:val="0"/>
        <w:autoSpaceDN w:val="0"/>
        <w:adjustRightInd w:val="0"/>
        <w:jc w:val="both"/>
        <w:rPr>
          <w:sz w:val="24"/>
          <w:szCs w:val="24"/>
        </w:rPr>
      </w:pPr>
    </w:p>
    <w:p w:rsidR="00EE1DB3" w:rsidRPr="00EE1DB3" w:rsidRDefault="00EE1DB3" w:rsidP="00EE1DB3">
      <w:pPr>
        <w:autoSpaceDE w:val="0"/>
        <w:autoSpaceDN w:val="0"/>
        <w:adjustRightInd w:val="0"/>
        <w:jc w:val="center"/>
        <w:rPr>
          <w:rFonts w:eastAsia="Calibri"/>
          <w:sz w:val="24"/>
          <w:szCs w:val="24"/>
          <w:lang w:eastAsia="en-US"/>
        </w:rPr>
      </w:pPr>
      <w:r w:rsidRPr="00EE1DB3">
        <w:rPr>
          <w:rFonts w:eastAsia="Calibri"/>
          <w:sz w:val="24"/>
          <w:szCs w:val="24"/>
          <w:lang w:eastAsia="en-US"/>
        </w:rPr>
        <w:t>5. План реализации комплекса процессных мероприятий на 2025-2027 годы</w:t>
      </w:r>
    </w:p>
    <w:p w:rsidR="00EE1DB3" w:rsidRPr="00EE1DB3" w:rsidRDefault="00EE1DB3" w:rsidP="00EE1DB3">
      <w:pPr>
        <w:autoSpaceDE w:val="0"/>
        <w:autoSpaceDN w:val="0"/>
        <w:adjustRightInd w:val="0"/>
        <w:rPr>
          <w:rFonts w:eastAsia="Calibri"/>
          <w:sz w:val="24"/>
          <w:szCs w:val="24"/>
          <w:lang w:eastAsia="en-US"/>
        </w:rPr>
      </w:pPr>
    </w:p>
    <w:tbl>
      <w:tblPr>
        <w:tblStyle w:val="1b"/>
        <w:tblW w:w="10031" w:type="dxa"/>
        <w:tblInd w:w="0" w:type="dxa"/>
        <w:tblLayout w:type="fixed"/>
        <w:tblLook w:val="0000"/>
      </w:tblPr>
      <w:tblGrid>
        <w:gridCol w:w="704"/>
        <w:gridCol w:w="2665"/>
        <w:gridCol w:w="1276"/>
        <w:gridCol w:w="1559"/>
        <w:gridCol w:w="2126"/>
        <w:gridCol w:w="1701"/>
      </w:tblGrid>
      <w:tr w:rsidR="00EE1DB3" w:rsidRPr="00EE1DB3" w:rsidTr="00EE1DB3">
        <w:tc>
          <w:tcPr>
            <w:tcW w:w="704" w:type="dxa"/>
          </w:tcPr>
          <w:p w:rsidR="00EE1DB3" w:rsidRPr="00EE1DB3" w:rsidRDefault="00EE1DB3" w:rsidP="00EE1DB3">
            <w:pPr>
              <w:jc w:val="center"/>
              <w:rPr>
                <w:sz w:val="24"/>
                <w:szCs w:val="24"/>
              </w:rPr>
            </w:pPr>
            <w:r w:rsidRPr="00EE1DB3">
              <w:rPr>
                <w:sz w:val="24"/>
                <w:szCs w:val="24"/>
              </w:rPr>
              <w:t>№</w:t>
            </w:r>
          </w:p>
          <w:p w:rsidR="00EE1DB3" w:rsidRPr="00EE1DB3" w:rsidRDefault="00EE1DB3" w:rsidP="00EE1DB3">
            <w:pPr>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2665" w:type="dxa"/>
          </w:tcPr>
          <w:p w:rsidR="00EE1DB3" w:rsidRPr="00EE1DB3" w:rsidRDefault="00EE1DB3" w:rsidP="00EE1DB3">
            <w:pPr>
              <w:jc w:val="center"/>
              <w:rPr>
                <w:sz w:val="24"/>
                <w:szCs w:val="24"/>
              </w:rPr>
            </w:pPr>
            <w:r w:rsidRPr="00EE1DB3">
              <w:rPr>
                <w:sz w:val="24"/>
                <w:szCs w:val="24"/>
              </w:rPr>
              <w:t>Наименование мероприятия (результата), контрольной точки</w:t>
            </w:r>
          </w:p>
        </w:tc>
        <w:tc>
          <w:tcPr>
            <w:tcW w:w="1276" w:type="dxa"/>
          </w:tcPr>
          <w:p w:rsidR="00EE1DB3" w:rsidRPr="00EE1DB3" w:rsidRDefault="00EE1DB3" w:rsidP="00EE1DB3">
            <w:pPr>
              <w:ind w:left="-108" w:right="-108"/>
              <w:jc w:val="center"/>
              <w:rPr>
                <w:sz w:val="24"/>
                <w:szCs w:val="24"/>
              </w:rPr>
            </w:pPr>
            <w:r w:rsidRPr="00EE1DB3">
              <w:rPr>
                <w:sz w:val="24"/>
                <w:szCs w:val="24"/>
              </w:rPr>
              <w:t>Дата наступления контрольной точки</w:t>
            </w:r>
          </w:p>
        </w:tc>
        <w:tc>
          <w:tcPr>
            <w:tcW w:w="1559" w:type="dxa"/>
          </w:tcPr>
          <w:p w:rsidR="00EE1DB3" w:rsidRPr="00EE1DB3" w:rsidRDefault="00EE1DB3" w:rsidP="00EE1DB3">
            <w:pPr>
              <w:ind w:left="-108" w:right="-108"/>
              <w:jc w:val="center"/>
              <w:rPr>
                <w:sz w:val="24"/>
                <w:szCs w:val="24"/>
              </w:rPr>
            </w:pPr>
            <w:r w:rsidRPr="00EE1DB3">
              <w:rPr>
                <w:sz w:val="24"/>
                <w:szCs w:val="24"/>
              </w:rPr>
              <w:t xml:space="preserve">Ответственный исполнитель </w:t>
            </w:r>
          </w:p>
        </w:tc>
        <w:tc>
          <w:tcPr>
            <w:tcW w:w="2126" w:type="dxa"/>
          </w:tcPr>
          <w:p w:rsidR="00EE1DB3" w:rsidRPr="00EE1DB3" w:rsidRDefault="00EE1DB3" w:rsidP="00EE1DB3">
            <w:pPr>
              <w:jc w:val="center"/>
              <w:rPr>
                <w:sz w:val="24"/>
                <w:szCs w:val="24"/>
              </w:rPr>
            </w:pPr>
            <w:r w:rsidRPr="00EE1DB3">
              <w:rPr>
                <w:sz w:val="24"/>
                <w:szCs w:val="24"/>
              </w:rPr>
              <w:t>Вид подтверждающего документа</w:t>
            </w:r>
          </w:p>
        </w:tc>
        <w:tc>
          <w:tcPr>
            <w:tcW w:w="1701" w:type="dxa"/>
          </w:tcPr>
          <w:p w:rsidR="00EE1DB3" w:rsidRPr="00EE1DB3" w:rsidRDefault="00EE1DB3" w:rsidP="00EE1DB3">
            <w:pPr>
              <w:jc w:val="center"/>
              <w:rPr>
                <w:sz w:val="24"/>
                <w:szCs w:val="24"/>
              </w:rPr>
            </w:pPr>
            <w:r w:rsidRPr="00EE1DB3">
              <w:rPr>
                <w:sz w:val="24"/>
                <w:szCs w:val="24"/>
              </w:rPr>
              <w:t>Информационная система (источник данных)</w:t>
            </w:r>
          </w:p>
        </w:tc>
      </w:tr>
    </w:tbl>
    <w:p w:rsidR="00EE1DB3" w:rsidRPr="00EE1DB3" w:rsidRDefault="00EE1DB3" w:rsidP="00EE1DB3">
      <w:pPr>
        <w:rPr>
          <w:sz w:val="24"/>
          <w:szCs w:val="24"/>
        </w:rPr>
      </w:pPr>
    </w:p>
    <w:tbl>
      <w:tblPr>
        <w:tblStyle w:val="1b"/>
        <w:tblW w:w="10031" w:type="dxa"/>
        <w:tblInd w:w="0" w:type="dxa"/>
        <w:tblLayout w:type="fixed"/>
        <w:tblLook w:val="0000"/>
      </w:tblPr>
      <w:tblGrid>
        <w:gridCol w:w="737"/>
        <w:gridCol w:w="2632"/>
        <w:gridCol w:w="1276"/>
        <w:gridCol w:w="1559"/>
        <w:gridCol w:w="2126"/>
        <w:gridCol w:w="1701"/>
      </w:tblGrid>
      <w:tr w:rsidR="00EE1DB3" w:rsidRPr="00EE1DB3" w:rsidTr="00EE1DB3">
        <w:trPr>
          <w:tblHeader/>
        </w:trPr>
        <w:tc>
          <w:tcPr>
            <w:tcW w:w="737" w:type="dxa"/>
          </w:tcPr>
          <w:p w:rsidR="00EE1DB3" w:rsidRPr="00EE1DB3" w:rsidRDefault="00EE1DB3" w:rsidP="00EE1DB3">
            <w:pPr>
              <w:jc w:val="center"/>
              <w:rPr>
                <w:sz w:val="24"/>
                <w:szCs w:val="24"/>
              </w:rPr>
            </w:pPr>
            <w:r w:rsidRPr="00EE1DB3">
              <w:rPr>
                <w:sz w:val="24"/>
                <w:szCs w:val="24"/>
              </w:rPr>
              <w:t>1</w:t>
            </w:r>
          </w:p>
        </w:tc>
        <w:tc>
          <w:tcPr>
            <w:tcW w:w="2632" w:type="dxa"/>
          </w:tcPr>
          <w:p w:rsidR="00EE1DB3" w:rsidRPr="00EE1DB3" w:rsidRDefault="00EE1DB3" w:rsidP="00EE1DB3">
            <w:pPr>
              <w:jc w:val="center"/>
              <w:rPr>
                <w:sz w:val="24"/>
                <w:szCs w:val="24"/>
              </w:rPr>
            </w:pPr>
            <w:r w:rsidRPr="00EE1DB3">
              <w:rPr>
                <w:sz w:val="24"/>
                <w:szCs w:val="24"/>
              </w:rPr>
              <w:t>2</w:t>
            </w:r>
          </w:p>
        </w:tc>
        <w:tc>
          <w:tcPr>
            <w:tcW w:w="1276" w:type="dxa"/>
          </w:tcPr>
          <w:p w:rsidR="00EE1DB3" w:rsidRPr="00EE1DB3" w:rsidRDefault="00EE1DB3" w:rsidP="00EE1DB3">
            <w:pPr>
              <w:ind w:left="-108" w:right="-108"/>
              <w:jc w:val="center"/>
              <w:rPr>
                <w:sz w:val="24"/>
                <w:szCs w:val="24"/>
              </w:rPr>
            </w:pPr>
            <w:r w:rsidRPr="00EE1DB3">
              <w:rPr>
                <w:sz w:val="24"/>
                <w:szCs w:val="24"/>
              </w:rPr>
              <w:t>3</w:t>
            </w:r>
          </w:p>
        </w:tc>
        <w:tc>
          <w:tcPr>
            <w:tcW w:w="1559" w:type="dxa"/>
          </w:tcPr>
          <w:p w:rsidR="00EE1DB3" w:rsidRPr="00EE1DB3" w:rsidRDefault="00EE1DB3" w:rsidP="00EE1DB3">
            <w:pPr>
              <w:ind w:left="-108" w:right="-108"/>
              <w:jc w:val="center"/>
              <w:rPr>
                <w:sz w:val="24"/>
                <w:szCs w:val="24"/>
              </w:rPr>
            </w:pPr>
            <w:r w:rsidRPr="00EE1DB3">
              <w:rPr>
                <w:sz w:val="24"/>
                <w:szCs w:val="24"/>
              </w:rPr>
              <w:t>4</w:t>
            </w:r>
          </w:p>
        </w:tc>
        <w:tc>
          <w:tcPr>
            <w:tcW w:w="2126" w:type="dxa"/>
          </w:tcPr>
          <w:p w:rsidR="00EE1DB3" w:rsidRPr="00EE1DB3" w:rsidRDefault="00EE1DB3" w:rsidP="00EE1DB3">
            <w:pPr>
              <w:jc w:val="center"/>
              <w:rPr>
                <w:sz w:val="24"/>
                <w:szCs w:val="24"/>
              </w:rPr>
            </w:pPr>
            <w:r w:rsidRPr="00EE1DB3">
              <w:rPr>
                <w:sz w:val="24"/>
                <w:szCs w:val="24"/>
              </w:rPr>
              <w:t>5</w:t>
            </w:r>
          </w:p>
        </w:tc>
        <w:tc>
          <w:tcPr>
            <w:tcW w:w="1701" w:type="dxa"/>
          </w:tcPr>
          <w:p w:rsidR="00EE1DB3" w:rsidRPr="00EE1DB3" w:rsidRDefault="00EE1DB3" w:rsidP="00EE1DB3">
            <w:pPr>
              <w:jc w:val="center"/>
              <w:rPr>
                <w:sz w:val="24"/>
                <w:szCs w:val="24"/>
              </w:rPr>
            </w:pPr>
            <w:r w:rsidRPr="00EE1DB3">
              <w:rPr>
                <w:sz w:val="24"/>
                <w:szCs w:val="24"/>
              </w:rPr>
              <w:t>6</w:t>
            </w:r>
          </w:p>
        </w:tc>
      </w:tr>
      <w:tr w:rsidR="00EE1DB3" w:rsidRPr="00EE1DB3" w:rsidTr="00EE1DB3">
        <w:tc>
          <w:tcPr>
            <w:tcW w:w="10031" w:type="dxa"/>
            <w:gridSpan w:val="6"/>
          </w:tcPr>
          <w:p w:rsidR="00EE1DB3" w:rsidRPr="00EE1DB3" w:rsidRDefault="00EE1DB3" w:rsidP="00EE1DB3">
            <w:pPr>
              <w:jc w:val="center"/>
              <w:rPr>
                <w:sz w:val="24"/>
                <w:szCs w:val="24"/>
              </w:rPr>
            </w:pPr>
            <w:r w:rsidRPr="00EE1DB3">
              <w:rPr>
                <w:sz w:val="24"/>
                <w:szCs w:val="24"/>
              </w:rPr>
              <w:t>1. Задача комплекса процессных мероприятий «Межевание земельных участков и постановка их на кадастровый учёт»</w:t>
            </w:r>
          </w:p>
        </w:tc>
      </w:tr>
      <w:tr w:rsidR="00EE1DB3" w:rsidRPr="00EE1DB3" w:rsidTr="00EE1DB3">
        <w:tc>
          <w:tcPr>
            <w:tcW w:w="737" w:type="dxa"/>
          </w:tcPr>
          <w:p w:rsidR="00EE1DB3" w:rsidRPr="00EE1DB3" w:rsidRDefault="00EE1DB3" w:rsidP="00EE1DB3">
            <w:pPr>
              <w:jc w:val="center"/>
              <w:rPr>
                <w:sz w:val="24"/>
                <w:szCs w:val="24"/>
              </w:rPr>
            </w:pPr>
            <w:r w:rsidRPr="00EE1DB3">
              <w:rPr>
                <w:sz w:val="24"/>
                <w:szCs w:val="24"/>
              </w:rPr>
              <w:t>1.1.</w:t>
            </w:r>
          </w:p>
        </w:tc>
        <w:tc>
          <w:tcPr>
            <w:tcW w:w="2632" w:type="dxa"/>
          </w:tcPr>
          <w:p w:rsidR="00EE1DB3" w:rsidRPr="00EE1DB3" w:rsidRDefault="00EE1DB3" w:rsidP="00EE1DB3">
            <w:pPr>
              <w:rPr>
                <w:sz w:val="24"/>
                <w:szCs w:val="24"/>
              </w:rPr>
            </w:pPr>
            <w:r w:rsidRPr="00EE1DB3">
              <w:rPr>
                <w:sz w:val="24"/>
                <w:szCs w:val="24"/>
              </w:rPr>
              <w:t>Мероприятие (результат) 1.1 «Землеустроительные работы по межеванию земельных участков» (всего)</w:t>
            </w:r>
          </w:p>
        </w:tc>
        <w:tc>
          <w:tcPr>
            <w:tcW w:w="1276" w:type="dxa"/>
          </w:tcPr>
          <w:p w:rsidR="00EE1DB3" w:rsidRPr="00EE1DB3" w:rsidRDefault="00EE1DB3" w:rsidP="00EE1DB3">
            <w:pPr>
              <w:jc w:val="center"/>
              <w:rPr>
                <w:sz w:val="24"/>
                <w:szCs w:val="24"/>
              </w:rPr>
            </w:pPr>
            <w:r w:rsidRPr="00EE1DB3">
              <w:rPr>
                <w:sz w:val="24"/>
                <w:szCs w:val="24"/>
              </w:rPr>
              <w:t>Х</w:t>
            </w:r>
          </w:p>
        </w:tc>
        <w:tc>
          <w:tcPr>
            <w:tcW w:w="1559" w:type="dxa"/>
            <w:vMerge w:val="restart"/>
          </w:tcPr>
          <w:p w:rsidR="00EE1DB3" w:rsidRPr="00EE1DB3" w:rsidRDefault="00EE1DB3" w:rsidP="00EE1DB3">
            <w:pPr>
              <w:jc w:val="center"/>
              <w:rPr>
                <w:sz w:val="24"/>
                <w:szCs w:val="24"/>
              </w:rPr>
            </w:pPr>
            <w:r w:rsidRPr="00EE1DB3">
              <w:rPr>
                <w:sz w:val="24"/>
                <w:szCs w:val="24"/>
              </w:rPr>
              <w:t>Х</w:t>
            </w:r>
          </w:p>
          <w:p w:rsidR="00EE1DB3" w:rsidRPr="00EE1DB3" w:rsidRDefault="00EE1DB3" w:rsidP="00EE1DB3">
            <w:pPr>
              <w:rPr>
                <w:sz w:val="24"/>
                <w:szCs w:val="24"/>
              </w:rPr>
            </w:pPr>
            <w:r w:rsidRPr="00EE1DB3">
              <w:rPr>
                <w:sz w:val="24"/>
                <w:szCs w:val="24"/>
              </w:rPr>
              <w:t xml:space="preserve">ведущий специалист по вопросам имущественных и </w:t>
            </w:r>
            <w:r w:rsidRPr="00EE1DB3">
              <w:rPr>
                <w:sz w:val="24"/>
                <w:szCs w:val="24"/>
              </w:rPr>
              <w:lastRenderedPageBreak/>
              <w:t>земельных отношений</w:t>
            </w:r>
          </w:p>
        </w:tc>
        <w:tc>
          <w:tcPr>
            <w:tcW w:w="2126" w:type="dxa"/>
          </w:tcPr>
          <w:p w:rsidR="00EE1DB3" w:rsidRPr="00EE1DB3" w:rsidRDefault="00EE1DB3" w:rsidP="00EE1DB3">
            <w:pPr>
              <w:jc w:val="center"/>
              <w:rPr>
                <w:sz w:val="24"/>
                <w:szCs w:val="24"/>
              </w:rPr>
            </w:pPr>
            <w:r w:rsidRPr="00EE1DB3">
              <w:rPr>
                <w:sz w:val="24"/>
                <w:szCs w:val="24"/>
              </w:rPr>
              <w:lastRenderedPageBreak/>
              <w:t>Х</w:t>
            </w:r>
          </w:p>
        </w:tc>
        <w:tc>
          <w:tcPr>
            <w:tcW w:w="1701" w:type="dxa"/>
          </w:tcPr>
          <w:p w:rsidR="00EE1DB3" w:rsidRPr="00EE1DB3" w:rsidRDefault="00EE1DB3" w:rsidP="00EE1DB3">
            <w:pPr>
              <w:jc w:val="center"/>
              <w:rPr>
                <w:sz w:val="24"/>
                <w:szCs w:val="24"/>
              </w:rPr>
            </w:pPr>
            <w:r w:rsidRPr="00EE1DB3">
              <w:rPr>
                <w:sz w:val="24"/>
                <w:szCs w:val="24"/>
              </w:rPr>
              <w:t>Х</w:t>
            </w:r>
          </w:p>
        </w:tc>
      </w:tr>
      <w:tr w:rsidR="00EE1DB3" w:rsidRPr="00EE1DB3" w:rsidTr="00EE1DB3">
        <w:trPr>
          <w:trHeight w:val="2046"/>
        </w:trPr>
        <w:tc>
          <w:tcPr>
            <w:tcW w:w="737" w:type="dxa"/>
          </w:tcPr>
          <w:p w:rsidR="00EE1DB3" w:rsidRPr="00EE1DB3" w:rsidRDefault="00EE1DB3" w:rsidP="00EE1DB3">
            <w:pPr>
              <w:jc w:val="center"/>
              <w:rPr>
                <w:sz w:val="24"/>
                <w:szCs w:val="24"/>
              </w:rPr>
            </w:pPr>
            <w:r w:rsidRPr="00EE1DB3">
              <w:rPr>
                <w:sz w:val="24"/>
                <w:szCs w:val="24"/>
              </w:rPr>
              <w:lastRenderedPageBreak/>
              <w:t>1.2.</w:t>
            </w:r>
          </w:p>
        </w:tc>
        <w:tc>
          <w:tcPr>
            <w:tcW w:w="2632" w:type="dxa"/>
          </w:tcPr>
          <w:p w:rsidR="00EE1DB3" w:rsidRPr="00EE1DB3" w:rsidRDefault="00EE1DB3" w:rsidP="00EE1DB3">
            <w:pPr>
              <w:rPr>
                <w:sz w:val="24"/>
                <w:szCs w:val="24"/>
              </w:rPr>
            </w:pPr>
            <w:r w:rsidRPr="00EE1DB3">
              <w:rPr>
                <w:sz w:val="24"/>
                <w:szCs w:val="24"/>
              </w:rPr>
              <w:t>Контрольная точка 1.1.1 «Предложения о потребности в средствах бюджета сельского поселения учтены в решении Собрания депутатов Киселевского сельского поселения о бюджете Киселевского сельского поселения Заветинского района на очередной год и плановый период»</w:t>
            </w:r>
          </w:p>
        </w:tc>
        <w:tc>
          <w:tcPr>
            <w:tcW w:w="1276" w:type="dxa"/>
          </w:tcPr>
          <w:p w:rsidR="00EE1DB3" w:rsidRPr="00EE1DB3" w:rsidRDefault="00EE1DB3" w:rsidP="00EE1DB3">
            <w:pPr>
              <w:jc w:val="center"/>
              <w:rPr>
                <w:sz w:val="24"/>
                <w:szCs w:val="24"/>
              </w:rPr>
            </w:pPr>
            <w:r w:rsidRPr="00EE1DB3">
              <w:rPr>
                <w:sz w:val="24"/>
                <w:szCs w:val="24"/>
              </w:rPr>
              <w:t>1 января 2025 г.</w:t>
            </w:r>
          </w:p>
          <w:p w:rsidR="00EE1DB3" w:rsidRPr="00EE1DB3" w:rsidRDefault="00EE1DB3" w:rsidP="00EE1DB3">
            <w:pPr>
              <w:jc w:val="center"/>
              <w:rPr>
                <w:sz w:val="24"/>
                <w:szCs w:val="24"/>
              </w:rPr>
            </w:pPr>
            <w:r w:rsidRPr="00EE1DB3">
              <w:rPr>
                <w:sz w:val="24"/>
                <w:szCs w:val="24"/>
              </w:rPr>
              <w:t>1 января 2026 г.</w:t>
            </w:r>
          </w:p>
          <w:p w:rsidR="00EE1DB3" w:rsidRPr="00EE1DB3" w:rsidRDefault="00EE1DB3" w:rsidP="00EE1DB3">
            <w:pPr>
              <w:jc w:val="center"/>
              <w:rPr>
                <w:sz w:val="24"/>
                <w:szCs w:val="24"/>
              </w:rPr>
            </w:pPr>
            <w:r w:rsidRPr="00EE1DB3">
              <w:rPr>
                <w:sz w:val="24"/>
                <w:szCs w:val="24"/>
              </w:rPr>
              <w:t>1 января 2027 г.</w:t>
            </w:r>
          </w:p>
        </w:tc>
        <w:tc>
          <w:tcPr>
            <w:tcW w:w="1559" w:type="dxa"/>
            <w:vMerge/>
          </w:tcPr>
          <w:p w:rsidR="00EE1DB3" w:rsidRPr="00EE1DB3" w:rsidRDefault="00EE1DB3" w:rsidP="00EE1DB3">
            <w:pPr>
              <w:rPr>
                <w:sz w:val="24"/>
                <w:szCs w:val="24"/>
              </w:rPr>
            </w:pPr>
          </w:p>
        </w:tc>
        <w:tc>
          <w:tcPr>
            <w:tcW w:w="2126" w:type="dxa"/>
          </w:tcPr>
          <w:p w:rsidR="00EE1DB3" w:rsidRPr="00EE1DB3" w:rsidRDefault="00EE1DB3" w:rsidP="00EE1DB3">
            <w:pPr>
              <w:tabs>
                <w:tab w:val="left" w:pos="11057"/>
              </w:tabs>
              <w:jc w:val="center"/>
              <w:rPr>
                <w:sz w:val="24"/>
                <w:szCs w:val="24"/>
              </w:rPr>
            </w:pPr>
            <w:r w:rsidRPr="00EE1DB3">
              <w:rPr>
                <w:sz w:val="24"/>
                <w:szCs w:val="24"/>
              </w:rPr>
              <w:t>отчет</w:t>
            </w:r>
          </w:p>
        </w:tc>
        <w:tc>
          <w:tcPr>
            <w:tcW w:w="1701" w:type="dxa"/>
          </w:tcPr>
          <w:p w:rsidR="00EE1DB3" w:rsidRPr="00EE1DB3" w:rsidRDefault="00EE1DB3" w:rsidP="00EE1DB3">
            <w:pPr>
              <w:tabs>
                <w:tab w:val="left" w:pos="11057"/>
              </w:tabs>
              <w:rPr>
                <w:sz w:val="24"/>
                <w:szCs w:val="24"/>
              </w:rPr>
            </w:pPr>
            <w:r w:rsidRPr="00EE1DB3">
              <w:rPr>
                <w:sz w:val="24"/>
                <w:szCs w:val="24"/>
              </w:rPr>
              <w:t>информационная система отсутствует</w:t>
            </w:r>
          </w:p>
        </w:tc>
      </w:tr>
      <w:tr w:rsidR="00EE1DB3" w:rsidRPr="00EE1DB3" w:rsidTr="00EE1DB3">
        <w:tc>
          <w:tcPr>
            <w:tcW w:w="737" w:type="dxa"/>
          </w:tcPr>
          <w:p w:rsidR="00EE1DB3" w:rsidRPr="00EE1DB3" w:rsidRDefault="00EE1DB3" w:rsidP="00EE1DB3">
            <w:pPr>
              <w:jc w:val="center"/>
              <w:rPr>
                <w:sz w:val="24"/>
                <w:szCs w:val="24"/>
              </w:rPr>
            </w:pPr>
            <w:r w:rsidRPr="00EE1DB3">
              <w:rPr>
                <w:sz w:val="24"/>
                <w:szCs w:val="24"/>
              </w:rPr>
              <w:lastRenderedPageBreak/>
              <w:t>1.3.</w:t>
            </w:r>
          </w:p>
        </w:tc>
        <w:tc>
          <w:tcPr>
            <w:tcW w:w="2632" w:type="dxa"/>
          </w:tcPr>
          <w:p w:rsidR="00EE1DB3" w:rsidRPr="00EE1DB3" w:rsidRDefault="00EE1DB3" w:rsidP="00EE1DB3">
            <w:pPr>
              <w:tabs>
                <w:tab w:val="left" w:pos="11057"/>
              </w:tabs>
              <w:rPr>
                <w:sz w:val="24"/>
                <w:szCs w:val="24"/>
              </w:rPr>
            </w:pPr>
            <w:r w:rsidRPr="00EE1DB3">
              <w:rPr>
                <w:sz w:val="24"/>
                <w:szCs w:val="24"/>
              </w:rPr>
              <w:t>Контрольная точка 1.1.2</w:t>
            </w:r>
          </w:p>
          <w:p w:rsidR="00EE1DB3" w:rsidRPr="00EE1DB3" w:rsidRDefault="00EE1DB3" w:rsidP="00EE1DB3">
            <w:pPr>
              <w:rPr>
                <w:sz w:val="24"/>
                <w:szCs w:val="24"/>
              </w:rPr>
            </w:pPr>
            <w:r w:rsidRPr="00EE1DB3">
              <w:rPr>
                <w:sz w:val="24"/>
                <w:szCs w:val="24"/>
              </w:rPr>
              <w:t>Подготовка и согласование проекта муниципального контракта для проведения закупки товаров, работ, услуг</w:t>
            </w:r>
          </w:p>
        </w:tc>
        <w:tc>
          <w:tcPr>
            <w:tcW w:w="1276" w:type="dxa"/>
          </w:tcPr>
          <w:p w:rsidR="00EE1DB3" w:rsidRPr="00EE1DB3" w:rsidRDefault="00EE1DB3" w:rsidP="00EE1DB3">
            <w:pPr>
              <w:tabs>
                <w:tab w:val="left" w:pos="11057"/>
              </w:tabs>
              <w:jc w:val="center"/>
              <w:rPr>
                <w:sz w:val="24"/>
                <w:szCs w:val="24"/>
              </w:rPr>
            </w:pPr>
            <w:r w:rsidRPr="00EE1DB3">
              <w:rPr>
                <w:sz w:val="24"/>
                <w:szCs w:val="24"/>
              </w:rPr>
              <w:t>30 сентября 2025 г.</w:t>
            </w:r>
          </w:p>
          <w:p w:rsidR="00EE1DB3" w:rsidRPr="00EE1DB3" w:rsidRDefault="00EE1DB3" w:rsidP="00EE1DB3">
            <w:pPr>
              <w:tabs>
                <w:tab w:val="left" w:pos="11057"/>
              </w:tabs>
              <w:jc w:val="center"/>
              <w:rPr>
                <w:sz w:val="24"/>
                <w:szCs w:val="24"/>
              </w:rPr>
            </w:pPr>
            <w:r w:rsidRPr="00EE1DB3">
              <w:rPr>
                <w:sz w:val="24"/>
                <w:szCs w:val="24"/>
              </w:rPr>
              <w:t>30 сентября 2026 г.</w:t>
            </w:r>
          </w:p>
          <w:p w:rsidR="00EE1DB3" w:rsidRPr="00EE1DB3" w:rsidRDefault="00EE1DB3" w:rsidP="00EE1DB3">
            <w:pPr>
              <w:jc w:val="center"/>
              <w:rPr>
                <w:sz w:val="24"/>
                <w:szCs w:val="24"/>
              </w:rPr>
            </w:pPr>
            <w:r w:rsidRPr="00EE1DB3">
              <w:rPr>
                <w:sz w:val="24"/>
                <w:szCs w:val="24"/>
              </w:rPr>
              <w:t>30 сентября 2027 г.</w:t>
            </w:r>
          </w:p>
        </w:tc>
        <w:tc>
          <w:tcPr>
            <w:tcW w:w="1559" w:type="dxa"/>
            <w:vMerge/>
          </w:tcPr>
          <w:p w:rsidR="00EE1DB3" w:rsidRPr="00EE1DB3" w:rsidRDefault="00EE1DB3" w:rsidP="00EE1DB3">
            <w:pPr>
              <w:rPr>
                <w:sz w:val="24"/>
                <w:szCs w:val="24"/>
              </w:rPr>
            </w:pPr>
          </w:p>
        </w:tc>
        <w:tc>
          <w:tcPr>
            <w:tcW w:w="2126" w:type="dxa"/>
          </w:tcPr>
          <w:p w:rsidR="00EE1DB3" w:rsidRPr="00EE1DB3" w:rsidRDefault="00EE1DB3" w:rsidP="00EE1DB3">
            <w:pPr>
              <w:tabs>
                <w:tab w:val="left" w:pos="11057"/>
              </w:tabs>
              <w:jc w:val="center"/>
              <w:rPr>
                <w:sz w:val="24"/>
                <w:szCs w:val="24"/>
              </w:rPr>
            </w:pPr>
            <w:r w:rsidRPr="00EE1DB3">
              <w:rPr>
                <w:sz w:val="24"/>
                <w:szCs w:val="24"/>
              </w:rPr>
              <w:t>отчет</w:t>
            </w:r>
          </w:p>
        </w:tc>
        <w:tc>
          <w:tcPr>
            <w:tcW w:w="1701" w:type="dxa"/>
          </w:tcPr>
          <w:p w:rsidR="00EE1DB3" w:rsidRPr="00EE1DB3" w:rsidRDefault="00EE1DB3" w:rsidP="00EE1DB3">
            <w:pPr>
              <w:tabs>
                <w:tab w:val="left" w:pos="11057"/>
              </w:tabs>
              <w:rPr>
                <w:sz w:val="24"/>
                <w:szCs w:val="24"/>
              </w:rPr>
            </w:pPr>
            <w:r w:rsidRPr="00EE1DB3">
              <w:rPr>
                <w:sz w:val="24"/>
                <w:szCs w:val="24"/>
              </w:rPr>
              <w:t>информационная система отсутствует</w:t>
            </w:r>
          </w:p>
        </w:tc>
      </w:tr>
      <w:tr w:rsidR="00EE1DB3" w:rsidRPr="00EE1DB3" w:rsidTr="00EE1DB3">
        <w:trPr>
          <w:trHeight w:val="1833"/>
        </w:trPr>
        <w:tc>
          <w:tcPr>
            <w:tcW w:w="737" w:type="dxa"/>
          </w:tcPr>
          <w:p w:rsidR="00EE1DB3" w:rsidRPr="00EE1DB3" w:rsidRDefault="00EE1DB3" w:rsidP="00EE1DB3">
            <w:pPr>
              <w:jc w:val="center"/>
              <w:rPr>
                <w:sz w:val="24"/>
                <w:szCs w:val="24"/>
              </w:rPr>
            </w:pPr>
            <w:r w:rsidRPr="00EE1DB3">
              <w:rPr>
                <w:sz w:val="24"/>
                <w:szCs w:val="24"/>
              </w:rPr>
              <w:t>1.4.</w:t>
            </w:r>
          </w:p>
        </w:tc>
        <w:tc>
          <w:tcPr>
            <w:tcW w:w="2632" w:type="dxa"/>
          </w:tcPr>
          <w:p w:rsidR="00EE1DB3" w:rsidRPr="00EE1DB3" w:rsidRDefault="00EE1DB3" w:rsidP="00EE1DB3">
            <w:pPr>
              <w:tabs>
                <w:tab w:val="left" w:pos="11057"/>
              </w:tabs>
              <w:rPr>
                <w:sz w:val="24"/>
                <w:szCs w:val="24"/>
              </w:rPr>
            </w:pPr>
            <w:r w:rsidRPr="00EE1DB3">
              <w:rPr>
                <w:sz w:val="24"/>
                <w:szCs w:val="24"/>
              </w:rPr>
              <w:t>Контрольная точка 1.1.3</w:t>
            </w:r>
          </w:p>
          <w:p w:rsidR="00EE1DB3" w:rsidRPr="00EE1DB3" w:rsidRDefault="00EE1DB3" w:rsidP="00EE1DB3">
            <w:pPr>
              <w:rPr>
                <w:sz w:val="24"/>
                <w:szCs w:val="24"/>
              </w:rPr>
            </w:pPr>
            <w:r w:rsidRPr="00EE1DB3">
              <w:rPr>
                <w:sz w:val="24"/>
                <w:szCs w:val="24"/>
              </w:rPr>
              <w:t>Заключен муниципальный контракт на приобретение товаров, выполненных работ, оказанных услуг</w:t>
            </w:r>
          </w:p>
        </w:tc>
        <w:tc>
          <w:tcPr>
            <w:tcW w:w="1276" w:type="dxa"/>
          </w:tcPr>
          <w:p w:rsidR="00EE1DB3" w:rsidRPr="00EE1DB3" w:rsidRDefault="00EE1DB3" w:rsidP="00EE1DB3">
            <w:pPr>
              <w:tabs>
                <w:tab w:val="left" w:pos="11057"/>
              </w:tabs>
              <w:jc w:val="center"/>
              <w:rPr>
                <w:sz w:val="24"/>
                <w:szCs w:val="24"/>
              </w:rPr>
            </w:pPr>
            <w:r w:rsidRPr="00EE1DB3">
              <w:rPr>
                <w:sz w:val="24"/>
                <w:szCs w:val="24"/>
              </w:rPr>
              <w:t>30 октября 2025 г.</w:t>
            </w:r>
          </w:p>
          <w:p w:rsidR="00EE1DB3" w:rsidRPr="00EE1DB3" w:rsidRDefault="00EE1DB3" w:rsidP="00EE1DB3">
            <w:pPr>
              <w:tabs>
                <w:tab w:val="left" w:pos="11057"/>
              </w:tabs>
              <w:jc w:val="center"/>
              <w:rPr>
                <w:sz w:val="24"/>
                <w:szCs w:val="24"/>
              </w:rPr>
            </w:pPr>
            <w:r w:rsidRPr="00EE1DB3">
              <w:rPr>
                <w:sz w:val="24"/>
                <w:szCs w:val="24"/>
              </w:rPr>
              <w:t>30 октября 2026 г.</w:t>
            </w:r>
          </w:p>
          <w:p w:rsidR="00EE1DB3" w:rsidRPr="00EE1DB3" w:rsidRDefault="00EE1DB3" w:rsidP="00EE1DB3">
            <w:pPr>
              <w:jc w:val="center"/>
              <w:rPr>
                <w:sz w:val="24"/>
                <w:szCs w:val="24"/>
              </w:rPr>
            </w:pPr>
            <w:r w:rsidRPr="00EE1DB3">
              <w:rPr>
                <w:sz w:val="24"/>
                <w:szCs w:val="24"/>
              </w:rPr>
              <w:t>30 октября 2027 г.</w:t>
            </w:r>
          </w:p>
        </w:tc>
        <w:tc>
          <w:tcPr>
            <w:tcW w:w="1559" w:type="dxa"/>
            <w:vMerge/>
          </w:tcPr>
          <w:p w:rsidR="00EE1DB3" w:rsidRPr="00EE1DB3" w:rsidRDefault="00EE1DB3" w:rsidP="00EE1DB3">
            <w:pPr>
              <w:rPr>
                <w:sz w:val="24"/>
                <w:szCs w:val="24"/>
              </w:rPr>
            </w:pPr>
          </w:p>
        </w:tc>
        <w:tc>
          <w:tcPr>
            <w:tcW w:w="2126" w:type="dxa"/>
          </w:tcPr>
          <w:p w:rsidR="00EE1DB3" w:rsidRPr="00EE1DB3" w:rsidRDefault="00EE1DB3" w:rsidP="00EE1DB3">
            <w:pPr>
              <w:tabs>
                <w:tab w:val="left" w:pos="11057"/>
              </w:tabs>
              <w:jc w:val="center"/>
              <w:rPr>
                <w:sz w:val="24"/>
                <w:szCs w:val="24"/>
              </w:rPr>
            </w:pPr>
            <w:r w:rsidRPr="00EE1DB3">
              <w:rPr>
                <w:sz w:val="24"/>
                <w:szCs w:val="24"/>
              </w:rPr>
              <w:t>отчет</w:t>
            </w:r>
          </w:p>
        </w:tc>
        <w:tc>
          <w:tcPr>
            <w:tcW w:w="1701" w:type="dxa"/>
          </w:tcPr>
          <w:p w:rsidR="00EE1DB3" w:rsidRPr="00EE1DB3" w:rsidRDefault="00EE1DB3" w:rsidP="00EE1DB3">
            <w:pPr>
              <w:tabs>
                <w:tab w:val="left" w:pos="11057"/>
              </w:tabs>
              <w:rPr>
                <w:sz w:val="24"/>
                <w:szCs w:val="24"/>
              </w:rPr>
            </w:pPr>
            <w:r w:rsidRPr="00EE1DB3">
              <w:rPr>
                <w:sz w:val="24"/>
                <w:szCs w:val="24"/>
              </w:rPr>
              <w:t>информационная система отсутствует</w:t>
            </w:r>
          </w:p>
        </w:tc>
      </w:tr>
      <w:tr w:rsidR="00EE1DB3" w:rsidRPr="00EE1DB3" w:rsidTr="00EE1DB3">
        <w:trPr>
          <w:trHeight w:val="1833"/>
        </w:trPr>
        <w:tc>
          <w:tcPr>
            <w:tcW w:w="737" w:type="dxa"/>
          </w:tcPr>
          <w:p w:rsidR="00EE1DB3" w:rsidRPr="00EE1DB3" w:rsidRDefault="00EE1DB3" w:rsidP="00EE1DB3">
            <w:pPr>
              <w:jc w:val="center"/>
              <w:rPr>
                <w:sz w:val="24"/>
                <w:szCs w:val="24"/>
              </w:rPr>
            </w:pPr>
          </w:p>
        </w:tc>
        <w:tc>
          <w:tcPr>
            <w:tcW w:w="2632" w:type="dxa"/>
          </w:tcPr>
          <w:p w:rsidR="00EE1DB3" w:rsidRPr="00EE1DB3" w:rsidRDefault="00EE1DB3" w:rsidP="00EE1DB3">
            <w:pPr>
              <w:tabs>
                <w:tab w:val="left" w:pos="11057"/>
              </w:tabs>
              <w:rPr>
                <w:sz w:val="24"/>
                <w:szCs w:val="24"/>
              </w:rPr>
            </w:pPr>
            <w:r w:rsidRPr="00EE1DB3">
              <w:rPr>
                <w:sz w:val="24"/>
                <w:szCs w:val="24"/>
              </w:rPr>
              <w:t xml:space="preserve">Контрольная точка 1.1.4 </w:t>
            </w:r>
          </w:p>
          <w:p w:rsidR="00EE1DB3" w:rsidRPr="00EE1DB3" w:rsidRDefault="00EE1DB3" w:rsidP="00EE1DB3">
            <w:pPr>
              <w:tabs>
                <w:tab w:val="left" w:pos="11057"/>
              </w:tabs>
              <w:rPr>
                <w:sz w:val="24"/>
                <w:szCs w:val="24"/>
              </w:rPr>
            </w:pPr>
            <w:r w:rsidRPr="00EE1DB3">
              <w:rPr>
                <w:sz w:val="24"/>
                <w:szCs w:val="24"/>
              </w:rPr>
              <w:t>Произведена приемка поставленных товаров, выполненных работ, оказанных услуг</w:t>
            </w:r>
          </w:p>
        </w:tc>
        <w:tc>
          <w:tcPr>
            <w:tcW w:w="1276" w:type="dxa"/>
          </w:tcPr>
          <w:p w:rsidR="00EE1DB3" w:rsidRPr="00EE1DB3" w:rsidRDefault="00EE1DB3" w:rsidP="00EE1DB3">
            <w:pPr>
              <w:tabs>
                <w:tab w:val="left" w:pos="11057"/>
              </w:tabs>
              <w:jc w:val="center"/>
              <w:rPr>
                <w:sz w:val="24"/>
                <w:szCs w:val="24"/>
              </w:rPr>
            </w:pPr>
            <w:r w:rsidRPr="00EE1DB3">
              <w:rPr>
                <w:sz w:val="24"/>
                <w:szCs w:val="24"/>
              </w:rPr>
              <w:t>30 ноября  2025 г.</w:t>
            </w:r>
          </w:p>
          <w:p w:rsidR="00EE1DB3" w:rsidRPr="00EE1DB3" w:rsidRDefault="00EE1DB3" w:rsidP="00EE1DB3">
            <w:pPr>
              <w:tabs>
                <w:tab w:val="left" w:pos="11057"/>
              </w:tabs>
              <w:jc w:val="center"/>
              <w:rPr>
                <w:sz w:val="24"/>
                <w:szCs w:val="24"/>
              </w:rPr>
            </w:pPr>
            <w:r w:rsidRPr="00EE1DB3">
              <w:rPr>
                <w:sz w:val="24"/>
                <w:szCs w:val="24"/>
              </w:rPr>
              <w:t>30 ноября 2026 г.</w:t>
            </w:r>
          </w:p>
          <w:p w:rsidR="00EE1DB3" w:rsidRPr="00EE1DB3" w:rsidRDefault="00EE1DB3" w:rsidP="00EE1DB3">
            <w:pPr>
              <w:jc w:val="center"/>
              <w:rPr>
                <w:sz w:val="24"/>
                <w:szCs w:val="24"/>
              </w:rPr>
            </w:pPr>
            <w:r w:rsidRPr="00EE1DB3">
              <w:rPr>
                <w:sz w:val="24"/>
                <w:szCs w:val="24"/>
              </w:rPr>
              <w:t>30 ноября 2027 г.</w:t>
            </w:r>
          </w:p>
        </w:tc>
        <w:tc>
          <w:tcPr>
            <w:tcW w:w="1559" w:type="dxa"/>
            <w:vMerge w:val="restart"/>
          </w:tcPr>
          <w:p w:rsidR="00EE1DB3" w:rsidRPr="00EE1DB3" w:rsidRDefault="00EE1DB3" w:rsidP="00EE1DB3">
            <w:pPr>
              <w:rPr>
                <w:sz w:val="24"/>
                <w:szCs w:val="24"/>
              </w:rPr>
            </w:pPr>
          </w:p>
        </w:tc>
        <w:tc>
          <w:tcPr>
            <w:tcW w:w="2126" w:type="dxa"/>
          </w:tcPr>
          <w:p w:rsidR="00EE1DB3" w:rsidRPr="00EE1DB3" w:rsidRDefault="00EE1DB3" w:rsidP="00EE1DB3">
            <w:pPr>
              <w:tabs>
                <w:tab w:val="left" w:pos="11057"/>
              </w:tabs>
              <w:jc w:val="center"/>
              <w:rPr>
                <w:sz w:val="24"/>
                <w:szCs w:val="24"/>
              </w:rPr>
            </w:pPr>
            <w:r w:rsidRPr="00EE1DB3">
              <w:rPr>
                <w:sz w:val="24"/>
                <w:szCs w:val="24"/>
              </w:rPr>
              <w:t>отчет</w:t>
            </w:r>
          </w:p>
        </w:tc>
        <w:tc>
          <w:tcPr>
            <w:tcW w:w="1701" w:type="dxa"/>
          </w:tcPr>
          <w:p w:rsidR="00EE1DB3" w:rsidRPr="00EE1DB3" w:rsidRDefault="00EE1DB3" w:rsidP="00EE1DB3">
            <w:pPr>
              <w:tabs>
                <w:tab w:val="left" w:pos="11057"/>
              </w:tabs>
              <w:rPr>
                <w:sz w:val="24"/>
                <w:szCs w:val="24"/>
              </w:rPr>
            </w:pPr>
            <w:r w:rsidRPr="00EE1DB3">
              <w:rPr>
                <w:sz w:val="24"/>
                <w:szCs w:val="24"/>
              </w:rPr>
              <w:t>информационная система отсутствует</w:t>
            </w:r>
          </w:p>
        </w:tc>
      </w:tr>
      <w:tr w:rsidR="00EE1DB3" w:rsidRPr="00EE1DB3" w:rsidTr="00EE1DB3">
        <w:trPr>
          <w:trHeight w:val="1833"/>
        </w:trPr>
        <w:tc>
          <w:tcPr>
            <w:tcW w:w="737" w:type="dxa"/>
          </w:tcPr>
          <w:p w:rsidR="00EE1DB3" w:rsidRPr="00EE1DB3" w:rsidRDefault="00EE1DB3" w:rsidP="00EE1DB3">
            <w:pPr>
              <w:jc w:val="center"/>
              <w:rPr>
                <w:sz w:val="24"/>
                <w:szCs w:val="24"/>
              </w:rPr>
            </w:pPr>
          </w:p>
        </w:tc>
        <w:tc>
          <w:tcPr>
            <w:tcW w:w="2632" w:type="dxa"/>
          </w:tcPr>
          <w:p w:rsidR="00EE1DB3" w:rsidRPr="00EE1DB3" w:rsidRDefault="00EE1DB3" w:rsidP="00EE1DB3">
            <w:pPr>
              <w:tabs>
                <w:tab w:val="left" w:pos="11057"/>
              </w:tabs>
              <w:rPr>
                <w:sz w:val="24"/>
                <w:szCs w:val="24"/>
              </w:rPr>
            </w:pPr>
            <w:r w:rsidRPr="00EE1DB3">
              <w:rPr>
                <w:sz w:val="24"/>
                <w:szCs w:val="24"/>
              </w:rPr>
              <w:t>Контрольная точка 1.1.5</w:t>
            </w:r>
          </w:p>
          <w:p w:rsidR="00EE1DB3" w:rsidRPr="00EE1DB3" w:rsidRDefault="00EE1DB3" w:rsidP="00EE1DB3">
            <w:pPr>
              <w:tabs>
                <w:tab w:val="left" w:pos="11057"/>
              </w:tabs>
              <w:rPr>
                <w:sz w:val="24"/>
                <w:szCs w:val="24"/>
              </w:rPr>
            </w:pPr>
            <w:r w:rsidRPr="00EE1DB3">
              <w:rPr>
                <w:sz w:val="24"/>
                <w:szCs w:val="24"/>
              </w:rPr>
              <w:t>Произведена оплата товаров, выполненных работ, оказанных услуг по муниципальному контракту</w:t>
            </w:r>
          </w:p>
        </w:tc>
        <w:tc>
          <w:tcPr>
            <w:tcW w:w="1276" w:type="dxa"/>
          </w:tcPr>
          <w:p w:rsidR="00EE1DB3" w:rsidRPr="00EE1DB3" w:rsidRDefault="00EE1DB3" w:rsidP="00EE1DB3">
            <w:pPr>
              <w:tabs>
                <w:tab w:val="left" w:pos="11057"/>
              </w:tabs>
              <w:jc w:val="center"/>
              <w:rPr>
                <w:sz w:val="24"/>
                <w:szCs w:val="24"/>
              </w:rPr>
            </w:pPr>
            <w:r w:rsidRPr="00EE1DB3">
              <w:rPr>
                <w:sz w:val="24"/>
                <w:szCs w:val="24"/>
              </w:rPr>
              <w:t>27 декабря 2025 г.</w:t>
            </w:r>
          </w:p>
          <w:p w:rsidR="00EE1DB3" w:rsidRPr="00EE1DB3" w:rsidRDefault="00EE1DB3" w:rsidP="00EE1DB3">
            <w:pPr>
              <w:tabs>
                <w:tab w:val="left" w:pos="11057"/>
              </w:tabs>
              <w:jc w:val="center"/>
              <w:rPr>
                <w:sz w:val="24"/>
                <w:szCs w:val="24"/>
              </w:rPr>
            </w:pPr>
            <w:r w:rsidRPr="00EE1DB3">
              <w:rPr>
                <w:sz w:val="24"/>
                <w:szCs w:val="24"/>
              </w:rPr>
              <w:t>27 декабря 2026 г.</w:t>
            </w:r>
          </w:p>
          <w:p w:rsidR="00EE1DB3" w:rsidRPr="00EE1DB3" w:rsidRDefault="00EE1DB3" w:rsidP="00EE1DB3">
            <w:pPr>
              <w:jc w:val="center"/>
              <w:rPr>
                <w:sz w:val="24"/>
                <w:szCs w:val="24"/>
              </w:rPr>
            </w:pPr>
            <w:r w:rsidRPr="00EE1DB3">
              <w:rPr>
                <w:sz w:val="24"/>
                <w:szCs w:val="24"/>
              </w:rPr>
              <w:t>27 декабря 2027 г.</w:t>
            </w:r>
          </w:p>
        </w:tc>
        <w:tc>
          <w:tcPr>
            <w:tcW w:w="1559" w:type="dxa"/>
            <w:vMerge/>
          </w:tcPr>
          <w:p w:rsidR="00EE1DB3" w:rsidRPr="00EE1DB3" w:rsidRDefault="00EE1DB3" w:rsidP="00EE1DB3">
            <w:pPr>
              <w:rPr>
                <w:sz w:val="24"/>
                <w:szCs w:val="24"/>
              </w:rPr>
            </w:pPr>
          </w:p>
        </w:tc>
        <w:tc>
          <w:tcPr>
            <w:tcW w:w="2126" w:type="dxa"/>
          </w:tcPr>
          <w:p w:rsidR="00EE1DB3" w:rsidRPr="00EE1DB3" w:rsidRDefault="00EE1DB3" w:rsidP="00EE1DB3">
            <w:pPr>
              <w:tabs>
                <w:tab w:val="left" w:pos="11057"/>
              </w:tabs>
              <w:jc w:val="center"/>
              <w:rPr>
                <w:sz w:val="24"/>
                <w:szCs w:val="24"/>
              </w:rPr>
            </w:pPr>
            <w:r w:rsidRPr="00EE1DB3">
              <w:rPr>
                <w:sz w:val="24"/>
                <w:szCs w:val="24"/>
              </w:rPr>
              <w:t>отчет</w:t>
            </w:r>
          </w:p>
        </w:tc>
        <w:tc>
          <w:tcPr>
            <w:tcW w:w="1701" w:type="dxa"/>
          </w:tcPr>
          <w:p w:rsidR="00EE1DB3" w:rsidRPr="00EE1DB3" w:rsidRDefault="00EE1DB3" w:rsidP="00EE1DB3">
            <w:pPr>
              <w:tabs>
                <w:tab w:val="left" w:pos="11057"/>
              </w:tabs>
              <w:rPr>
                <w:sz w:val="24"/>
                <w:szCs w:val="24"/>
              </w:rPr>
            </w:pPr>
            <w:r w:rsidRPr="00EE1DB3">
              <w:rPr>
                <w:sz w:val="24"/>
                <w:szCs w:val="24"/>
              </w:rPr>
              <w:t>информационная система отсутствует</w:t>
            </w:r>
          </w:p>
        </w:tc>
      </w:tr>
      <w:tr w:rsidR="00EE1DB3" w:rsidRPr="00EE1DB3" w:rsidTr="00EE1DB3">
        <w:trPr>
          <w:trHeight w:val="1833"/>
        </w:trPr>
        <w:tc>
          <w:tcPr>
            <w:tcW w:w="737" w:type="dxa"/>
          </w:tcPr>
          <w:p w:rsidR="00EE1DB3" w:rsidRPr="00EE1DB3" w:rsidRDefault="00EE1DB3" w:rsidP="00EE1DB3">
            <w:pPr>
              <w:jc w:val="center"/>
              <w:rPr>
                <w:sz w:val="24"/>
                <w:szCs w:val="24"/>
              </w:rPr>
            </w:pPr>
          </w:p>
        </w:tc>
        <w:tc>
          <w:tcPr>
            <w:tcW w:w="2632" w:type="dxa"/>
          </w:tcPr>
          <w:p w:rsidR="00EE1DB3" w:rsidRPr="00EE1DB3" w:rsidRDefault="00EE1DB3" w:rsidP="00EE1DB3">
            <w:pPr>
              <w:tabs>
                <w:tab w:val="left" w:pos="11057"/>
              </w:tabs>
              <w:rPr>
                <w:sz w:val="24"/>
                <w:szCs w:val="24"/>
              </w:rPr>
            </w:pPr>
            <w:r w:rsidRPr="00EE1DB3">
              <w:rPr>
                <w:sz w:val="24"/>
                <w:szCs w:val="24"/>
              </w:rPr>
              <w:t>Мероприятие (результат) 1.2 «Публикация информации в средствах массовой информации» (всего)</w:t>
            </w:r>
          </w:p>
        </w:tc>
        <w:tc>
          <w:tcPr>
            <w:tcW w:w="1276" w:type="dxa"/>
          </w:tcPr>
          <w:p w:rsidR="00EE1DB3" w:rsidRPr="00EE1DB3" w:rsidRDefault="00EE1DB3" w:rsidP="00EE1DB3">
            <w:pPr>
              <w:jc w:val="center"/>
              <w:rPr>
                <w:sz w:val="24"/>
                <w:szCs w:val="24"/>
              </w:rPr>
            </w:pPr>
            <w:r w:rsidRPr="00EE1DB3">
              <w:rPr>
                <w:sz w:val="24"/>
                <w:szCs w:val="24"/>
              </w:rPr>
              <w:t>Х</w:t>
            </w:r>
          </w:p>
        </w:tc>
        <w:tc>
          <w:tcPr>
            <w:tcW w:w="1559" w:type="dxa"/>
            <w:vMerge w:val="restart"/>
          </w:tcPr>
          <w:p w:rsidR="00EE1DB3" w:rsidRPr="00EE1DB3" w:rsidRDefault="00EE1DB3" w:rsidP="00EE1DB3">
            <w:pPr>
              <w:jc w:val="center"/>
              <w:rPr>
                <w:sz w:val="24"/>
                <w:szCs w:val="24"/>
              </w:rPr>
            </w:pPr>
            <w:r w:rsidRPr="00EE1DB3">
              <w:rPr>
                <w:sz w:val="24"/>
                <w:szCs w:val="24"/>
              </w:rPr>
              <w:t>Х</w:t>
            </w:r>
          </w:p>
          <w:p w:rsidR="00EE1DB3" w:rsidRPr="00EE1DB3" w:rsidRDefault="00EE1DB3" w:rsidP="00EE1DB3">
            <w:pPr>
              <w:rPr>
                <w:sz w:val="24"/>
                <w:szCs w:val="24"/>
              </w:rPr>
            </w:pPr>
            <w:r w:rsidRPr="00EE1DB3">
              <w:rPr>
                <w:sz w:val="24"/>
                <w:szCs w:val="24"/>
              </w:rPr>
              <w:t>ведущий специалист по вопросам имущественных и земельных отношений</w:t>
            </w:r>
          </w:p>
        </w:tc>
        <w:tc>
          <w:tcPr>
            <w:tcW w:w="2126" w:type="dxa"/>
          </w:tcPr>
          <w:p w:rsidR="00EE1DB3" w:rsidRPr="00EE1DB3" w:rsidRDefault="00EE1DB3" w:rsidP="00EE1DB3">
            <w:pPr>
              <w:jc w:val="center"/>
              <w:rPr>
                <w:sz w:val="24"/>
                <w:szCs w:val="24"/>
              </w:rPr>
            </w:pPr>
            <w:r w:rsidRPr="00EE1DB3">
              <w:rPr>
                <w:sz w:val="24"/>
                <w:szCs w:val="24"/>
              </w:rPr>
              <w:t>Х</w:t>
            </w:r>
          </w:p>
        </w:tc>
        <w:tc>
          <w:tcPr>
            <w:tcW w:w="1701" w:type="dxa"/>
          </w:tcPr>
          <w:p w:rsidR="00EE1DB3" w:rsidRPr="00EE1DB3" w:rsidRDefault="00EE1DB3" w:rsidP="00EE1DB3">
            <w:pPr>
              <w:jc w:val="center"/>
              <w:rPr>
                <w:sz w:val="24"/>
                <w:szCs w:val="24"/>
              </w:rPr>
            </w:pPr>
            <w:r w:rsidRPr="00EE1DB3">
              <w:rPr>
                <w:sz w:val="24"/>
                <w:szCs w:val="24"/>
              </w:rPr>
              <w:t>Х</w:t>
            </w:r>
          </w:p>
        </w:tc>
      </w:tr>
      <w:tr w:rsidR="00EE1DB3" w:rsidRPr="00EE1DB3" w:rsidTr="00EE1DB3">
        <w:trPr>
          <w:trHeight w:val="1833"/>
        </w:trPr>
        <w:tc>
          <w:tcPr>
            <w:tcW w:w="737" w:type="dxa"/>
          </w:tcPr>
          <w:p w:rsidR="00EE1DB3" w:rsidRPr="00EE1DB3" w:rsidRDefault="00EE1DB3" w:rsidP="00EE1DB3">
            <w:pPr>
              <w:jc w:val="center"/>
              <w:rPr>
                <w:sz w:val="24"/>
                <w:szCs w:val="24"/>
              </w:rPr>
            </w:pPr>
          </w:p>
        </w:tc>
        <w:tc>
          <w:tcPr>
            <w:tcW w:w="2632" w:type="dxa"/>
          </w:tcPr>
          <w:p w:rsidR="00EE1DB3" w:rsidRPr="00EE1DB3" w:rsidRDefault="00EE1DB3" w:rsidP="00EE1DB3">
            <w:pPr>
              <w:tabs>
                <w:tab w:val="left" w:pos="11057"/>
              </w:tabs>
              <w:rPr>
                <w:sz w:val="24"/>
                <w:szCs w:val="24"/>
              </w:rPr>
            </w:pPr>
            <w:r w:rsidRPr="00EE1DB3">
              <w:rPr>
                <w:sz w:val="24"/>
                <w:szCs w:val="24"/>
              </w:rPr>
              <w:t>Контрольная точка 1.2.1</w:t>
            </w:r>
          </w:p>
          <w:p w:rsidR="00EE1DB3" w:rsidRPr="00EE1DB3" w:rsidRDefault="00EE1DB3" w:rsidP="00EE1DB3">
            <w:pPr>
              <w:rPr>
                <w:sz w:val="24"/>
                <w:szCs w:val="24"/>
              </w:rPr>
            </w:pPr>
            <w:r w:rsidRPr="00EE1DB3">
              <w:rPr>
                <w:sz w:val="24"/>
                <w:szCs w:val="24"/>
              </w:rPr>
              <w:t>Подготовка и согласование проекта муниципального контракта для проведения закупки товаров, работ, услуг</w:t>
            </w:r>
          </w:p>
        </w:tc>
        <w:tc>
          <w:tcPr>
            <w:tcW w:w="1276" w:type="dxa"/>
          </w:tcPr>
          <w:p w:rsidR="00EE1DB3" w:rsidRPr="00EE1DB3" w:rsidRDefault="00EE1DB3" w:rsidP="00EE1DB3">
            <w:pPr>
              <w:jc w:val="center"/>
              <w:rPr>
                <w:sz w:val="24"/>
                <w:szCs w:val="24"/>
              </w:rPr>
            </w:pPr>
            <w:r w:rsidRPr="00EE1DB3">
              <w:rPr>
                <w:sz w:val="24"/>
                <w:szCs w:val="24"/>
              </w:rPr>
              <w:t>1 января 2025 г.</w:t>
            </w:r>
          </w:p>
          <w:p w:rsidR="00EE1DB3" w:rsidRPr="00EE1DB3" w:rsidRDefault="00EE1DB3" w:rsidP="00EE1DB3">
            <w:pPr>
              <w:jc w:val="center"/>
              <w:rPr>
                <w:sz w:val="24"/>
                <w:szCs w:val="24"/>
              </w:rPr>
            </w:pPr>
            <w:r w:rsidRPr="00EE1DB3">
              <w:rPr>
                <w:sz w:val="24"/>
                <w:szCs w:val="24"/>
              </w:rPr>
              <w:t>1 января 2026 г.</w:t>
            </w:r>
          </w:p>
          <w:p w:rsidR="00EE1DB3" w:rsidRPr="00EE1DB3" w:rsidRDefault="00EE1DB3" w:rsidP="00EE1DB3">
            <w:pPr>
              <w:jc w:val="center"/>
              <w:rPr>
                <w:sz w:val="24"/>
                <w:szCs w:val="24"/>
              </w:rPr>
            </w:pPr>
            <w:r w:rsidRPr="00EE1DB3">
              <w:rPr>
                <w:sz w:val="24"/>
                <w:szCs w:val="24"/>
              </w:rPr>
              <w:t>1 января 2027 г.</w:t>
            </w:r>
          </w:p>
        </w:tc>
        <w:tc>
          <w:tcPr>
            <w:tcW w:w="1559" w:type="dxa"/>
            <w:vMerge/>
          </w:tcPr>
          <w:p w:rsidR="00EE1DB3" w:rsidRPr="00EE1DB3" w:rsidRDefault="00EE1DB3" w:rsidP="00EE1DB3">
            <w:pPr>
              <w:rPr>
                <w:sz w:val="24"/>
                <w:szCs w:val="24"/>
              </w:rPr>
            </w:pPr>
          </w:p>
        </w:tc>
        <w:tc>
          <w:tcPr>
            <w:tcW w:w="2126" w:type="dxa"/>
          </w:tcPr>
          <w:p w:rsidR="00EE1DB3" w:rsidRPr="00EE1DB3" w:rsidRDefault="00EE1DB3" w:rsidP="00EE1DB3">
            <w:pPr>
              <w:tabs>
                <w:tab w:val="left" w:pos="11057"/>
              </w:tabs>
              <w:jc w:val="center"/>
              <w:rPr>
                <w:sz w:val="24"/>
                <w:szCs w:val="24"/>
              </w:rPr>
            </w:pPr>
            <w:r w:rsidRPr="00EE1DB3">
              <w:rPr>
                <w:sz w:val="24"/>
                <w:szCs w:val="24"/>
              </w:rPr>
              <w:t>отчет</w:t>
            </w:r>
          </w:p>
        </w:tc>
        <w:tc>
          <w:tcPr>
            <w:tcW w:w="1701" w:type="dxa"/>
          </w:tcPr>
          <w:p w:rsidR="00EE1DB3" w:rsidRPr="00EE1DB3" w:rsidRDefault="00EE1DB3" w:rsidP="00EE1DB3">
            <w:pPr>
              <w:tabs>
                <w:tab w:val="left" w:pos="11057"/>
              </w:tabs>
              <w:rPr>
                <w:sz w:val="24"/>
                <w:szCs w:val="24"/>
              </w:rPr>
            </w:pPr>
            <w:r w:rsidRPr="00EE1DB3">
              <w:rPr>
                <w:sz w:val="24"/>
                <w:szCs w:val="24"/>
              </w:rPr>
              <w:t>информационная система отсутствует</w:t>
            </w:r>
          </w:p>
        </w:tc>
      </w:tr>
      <w:tr w:rsidR="00EE1DB3" w:rsidRPr="00EE1DB3" w:rsidTr="00EE1DB3">
        <w:trPr>
          <w:trHeight w:val="1833"/>
        </w:trPr>
        <w:tc>
          <w:tcPr>
            <w:tcW w:w="737" w:type="dxa"/>
          </w:tcPr>
          <w:p w:rsidR="00EE1DB3" w:rsidRPr="00EE1DB3" w:rsidRDefault="00EE1DB3" w:rsidP="00EE1DB3">
            <w:pPr>
              <w:jc w:val="center"/>
              <w:rPr>
                <w:sz w:val="24"/>
                <w:szCs w:val="24"/>
              </w:rPr>
            </w:pPr>
          </w:p>
        </w:tc>
        <w:tc>
          <w:tcPr>
            <w:tcW w:w="2632" w:type="dxa"/>
          </w:tcPr>
          <w:p w:rsidR="00EE1DB3" w:rsidRPr="00EE1DB3" w:rsidRDefault="00EE1DB3" w:rsidP="00EE1DB3">
            <w:pPr>
              <w:tabs>
                <w:tab w:val="left" w:pos="11057"/>
              </w:tabs>
              <w:rPr>
                <w:sz w:val="24"/>
                <w:szCs w:val="24"/>
              </w:rPr>
            </w:pPr>
            <w:r w:rsidRPr="00EE1DB3">
              <w:rPr>
                <w:sz w:val="24"/>
                <w:szCs w:val="24"/>
              </w:rPr>
              <w:t>Контрольная точка 1.2.2</w:t>
            </w:r>
          </w:p>
          <w:p w:rsidR="00EE1DB3" w:rsidRPr="00EE1DB3" w:rsidRDefault="00EE1DB3" w:rsidP="00EE1DB3">
            <w:pPr>
              <w:rPr>
                <w:sz w:val="24"/>
                <w:szCs w:val="24"/>
              </w:rPr>
            </w:pPr>
            <w:r w:rsidRPr="00EE1DB3">
              <w:rPr>
                <w:sz w:val="24"/>
                <w:szCs w:val="24"/>
              </w:rPr>
              <w:t>Заключен муниципальный контракт на приобретение товаров, выполненных работ, оказанных услуг</w:t>
            </w:r>
          </w:p>
        </w:tc>
        <w:tc>
          <w:tcPr>
            <w:tcW w:w="1276" w:type="dxa"/>
          </w:tcPr>
          <w:p w:rsidR="00EE1DB3" w:rsidRPr="00EE1DB3" w:rsidRDefault="00EE1DB3" w:rsidP="00EE1DB3">
            <w:pPr>
              <w:tabs>
                <w:tab w:val="left" w:pos="11057"/>
              </w:tabs>
              <w:jc w:val="center"/>
              <w:rPr>
                <w:sz w:val="24"/>
                <w:szCs w:val="24"/>
              </w:rPr>
            </w:pPr>
            <w:r w:rsidRPr="00EE1DB3">
              <w:rPr>
                <w:sz w:val="24"/>
                <w:szCs w:val="24"/>
              </w:rPr>
              <w:t>30 сентября 2025 г.</w:t>
            </w:r>
          </w:p>
          <w:p w:rsidR="00EE1DB3" w:rsidRPr="00EE1DB3" w:rsidRDefault="00EE1DB3" w:rsidP="00EE1DB3">
            <w:pPr>
              <w:tabs>
                <w:tab w:val="left" w:pos="11057"/>
              </w:tabs>
              <w:jc w:val="center"/>
              <w:rPr>
                <w:sz w:val="24"/>
                <w:szCs w:val="24"/>
              </w:rPr>
            </w:pPr>
            <w:r w:rsidRPr="00EE1DB3">
              <w:rPr>
                <w:sz w:val="24"/>
                <w:szCs w:val="24"/>
              </w:rPr>
              <w:t>30 сентября 2026 г.</w:t>
            </w:r>
          </w:p>
          <w:p w:rsidR="00EE1DB3" w:rsidRPr="00EE1DB3" w:rsidRDefault="00EE1DB3" w:rsidP="00EE1DB3">
            <w:pPr>
              <w:jc w:val="center"/>
              <w:rPr>
                <w:sz w:val="24"/>
                <w:szCs w:val="24"/>
              </w:rPr>
            </w:pPr>
            <w:r w:rsidRPr="00EE1DB3">
              <w:rPr>
                <w:sz w:val="24"/>
                <w:szCs w:val="24"/>
              </w:rPr>
              <w:t>30 сентября 2027 г.</w:t>
            </w:r>
          </w:p>
        </w:tc>
        <w:tc>
          <w:tcPr>
            <w:tcW w:w="1559" w:type="dxa"/>
            <w:vMerge/>
          </w:tcPr>
          <w:p w:rsidR="00EE1DB3" w:rsidRPr="00EE1DB3" w:rsidRDefault="00EE1DB3" w:rsidP="00EE1DB3">
            <w:pPr>
              <w:rPr>
                <w:sz w:val="24"/>
                <w:szCs w:val="24"/>
              </w:rPr>
            </w:pPr>
          </w:p>
        </w:tc>
        <w:tc>
          <w:tcPr>
            <w:tcW w:w="2126" w:type="dxa"/>
          </w:tcPr>
          <w:p w:rsidR="00EE1DB3" w:rsidRPr="00EE1DB3" w:rsidRDefault="00EE1DB3" w:rsidP="00EE1DB3">
            <w:pPr>
              <w:tabs>
                <w:tab w:val="left" w:pos="11057"/>
              </w:tabs>
              <w:jc w:val="center"/>
              <w:rPr>
                <w:sz w:val="24"/>
                <w:szCs w:val="24"/>
              </w:rPr>
            </w:pPr>
            <w:r w:rsidRPr="00EE1DB3">
              <w:rPr>
                <w:sz w:val="24"/>
                <w:szCs w:val="24"/>
              </w:rPr>
              <w:t>отчет</w:t>
            </w:r>
          </w:p>
        </w:tc>
        <w:tc>
          <w:tcPr>
            <w:tcW w:w="1701" w:type="dxa"/>
          </w:tcPr>
          <w:p w:rsidR="00EE1DB3" w:rsidRPr="00EE1DB3" w:rsidRDefault="00EE1DB3" w:rsidP="00EE1DB3">
            <w:pPr>
              <w:tabs>
                <w:tab w:val="left" w:pos="11057"/>
              </w:tabs>
              <w:rPr>
                <w:sz w:val="24"/>
                <w:szCs w:val="24"/>
              </w:rPr>
            </w:pPr>
            <w:r w:rsidRPr="00EE1DB3">
              <w:rPr>
                <w:sz w:val="24"/>
                <w:szCs w:val="24"/>
              </w:rPr>
              <w:t>информационная система отсутствует</w:t>
            </w:r>
          </w:p>
        </w:tc>
      </w:tr>
      <w:tr w:rsidR="00EE1DB3" w:rsidRPr="00EE1DB3" w:rsidTr="00EE1DB3">
        <w:trPr>
          <w:trHeight w:val="1833"/>
        </w:trPr>
        <w:tc>
          <w:tcPr>
            <w:tcW w:w="737" w:type="dxa"/>
          </w:tcPr>
          <w:p w:rsidR="00EE1DB3" w:rsidRPr="00EE1DB3" w:rsidRDefault="00EE1DB3" w:rsidP="00EE1DB3">
            <w:pPr>
              <w:jc w:val="center"/>
              <w:rPr>
                <w:sz w:val="24"/>
                <w:szCs w:val="24"/>
              </w:rPr>
            </w:pPr>
          </w:p>
        </w:tc>
        <w:tc>
          <w:tcPr>
            <w:tcW w:w="2632" w:type="dxa"/>
          </w:tcPr>
          <w:p w:rsidR="00EE1DB3" w:rsidRPr="00EE1DB3" w:rsidRDefault="00EE1DB3" w:rsidP="00EE1DB3">
            <w:pPr>
              <w:tabs>
                <w:tab w:val="left" w:pos="11057"/>
              </w:tabs>
              <w:rPr>
                <w:sz w:val="24"/>
                <w:szCs w:val="24"/>
              </w:rPr>
            </w:pPr>
            <w:r w:rsidRPr="00EE1DB3">
              <w:rPr>
                <w:sz w:val="24"/>
                <w:szCs w:val="24"/>
              </w:rPr>
              <w:t xml:space="preserve">Контрольная точка 1.2.3 </w:t>
            </w:r>
          </w:p>
          <w:p w:rsidR="00EE1DB3" w:rsidRPr="00EE1DB3" w:rsidRDefault="00EE1DB3" w:rsidP="00EE1DB3">
            <w:pPr>
              <w:tabs>
                <w:tab w:val="left" w:pos="11057"/>
              </w:tabs>
              <w:rPr>
                <w:sz w:val="24"/>
                <w:szCs w:val="24"/>
              </w:rPr>
            </w:pPr>
            <w:r w:rsidRPr="00EE1DB3">
              <w:rPr>
                <w:sz w:val="24"/>
                <w:szCs w:val="24"/>
              </w:rPr>
              <w:t>Произведена приемка поставленных товаров, выполненных работ, оказанных услуг</w:t>
            </w:r>
          </w:p>
        </w:tc>
        <w:tc>
          <w:tcPr>
            <w:tcW w:w="1276" w:type="dxa"/>
          </w:tcPr>
          <w:p w:rsidR="00EE1DB3" w:rsidRPr="00EE1DB3" w:rsidRDefault="00EE1DB3" w:rsidP="00EE1DB3">
            <w:pPr>
              <w:tabs>
                <w:tab w:val="left" w:pos="11057"/>
              </w:tabs>
              <w:jc w:val="center"/>
              <w:rPr>
                <w:sz w:val="24"/>
                <w:szCs w:val="24"/>
              </w:rPr>
            </w:pPr>
            <w:r w:rsidRPr="00EE1DB3">
              <w:rPr>
                <w:sz w:val="24"/>
                <w:szCs w:val="24"/>
              </w:rPr>
              <w:t>30 октября 2025 г.</w:t>
            </w:r>
          </w:p>
          <w:p w:rsidR="00EE1DB3" w:rsidRPr="00EE1DB3" w:rsidRDefault="00EE1DB3" w:rsidP="00EE1DB3">
            <w:pPr>
              <w:tabs>
                <w:tab w:val="left" w:pos="11057"/>
              </w:tabs>
              <w:jc w:val="center"/>
              <w:rPr>
                <w:sz w:val="24"/>
                <w:szCs w:val="24"/>
              </w:rPr>
            </w:pPr>
            <w:r w:rsidRPr="00EE1DB3">
              <w:rPr>
                <w:sz w:val="24"/>
                <w:szCs w:val="24"/>
              </w:rPr>
              <w:t>30 октября 2026 г.</w:t>
            </w:r>
          </w:p>
          <w:p w:rsidR="00EE1DB3" w:rsidRPr="00EE1DB3" w:rsidRDefault="00EE1DB3" w:rsidP="00EE1DB3">
            <w:pPr>
              <w:jc w:val="center"/>
              <w:rPr>
                <w:sz w:val="24"/>
                <w:szCs w:val="24"/>
              </w:rPr>
            </w:pPr>
            <w:r w:rsidRPr="00EE1DB3">
              <w:rPr>
                <w:sz w:val="24"/>
                <w:szCs w:val="24"/>
              </w:rPr>
              <w:t>30 октября 2027 г.</w:t>
            </w:r>
          </w:p>
        </w:tc>
        <w:tc>
          <w:tcPr>
            <w:tcW w:w="1559" w:type="dxa"/>
            <w:vMerge/>
          </w:tcPr>
          <w:p w:rsidR="00EE1DB3" w:rsidRPr="00EE1DB3" w:rsidRDefault="00EE1DB3" w:rsidP="00EE1DB3">
            <w:pPr>
              <w:rPr>
                <w:sz w:val="24"/>
                <w:szCs w:val="24"/>
              </w:rPr>
            </w:pPr>
          </w:p>
        </w:tc>
        <w:tc>
          <w:tcPr>
            <w:tcW w:w="2126" w:type="dxa"/>
          </w:tcPr>
          <w:p w:rsidR="00EE1DB3" w:rsidRPr="00EE1DB3" w:rsidRDefault="00EE1DB3" w:rsidP="00EE1DB3">
            <w:pPr>
              <w:tabs>
                <w:tab w:val="left" w:pos="11057"/>
              </w:tabs>
              <w:jc w:val="center"/>
              <w:rPr>
                <w:sz w:val="24"/>
                <w:szCs w:val="24"/>
              </w:rPr>
            </w:pPr>
            <w:r w:rsidRPr="00EE1DB3">
              <w:rPr>
                <w:sz w:val="24"/>
                <w:szCs w:val="24"/>
              </w:rPr>
              <w:t>отчет</w:t>
            </w:r>
          </w:p>
        </w:tc>
        <w:tc>
          <w:tcPr>
            <w:tcW w:w="1701" w:type="dxa"/>
          </w:tcPr>
          <w:p w:rsidR="00EE1DB3" w:rsidRPr="00EE1DB3" w:rsidRDefault="00EE1DB3" w:rsidP="00EE1DB3">
            <w:pPr>
              <w:tabs>
                <w:tab w:val="left" w:pos="11057"/>
              </w:tabs>
              <w:rPr>
                <w:sz w:val="24"/>
                <w:szCs w:val="24"/>
              </w:rPr>
            </w:pPr>
            <w:r w:rsidRPr="00EE1DB3">
              <w:rPr>
                <w:sz w:val="24"/>
                <w:szCs w:val="24"/>
              </w:rPr>
              <w:t>информационная система отсутствует</w:t>
            </w:r>
          </w:p>
        </w:tc>
      </w:tr>
      <w:tr w:rsidR="00EE1DB3" w:rsidRPr="00EE1DB3" w:rsidTr="00EE1DB3">
        <w:trPr>
          <w:trHeight w:val="1833"/>
        </w:trPr>
        <w:tc>
          <w:tcPr>
            <w:tcW w:w="737" w:type="dxa"/>
          </w:tcPr>
          <w:p w:rsidR="00EE1DB3" w:rsidRPr="00EE1DB3" w:rsidRDefault="00EE1DB3" w:rsidP="00EE1DB3">
            <w:pPr>
              <w:jc w:val="center"/>
              <w:rPr>
                <w:sz w:val="24"/>
                <w:szCs w:val="24"/>
              </w:rPr>
            </w:pPr>
          </w:p>
        </w:tc>
        <w:tc>
          <w:tcPr>
            <w:tcW w:w="2632" w:type="dxa"/>
          </w:tcPr>
          <w:p w:rsidR="00EE1DB3" w:rsidRPr="00EE1DB3" w:rsidRDefault="00EE1DB3" w:rsidP="00EE1DB3">
            <w:pPr>
              <w:tabs>
                <w:tab w:val="left" w:pos="11057"/>
              </w:tabs>
              <w:rPr>
                <w:sz w:val="24"/>
                <w:szCs w:val="24"/>
              </w:rPr>
            </w:pPr>
            <w:r w:rsidRPr="00EE1DB3">
              <w:rPr>
                <w:sz w:val="24"/>
                <w:szCs w:val="24"/>
              </w:rPr>
              <w:t>Контрольная точка 1.2.4</w:t>
            </w:r>
          </w:p>
          <w:p w:rsidR="00EE1DB3" w:rsidRPr="00EE1DB3" w:rsidRDefault="00EE1DB3" w:rsidP="00EE1DB3">
            <w:pPr>
              <w:tabs>
                <w:tab w:val="left" w:pos="11057"/>
              </w:tabs>
              <w:rPr>
                <w:sz w:val="24"/>
                <w:szCs w:val="24"/>
              </w:rPr>
            </w:pPr>
            <w:r w:rsidRPr="00EE1DB3">
              <w:rPr>
                <w:sz w:val="24"/>
                <w:szCs w:val="24"/>
              </w:rPr>
              <w:t>Произведена оплата товаров, выполненных работ, оказанных услуг по муниципальному контракту</w:t>
            </w:r>
          </w:p>
        </w:tc>
        <w:tc>
          <w:tcPr>
            <w:tcW w:w="1276" w:type="dxa"/>
          </w:tcPr>
          <w:p w:rsidR="00EE1DB3" w:rsidRPr="00EE1DB3" w:rsidRDefault="00EE1DB3" w:rsidP="00EE1DB3">
            <w:pPr>
              <w:tabs>
                <w:tab w:val="left" w:pos="11057"/>
              </w:tabs>
              <w:jc w:val="center"/>
              <w:rPr>
                <w:sz w:val="24"/>
                <w:szCs w:val="24"/>
              </w:rPr>
            </w:pPr>
            <w:r w:rsidRPr="00EE1DB3">
              <w:rPr>
                <w:sz w:val="24"/>
                <w:szCs w:val="24"/>
              </w:rPr>
              <w:t>30 ноября  2025 г.</w:t>
            </w:r>
          </w:p>
          <w:p w:rsidR="00EE1DB3" w:rsidRPr="00EE1DB3" w:rsidRDefault="00EE1DB3" w:rsidP="00EE1DB3">
            <w:pPr>
              <w:tabs>
                <w:tab w:val="left" w:pos="11057"/>
              </w:tabs>
              <w:jc w:val="center"/>
              <w:rPr>
                <w:sz w:val="24"/>
                <w:szCs w:val="24"/>
              </w:rPr>
            </w:pPr>
            <w:r w:rsidRPr="00EE1DB3">
              <w:rPr>
                <w:sz w:val="24"/>
                <w:szCs w:val="24"/>
              </w:rPr>
              <w:t>30 ноября 2026 г.</w:t>
            </w:r>
          </w:p>
          <w:p w:rsidR="00EE1DB3" w:rsidRPr="00EE1DB3" w:rsidRDefault="00EE1DB3" w:rsidP="00EE1DB3">
            <w:pPr>
              <w:jc w:val="center"/>
              <w:rPr>
                <w:sz w:val="24"/>
                <w:szCs w:val="24"/>
              </w:rPr>
            </w:pPr>
            <w:r w:rsidRPr="00EE1DB3">
              <w:rPr>
                <w:sz w:val="24"/>
                <w:szCs w:val="24"/>
              </w:rPr>
              <w:t>30 ноября 2027 г.</w:t>
            </w:r>
          </w:p>
        </w:tc>
        <w:tc>
          <w:tcPr>
            <w:tcW w:w="1559" w:type="dxa"/>
            <w:vMerge/>
          </w:tcPr>
          <w:p w:rsidR="00EE1DB3" w:rsidRPr="00EE1DB3" w:rsidRDefault="00EE1DB3" w:rsidP="00EE1DB3">
            <w:pPr>
              <w:rPr>
                <w:sz w:val="24"/>
                <w:szCs w:val="24"/>
              </w:rPr>
            </w:pPr>
          </w:p>
        </w:tc>
        <w:tc>
          <w:tcPr>
            <w:tcW w:w="2126" w:type="dxa"/>
          </w:tcPr>
          <w:p w:rsidR="00EE1DB3" w:rsidRPr="00EE1DB3" w:rsidRDefault="00EE1DB3" w:rsidP="00EE1DB3">
            <w:pPr>
              <w:tabs>
                <w:tab w:val="left" w:pos="11057"/>
              </w:tabs>
              <w:jc w:val="center"/>
              <w:rPr>
                <w:sz w:val="24"/>
                <w:szCs w:val="24"/>
              </w:rPr>
            </w:pPr>
            <w:r w:rsidRPr="00EE1DB3">
              <w:rPr>
                <w:sz w:val="24"/>
                <w:szCs w:val="24"/>
              </w:rPr>
              <w:t>отчет</w:t>
            </w:r>
          </w:p>
        </w:tc>
        <w:tc>
          <w:tcPr>
            <w:tcW w:w="1701" w:type="dxa"/>
          </w:tcPr>
          <w:p w:rsidR="00EE1DB3" w:rsidRPr="00EE1DB3" w:rsidRDefault="00EE1DB3" w:rsidP="00EE1DB3">
            <w:pPr>
              <w:tabs>
                <w:tab w:val="left" w:pos="11057"/>
              </w:tabs>
              <w:rPr>
                <w:sz w:val="24"/>
                <w:szCs w:val="24"/>
              </w:rPr>
            </w:pPr>
            <w:r w:rsidRPr="00EE1DB3">
              <w:rPr>
                <w:sz w:val="24"/>
                <w:szCs w:val="24"/>
              </w:rPr>
              <w:t>информационная система отсутствует</w:t>
            </w:r>
          </w:p>
        </w:tc>
      </w:tr>
    </w:tbl>
    <w:p w:rsidR="00EE1DB3" w:rsidRPr="00EE1DB3" w:rsidRDefault="00EE1DB3" w:rsidP="00EE1DB3">
      <w:pPr>
        <w:rPr>
          <w:sz w:val="24"/>
          <w:szCs w:val="24"/>
        </w:rPr>
      </w:pPr>
      <w:bookmarkStart w:id="2" w:name="_Hlk154658597"/>
      <w:bookmarkStart w:id="3" w:name="_Hlk123202414"/>
      <w:r w:rsidRPr="00EE1DB3">
        <w:rPr>
          <w:sz w:val="24"/>
          <w:szCs w:val="24"/>
        </w:rPr>
        <w:t>Ведущий специалист</w:t>
      </w:r>
    </w:p>
    <w:p w:rsidR="00EE1DB3" w:rsidRPr="00EE1DB3" w:rsidRDefault="00EE1DB3" w:rsidP="00EE1DB3">
      <w:pPr>
        <w:rPr>
          <w:sz w:val="24"/>
          <w:szCs w:val="24"/>
        </w:rPr>
      </w:pPr>
      <w:r w:rsidRPr="00EE1DB3">
        <w:rPr>
          <w:sz w:val="24"/>
          <w:szCs w:val="24"/>
        </w:rPr>
        <w:t xml:space="preserve"> по общим вопросам           </w:t>
      </w:r>
      <w:proofErr w:type="spellStart"/>
      <w:r w:rsidRPr="00EE1DB3">
        <w:rPr>
          <w:sz w:val="24"/>
          <w:szCs w:val="24"/>
        </w:rPr>
        <w:t>Л.В.Костеренко</w:t>
      </w:r>
      <w:bookmarkEnd w:id="2"/>
      <w:bookmarkEnd w:id="3"/>
      <w:proofErr w:type="spellEnd"/>
    </w:p>
    <w:p w:rsidR="00754FFE" w:rsidRPr="00EE1DB3" w:rsidRDefault="00754FFE" w:rsidP="00EE1DB3">
      <w:pPr>
        <w:jc w:val="center"/>
        <w:rPr>
          <w:sz w:val="24"/>
          <w:szCs w:val="24"/>
        </w:rPr>
      </w:pPr>
    </w:p>
    <w:p w:rsidR="00EE1DB3" w:rsidRPr="00EE1DB3" w:rsidRDefault="00EE1DB3" w:rsidP="00EE1DB3">
      <w:pPr>
        <w:contextualSpacing/>
        <w:jc w:val="center"/>
        <w:rPr>
          <w:b/>
          <w:sz w:val="24"/>
          <w:szCs w:val="24"/>
        </w:rPr>
      </w:pPr>
      <w:r w:rsidRPr="00EE1DB3">
        <w:rPr>
          <w:b/>
          <w:sz w:val="24"/>
          <w:szCs w:val="24"/>
        </w:rPr>
        <w:t>Российская Федерация</w:t>
      </w:r>
    </w:p>
    <w:p w:rsidR="00EE1DB3" w:rsidRPr="00EE1DB3" w:rsidRDefault="00EE1DB3" w:rsidP="00EE1DB3">
      <w:pPr>
        <w:jc w:val="center"/>
        <w:rPr>
          <w:sz w:val="24"/>
          <w:szCs w:val="24"/>
        </w:rPr>
      </w:pPr>
      <w:r w:rsidRPr="00EE1DB3">
        <w:rPr>
          <w:sz w:val="24"/>
          <w:szCs w:val="24"/>
        </w:rPr>
        <w:t>Ростовская область</w:t>
      </w:r>
    </w:p>
    <w:p w:rsidR="00EE1DB3" w:rsidRPr="00EE1DB3" w:rsidRDefault="00EE1DB3" w:rsidP="00EE1DB3">
      <w:pPr>
        <w:jc w:val="center"/>
        <w:rPr>
          <w:sz w:val="24"/>
          <w:szCs w:val="24"/>
        </w:rPr>
      </w:pPr>
      <w:proofErr w:type="spellStart"/>
      <w:r w:rsidRPr="00EE1DB3">
        <w:rPr>
          <w:sz w:val="24"/>
          <w:szCs w:val="24"/>
        </w:rPr>
        <w:t>Заветинский</w:t>
      </w:r>
      <w:proofErr w:type="spellEnd"/>
      <w:r w:rsidRPr="00EE1DB3">
        <w:rPr>
          <w:sz w:val="24"/>
          <w:szCs w:val="24"/>
        </w:rPr>
        <w:t xml:space="preserve"> район</w:t>
      </w:r>
    </w:p>
    <w:p w:rsidR="00EE1DB3" w:rsidRPr="00EE1DB3" w:rsidRDefault="00EE1DB3" w:rsidP="00EE1DB3">
      <w:pPr>
        <w:jc w:val="center"/>
        <w:rPr>
          <w:sz w:val="24"/>
          <w:szCs w:val="24"/>
        </w:rPr>
      </w:pPr>
      <w:r w:rsidRPr="00EE1DB3">
        <w:rPr>
          <w:sz w:val="24"/>
          <w:szCs w:val="24"/>
        </w:rPr>
        <w:t>муниципальное образование «Киселевское сельское поселение»</w:t>
      </w:r>
    </w:p>
    <w:p w:rsidR="00EE1DB3" w:rsidRPr="00EE1DB3" w:rsidRDefault="00EE1DB3" w:rsidP="00EE1DB3">
      <w:pPr>
        <w:keepNext/>
        <w:ind w:left="-284"/>
        <w:jc w:val="center"/>
        <w:rPr>
          <w:sz w:val="24"/>
          <w:szCs w:val="24"/>
        </w:rPr>
      </w:pPr>
      <w:r w:rsidRPr="00EE1DB3">
        <w:rPr>
          <w:sz w:val="24"/>
          <w:szCs w:val="24"/>
        </w:rPr>
        <w:t>Администрация Киселевского сельского поселения</w:t>
      </w:r>
    </w:p>
    <w:p w:rsidR="00EE1DB3" w:rsidRPr="00EE1DB3" w:rsidRDefault="00EE1DB3" w:rsidP="00EE1DB3">
      <w:pPr>
        <w:contextualSpacing/>
        <w:jc w:val="both"/>
        <w:rPr>
          <w:b/>
          <w:sz w:val="24"/>
          <w:szCs w:val="24"/>
        </w:rPr>
      </w:pPr>
    </w:p>
    <w:p w:rsidR="00EE1DB3" w:rsidRPr="00EE1DB3" w:rsidRDefault="00EE1DB3" w:rsidP="00EE1DB3">
      <w:pPr>
        <w:pStyle w:val="6"/>
        <w:tabs>
          <w:tab w:val="left" w:pos="851"/>
        </w:tabs>
        <w:spacing w:before="0" w:after="0"/>
        <w:contextualSpacing/>
        <w:jc w:val="center"/>
        <w:rPr>
          <w:rFonts w:ascii="Times New Roman" w:hAnsi="Times New Roman"/>
          <w:sz w:val="24"/>
          <w:szCs w:val="24"/>
        </w:rPr>
      </w:pPr>
      <w:r w:rsidRPr="00EE1DB3">
        <w:rPr>
          <w:rFonts w:ascii="Times New Roman" w:hAnsi="Times New Roman"/>
          <w:sz w:val="24"/>
          <w:szCs w:val="24"/>
        </w:rPr>
        <w:t>Постановление</w:t>
      </w:r>
    </w:p>
    <w:p w:rsidR="00EE1DB3" w:rsidRPr="00EE1DB3" w:rsidRDefault="00EE1DB3" w:rsidP="00EE1DB3">
      <w:pPr>
        <w:contextualSpacing/>
        <w:jc w:val="center"/>
        <w:rPr>
          <w:sz w:val="24"/>
          <w:szCs w:val="24"/>
        </w:rPr>
      </w:pPr>
    </w:p>
    <w:p w:rsidR="00EE1DB3" w:rsidRPr="00EE1DB3" w:rsidRDefault="00EE1DB3" w:rsidP="00EE1DB3">
      <w:pPr>
        <w:contextualSpacing/>
        <w:jc w:val="center"/>
        <w:rPr>
          <w:sz w:val="24"/>
          <w:szCs w:val="24"/>
        </w:rPr>
      </w:pPr>
      <w:r w:rsidRPr="00EE1DB3">
        <w:rPr>
          <w:sz w:val="24"/>
          <w:szCs w:val="24"/>
        </w:rPr>
        <w:t>№ 114</w:t>
      </w:r>
    </w:p>
    <w:p w:rsidR="00EE1DB3" w:rsidRPr="00EE1DB3" w:rsidRDefault="00EE1DB3" w:rsidP="00EE1DB3">
      <w:pPr>
        <w:contextualSpacing/>
        <w:jc w:val="both"/>
        <w:rPr>
          <w:sz w:val="24"/>
          <w:szCs w:val="24"/>
        </w:rPr>
      </w:pPr>
      <w:r w:rsidRPr="00EE1DB3">
        <w:rPr>
          <w:sz w:val="24"/>
          <w:szCs w:val="24"/>
        </w:rPr>
        <w:lastRenderedPageBreak/>
        <w:t>05.11.2024</w:t>
      </w:r>
      <w:r w:rsidRPr="00EE1DB3">
        <w:rPr>
          <w:sz w:val="24"/>
          <w:szCs w:val="24"/>
        </w:rPr>
        <w:tab/>
      </w:r>
      <w:r w:rsidRPr="00EE1DB3">
        <w:rPr>
          <w:sz w:val="24"/>
          <w:szCs w:val="24"/>
        </w:rPr>
        <w:tab/>
      </w:r>
      <w:r w:rsidRPr="00EE1DB3">
        <w:rPr>
          <w:sz w:val="24"/>
          <w:szCs w:val="24"/>
        </w:rPr>
        <w:tab/>
      </w:r>
      <w:r w:rsidRPr="00EE1DB3">
        <w:rPr>
          <w:sz w:val="24"/>
          <w:szCs w:val="24"/>
        </w:rPr>
        <w:tab/>
      </w:r>
      <w:r w:rsidRPr="00EE1DB3">
        <w:rPr>
          <w:sz w:val="24"/>
          <w:szCs w:val="24"/>
        </w:rPr>
        <w:tab/>
      </w:r>
      <w:r w:rsidRPr="00EE1DB3">
        <w:rPr>
          <w:sz w:val="24"/>
          <w:szCs w:val="24"/>
        </w:rPr>
        <w:tab/>
      </w:r>
      <w:r w:rsidRPr="00EE1DB3">
        <w:rPr>
          <w:sz w:val="24"/>
          <w:szCs w:val="24"/>
        </w:rPr>
        <w:tab/>
        <w:t xml:space="preserve">                                      </w:t>
      </w:r>
      <w:proofErr w:type="spellStart"/>
      <w:r w:rsidRPr="00EE1DB3">
        <w:rPr>
          <w:sz w:val="24"/>
          <w:szCs w:val="24"/>
        </w:rPr>
        <w:t>с</w:t>
      </w:r>
      <w:proofErr w:type="gramStart"/>
      <w:r w:rsidRPr="00EE1DB3">
        <w:rPr>
          <w:sz w:val="24"/>
          <w:szCs w:val="24"/>
        </w:rPr>
        <w:t>.К</w:t>
      </w:r>
      <w:proofErr w:type="gramEnd"/>
      <w:r w:rsidRPr="00EE1DB3">
        <w:rPr>
          <w:sz w:val="24"/>
          <w:szCs w:val="24"/>
        </w:rPr>
        <w:t>иселевка</w:t>
      </w:r>
      <w:proofErr w:type="spellEnd"/>
    </w:p>
    <w:p w:rsidR="00EE1DB3" w:rsidRPr="00EE1DB3" w:rsidRDefault="00EE1DB3" w:rsidP="00EE1DB3">
      <w:pPr>
        <w:contextualSpacing/>
        <w:jc w:val="both"/>
        <w:rPr>
          <w:sz w:val="24"/>
          <w:szCs w:val="24"/>
        </w:rPr>
      </w:pPr>
    </w:p>
    <w:tbl>
      <w:tblPr>
        <w:tblW w:w="9709" w:type="dxa"/>
        <w:tblLayout w:type="fixed"/>
        <w:tblCellMar>
          <w:left w:w="70" w:type="dxa"/>
          <w:right w:w="70" w:type="dxa"/>
        </w:tblCellMar>
        <w:tblLook w:val="0000"/>
      </w:tblPr>
      <w:tblGrid>
        <w:gridCol w:w="5173"/>
        <w:gridCol w:w="4536"/>
      </w:tblGrid>
      <w:tr w:rsidR="00EE1DB3" w:rsidRPr="00EE1DB3" w:rsidTr="00EE1DB3">
        <w:trPr>
          <w:trHeight w:val="124"/>
        </w:trPr>
        <w:tc>
          <w:tcPr>
            <w:tcW w:w="5173" w:type="dxa"/>
          </w:tcPr>
          <w:p w:rsidR="00EE1DB3" w:rsidRPr="00EE1DB3" w:rsidRDefault="00EE1DB3" w:rsidP="00EE1DB3">
            <w:pPr>
              <w:contextualSpacing/>
              <w:rPr>
                <w:sz w:val="24"/>
                <w:szCs w:val="24"/>
              </w:rPr>
            </w:pPr>
            <w:r w:rsidRPr="00EE1DB3">
              <w:rPr>
                <w:sz w:val="24"/>
                <w:szCs w:val="24"/>
              </w:rPr>
              <w:t xml:space="preserve">О внесении изменений в постановление Администрации Киселевского сельского поселения от 12.03.2021 № 34 </w:t>
            </w:r>
          </w:p>
        </w:tc>
        <w:tc>
          <w:tcPr>
            <w:tcW w:w="4536" w:type="dxa"/>
          </w:tcPr>
          <w:p w:rsidR="00EE1DB3" w:rsidRPr="00EE1DB3" w:rsidRDefault="00EE1DB3" w:rsidP="00EE1DB3">
            <w:pPr>
              <w:contextualSpacing/>
              <w:rPr>
                <w:sz w:val="24"/>
                <w:szCs w:val="24"/>
              </w:rPr>
            </w:pPr>
          </w:p>
        </w:tc>
      </w:tr>
    </w:tbl>
    <w:p w:rsidR="00EE1DB3" w:rsidRPr="00EE1DB3" w:rsidRDefault="00EE1DB3" w:rsidP="00EE1DB3">
      <w:pPr>
        <w:ind w:firstLine="709"/>
        <w:jc w:val="both"/>
        <w:rPr>
          <w:i/>
          <w:sz w:val="24"/>
          <w:szCs w:val="24"/>
        </w:rPr>
      </w:pPr>
    </w:p>
    <w:p w:rsidR="00EE1DB3" w:rsidRPr="00EE1DB3" w:rsidRDefault="00EE1DB3" w:rsidP="00EE1DB3">
      <w:pPr>
        <w:ind w:firstLine="709"/>
        <w:jc w:val="both"/>
        <w:rPr>
          <w:sz w:val="24"/>
          <w:szCs w:val="24"/>
        </w:rPr>
      </w:pPr>
    </w:p>
    <w:p w:rsidR="00EE1DB3" w:rsidRPr="00EE1DB3" w:rsidRDefault="00EE1DB3" w:rsidP="00EE1DB3">
      <w:pPr>
        <w:ind w:firstLine="709"/>
        <w:jc w:val="both"/>
        <w:rPr>
          <w:sz w:val="24"/>
          <w:szCs w:val="24"/>
        </w:rPr>
      </w:pPr>
      <w:r w:rsidRPr="00EE1DB3">
        <w:rPr>
          <w:sz w:val="24"/>
          <w:szCs w:val="24"/>
        </w:rPr>
        <w:t>В соответствии с Уставом муниципального образования «Киселевское сельское поселение» Заветинского района Ростовской области, протестом прокурора Заветинского района от 24.10.2024 № /Прдп-30-24, в целях приведения муниципального правового акта в соответствие с требованием действующего законодательства</w:t>
      </w:r>
    </w:p>
    <w:p w:rsidR="00EE1DB3" w:rsidRPr="00EE1DB3" w:rsidRDefault="00EE1DB3" w:rsidP="00EE1DB3">
      <w:pPr>
        <w:ind w:firstLine="709"/>
        <w:jc w:val="both"/>
        <w:rPr>
          <w:sz w:val="24"/>
          <w:szCs w:val="24"/>
        </w:rPr>
      </w:pPr>
    </w:p>
    <w:p w:rsidR="00EE1DB3" w:rsidRPr="00EE1DB3" w:rsidRDefault="00EE1DB3" w:rsidP="00EE1DB3">
      <w:pPr>
        <w:jc w:val="center"/>
        <w:rPr>
          <w:sz w:val="24"/>
          <w:szCs w:val="24"/>
        </w:rPr>
      </w:pPr>
      <w:r w:rsidRPr="00EE1DB3">
        <w:rPr>
          <w:sz w:val="24"/>
          <w:szCs w:val="24"/>
        </w:rPr>
        <w:t>ПОСТАНОВЛЯЮ:</w:t>
      </w:r>
    </w:p>
    <w:p w:rsidR="00EE1DB3" w:rsidRPr="00EE1DB3" w:rsidRDefault="00EE1DB3" w:rsidP="00EE1DB3">
      <w:pPr>
        <w:ind w:firstLine="709"/>
        <w:jc w:val="both"/>
        <w:rPr>
          <w:sz w:val="24"/>
          <w:szCs w:val="24"/>
        </w:rPr>
      </w:pPr>
    </w:p>
    <w:p w:rsidR="00EE1DB3" w:rsidRPr="00EE1DB3" w:rsidRDefault="00EE1DB3" w:rsidP="00EE1DB3">
      <w:pPr>
        <w:ind w:firstLine="709"/>
        <w:jc w:val="both"/>
        <w:rPr>
          <w:sz w:val="24"/>
          <w:szCs w:val="24"/>
        </w:rPr>
      </w:pPr>
      <w:r w:rsidRPr="00EE1DB3">
        <w:rPr>
          <w:sz w:val="24"/>
          <w:szCs w:val="24"/>
        </w:rPr>
        <w:t>1. Внести изменения в постановление Администрации Киселевского сельского поселения от 12.03.2021 № 34 «Об утверждении административного регламента предоставления муниципальной услуги «Продажа земельного участка без проведения торгов» Администрацией Киселевского сельского поселения», согласно приложению.</w:t>
      </w:r>
    </w:p>
    <w:p w:rsidR="00EE1DB3" w:rsidRPr="00EE1DB3" w:rsidRDefault="00EE1DB3" w:rsidP="00EE1DB3">
      <w:pPr>
        <w:ind w:firstLine="709"/>
        <w:jc w:val="both"/>
        <w:rPr>
          <w:sz w:val="24"/>
          <w:szCs w:val="24"/>
        </w:rPr>
      </w:pPr>
      <w:r w:rsidRPr="00EE1DB3">
        <w:rPr>
          <w:sz w:val="24"/>
          <w:szCs w:val="24"/>
        </w:rPr>
        <w:t>2. Постановление вступает в силу со дня его официального опубликования.</w:t>
      </w:r>
    </w:p>
    <w:p w:rsidR="00EE1DB3" w:rsidRPr="00EE1DB3" w:rsidRDefault="00EE1DB3" w:rsidP="00EE1DB3">
      <w:pPr>
        <w:ind w:firstLine="709"/>
        <w:jc w:val="both"/>
        <w:rPr>
          <w:sz w:val="24"/>
          <w:szCs w:val="24"/>
        </w:rPr>
      </w:pPr>
      <w:r w:rsidRPr="00EE1DB3">
        <w:rPr>
          <w:sz w:val="24"/>
          <w:szCs w:val="24"/>
        </w:rPr>
        <w:t xml:space="preserve">3. </w:t>
      </w:r>
      <w:proofErr w:type="gramStart"/>
      <w:r w:rsidRPr="00EE1DB3">
        <w:rPr>
          <w:sz w:val="24"/>
          <w:szCs w:val="24"/>
        </w:rPr>
        <w:t>Контроль за</w:t>
      </w:r>
      <w:proofErr w:type="gramEnd"/>
      <w:r w:rsidRPr="00EE1DB3">
        <w:rPr>
          <w:sz w:val="24"/>
          <w:szCs w:val="24"/>
        </w:rPr>
        <w:t xml:space="preserve"> выполнением постановления оставляю за собой.</w:t>
      </w:r>
    </w:p>
    <w:p w:rsidR="00EE1DB3" w:rsidRPr="00EE1DB3" w:rsidRDefault="00EE1DB3" w:rsidP="00EE1DB3">
      <w:pPr>
        <w:ind w:firstLine="709"/>
        <w:jc w:val="both"/>
        <w:rPr>
          <w:sz w:val="24"/>
          <w:szCs w:val="24"/>
        </w:rPr>
      </w:pPr>
    </w:p>
    <w:p w:rsidR="00EE1DB3" w:rsidRPr="00EE1DB3" w:rsidRDefault="00EE1DB3" w:rsidP="00EE1DB3">
      <w:pPr>
        <w:ind w:firstLine="709"/>
        <w:jc w:val="both"/>
        <w:rPr>
          <w:sz w:val="24"/>
          <w:szCs w:val="24"/>
        </w:rPr>
      </w:pPr>
    </w:p>
    <w:p w:rsidR="00EE1DB3" w:rsidRPr="00EE1DB3" w:rsidRDefault="00EE1DB3" w:rsidP="00EE1DB3">
      <w:pPr>
        <w:ind w:firstLine="709"/>
        <w:jc w:val="both"/>
        <w:rPr>
          <w:sz w:val="24"/>
          <w:szCs w:val="24"/>
        </w:rPr>
      </w:pPr>
      <w:r w:rsidRPr="00EE1DB3">
        <w:rPr>
          <w:sz w:val="24"/>
          <w:szCs w:val="24"/>
        </w:rPr>
        <w:t>Глава Администрации</w:t>
      </w:r>
    </w:p>
    <w:p w:rsidR="00EE1DB3" w:rsidRPr="00EE1DB3" w:rsidRDefault="00EE1DB3" w:rsidP="00EE1DB3">
      <w:pPr>
        <w:ind w:firstLine="709"/>
        <w:jc w:val="both"/>
        <w:rPr>
          <w:sz w:val="24"/>
          <w:szCs w:val="24"/>
        </w:rPr>
      </w:pPr>
      <w:r w:rsidRPr="00EE1DB3">
        <w:rPr>
          <w:sz w:val="24"/>
          <w:szCs w:val="24"/>
        </w:rPr>
        <w:t xml:space="preserve">Киселевского сельского поселения                                 Л.И. </w:t>
      </w:r>
      <w:proofErr w:type="spellStart"/>
      <w:r w:rsidRPr="00EE1DB3">
        <w:rPr>
          <w:sz w:val="24"/>
          <w:szCs w:val="24"/>
        </w:rPr>
        <w:t>Параваева</w:t>
      </w:r>
      <w:proofErr w:type="spellEnd"/>
    </w:p>
    <w:p w:rsidR="00EE1DB3" w:rsidRPr="00EE1DB3" w:rsidRDefault="00EE1DB3" w:rsidP="00EE1DB3">
      <w:pPr>
        <w:ind w:firstLine="709"/>
        <w:jc w:val="both"/>
        <w:rPr>
          <w:sz w:val="24"/>
          <w:szCs w:val="24"/>
        </w:rPr>
      </w:pPr>
    </w:p>
    <w:p w:rsidR="00EE1DB3" w:rsidRPr="00EE1DB3" w:rsidRDefault="00EE1DB3" w:rsidP="00EE1DB3">
      <w:pPr>
        <w:jc w:val="both"/>
        <w:rPr>
          <w:sz w:val="24"/>
          <w:szCs w:val="24"/>
        </w:rPr>
      </w:pPr>
      <w:r w:rsidRPr="00EE1DB3">
        <w:rPr>
          <w:sz w:val="24"/>
          <w:szCs w:val="24"/>
        </w:rPr>
        <w:t>Постановление вносит</w:t>
      </w:r>
    </w:p>
    <w:p w:rsidR="00EE1DB3" w:rsidRPr="00EE1DB3" w:rsidRDefault="00EE1DB3" w:rsidP="00EE1DB3">
      <w:pPr>
        <w:jc w:val="both"/>
        <w:rPr>
          <w:sz w:val="24"/>
          <w:szCs w:val="24"/>
        </w:rPr>
      </w:pPr>
      <w:r w:rsidRPr="00EE1DB3">
        <w:rPr>
          <w:sz w:val="24"/>
          <w:szCs w:val="24"/>
        </w:rPr>
        <w:t xml:space="preserve">ведущий специалист по вопросам </w:t>
      </w:r>
    </w:p>
    <w:p w:rsidR="00EE1DB3" w:rsidRPr="00EE1DB3" w:rsidRDefault="00EE1DB3" w:rsidP="00EE1DB3">
      <w:pPr>
        <w:jc w:val="both"/>
        <w:rPr>
          <w:sz w:val="24"/>
          <w:szCs w:val="24"/>
        </w:rPr>
      </w:pPr>
      <w:r w:rsidRPr="00EE1DB3">
        <w:rPr>
          <w:sz w:val="24"/>
          <w:szCs w:val="24"/>
        </w:rPr>
        <w:t>имущественных и земельных отношений</w:t>
      </w:r>
    </w:p>
    <w:p w:rsidR="00EE1DB3" w:rsidRPr="00EE1DB3" w:rsidRDefault="00EE1DB3" w:rsidP="00EE1DB3">
      <w:pPr>
        <w:ind w:left="5812"/>
        <w:contextualSpacing/>
        <w:jc w:val="center"/>
        <w:rPr>
          <w:sz w:val="24"/>
          <w:szCs w:val="24"/>
        </w:rPr>
      </w:pPr>
      <w:r w:rsidRPr="00EE1DB3">
        <w:rPr>
          <w:sz w:val="24"/>
          <w:szCs w:val="24"/>
        </w:rPr>
        <w:t>Приложение</w:t>
      </w:r>
    </w:p>
    <w:p w:rsidR="00EE1DB3" w:rsidRPr="00EE1DB3" w:rsidRDefault="00EE1DB3" w:rsidP="00EE1DB3">
      <w:pPr>
        <w:ind w:left="5812"/>
        <w:contextualSpacing/>
        <w:jc w:val="center"/>
        <w:rPr>
          <w:sz w:val="24"/>
          <w:szCs w:val="24"/>
        </w:rPr>
      </w:pPr>
      <w:r w:rsidRPr="00EE1DB3">
        <w:rPr>
          <w:sz w:val="24"/>
          <w:szCs w:val="24"/>
        </w:rPr>
        <w:t>к постановлению</w:t>
      </w:r>
    </w:p>
    <w:p w:rsidR="00EE1DB3" w:rsidRPr="00EE1DB3" w:rsidRDefault="00EE1DB3" w:rsidP="00EE1DB3">
      <w:pPr>
        <w:ind w:left="5812"/>
        <w:contextualSpacing/>
        <w:jc w:val="center"/>
        <w:rPr>
          <w:sz w:val="24"/>
          <w:szCs w:val="24"/>
        </w:rPr>
      </w:pPr>
      <w:r w:rsidRPr="00EE1DB3">
        <w:rPr>
          <w:sz w:val="24"/>
          <w:szCs w:val="24"/>
        </w:rPr>
        <w:t>Администрации</w:t>
      </w:r>
    </w:p>
    <w:p w:rsidR="00EE1DB3" w:rsidRPr="00EE1DB3" w:rsidRDefault="00EE1DB3" w:rsidP="00EE1DB3">
      <w:pPr>
        <w:ind w:left="5812"/>
        <w:contextualSpacing/>
        <w:jc w:val="center"/>
        <w:rPr>
          <w:sz w:val="24"/>
          <w:szCs w:val="24"/>
        </w:rPr>
      </w:pPr>
      <w:r w:rsidRPr="00EE1DB3">
        <w:rPr>
          <w:sz w:val="24"/>
          <w:szCs w:val="24"/>
        </w:rPr>
        <w:t xml:space="preserve">Киселевского сельского </w:t>
      </w:r>
    </w:p>
    <w:p w:rsidR="00EE1DB3" w:rsidRPr="00EE1DB3" w:rsidRDefault="00EE1DB3" w:rsidP="00EE1DB3">
      <w:pPr>
        <w:ind w:left="5812"/>
        <w:contextualSpacing/>
        <w:jc w:val="center"/>
        <w:rPr>
          <w:sz w:val="24"/>
          <w:szCs w:val="24"/>
        </w:rPr>
      </w:pPr>
      <w:r w:rsidRPr="00EE1DB3">
        <w:rPr>
          <w:sz w:val="24"/>
          <w:szCs w:val="24"/>
        </w:rPr>
        <w:t>поселения</w:t>
      </w:r>
    </w:p>
    <w:p w:rsidR="00EE1DB3" w:rsidRPr="00EE1DB3" w:rsidRDefault="00EE1DB3" w:rsidP="00EE1DB3">
      <w:pPr>
        <w:ind w:left="5812"/>
        <w:contextualSpacing/>
        <w:jc w:val="center"/>
        <w:rPr>
          <w:sz w:val="24"/>
          <w:szCs w:val="24"/>
        </w:rPr>
      </w:pPr>
      <w:r w:rsidRPr="00EE1DB3">
        <w:rPr>
          <w:sz w:val="24"/>
          <w:szCs w:val="24"/>
        </w:rPr>
        <w:t>от 05.11.2024 № 114</w:t>
      </w:r>
    </w:p>
    <w:p w:rsidR="00EE1DB3" w:rsidRPr="00EE1DB3" w:rsidRDefault="00EE1DB3" w:rsidP="00EE1DB3">
      <w:pPr>
        <w:ind w:firstLine="709"/>
        <w:contextualSpacing/>
        <w:jc w:val="both"/>
        <w:rPr>
          <w:sz w:val="24"/>
          <w:szCs w:val="24"/>
        </w:rPr>
      </w:pPr>
    </w:p>
    <w:p w:rsidR="00EE1DB3" w:rsidRPr="00EE1DB3" w:rsidRDefault="00EE1DB3" w:rsidP="00EE1DB3">
      <w:pPr>
        <w:contextualSpacing/>
        <w:jc w:val="center"/>
        <w:rPr>
          <w:rFonts w:eastAsia="Arial"/>
          <w:sz w:val="24"/>
          <w:szCs w:val="24"/>
        </w:rPr>
      </w:pPr>
      <w:r>
        <w:rPr>
          <w:rFonts w:eastAsia="Arial"/>
          <w:sz w:val="24"/>
          <w:szCs w:val="24"/>
        </w:rPr>
        <w:t>И</w:t>
      </w:r>
      <w:r w:rsidRPr="00EE1DB3">
        <w:rPr>
          <w:rFonts w:eastAsia="Arial"/>
          <w:sz w:val="24"/>
          <w:szCs w:val="24"/>
        </w:rPr>
        <w:t>ЗМЕНЕНИЯ,</w:t>
      </w:r>
    </w:p>
    <w:p w:rsidR="00EE1DB3" w:rsidRPr="00EE1DB3" w:rsidRDefault="00EE1DB3" w:rsidP="00EE1DB3">
      <w:pPr>
        <w:contextualSpacing/>
        <w:jc w:val="center"/>
        <w:rPr>
          <w:rFonts w:eastAsia="Arial"/>
          <w:sz w:val="24"/>
          <w:szCs w:val="24"/>
        </w:rPr>
      </w:pPr>
      <w:r w:rsidRPr="00EE1DB3">
        <w:rPr>
          <w:rFonts w:eastAsia="Arial"/>
          <w:sz w:val="24"/>
          <w:szCs w:val="24"/>
        </w:rPr>
        <w:t xml:space="preserve">вносимые в постановление Администрации Киселевского сельского поселения </w:t>
      </w:r>
      <w:r w:rsidRPr="00EE1DB3">
        <w:rPr>
          <w:sz w:val="24"/>
          <w:szCs w:val="24"/>
        </w:rPr>
        <w:t>от 12.03.2021 № 34 «Об утверждении административного регламента предоставления муниципальной услуги «Продажа земельного участка без проведения торгов» Администрации Киселевского сельского поселения»</w:t>
      </w:r>
    </w:p>
    <w:p w:rsidR="00EE1DB3" w:rsidRPr="00EE1DB3" w:rsidRDefault="00EE1DB3" w:rsidP="00EE1DB3">
      <w:pPr>
        <w:ind w:firstLine="709"/>
        <w:contextualSpacing/>
        <w:jc w:val="both"/>
        <w:rPr>
          <w:rFonts w:eastAsia="Arial"/>
          <w:sz w:val="24"/>
          <w:szCs w:val="24"/>
        </w:rPr>
      </w:pPr>
    </w:p>
    <w:p w:rsidR="00EE1DB3" w:rsidRPr="00EE1DB3" w:rsidRDefault="00EE1DB3" w:rsidP="00EE1DB3">
      <w:pPr>
        <w:jc w:val="both"/>
        <w:rPr>
          <w:rFonts w:eastAsia="Arial"/>
          <w:sz w:val="24"/>
          <w:szCs w:val="24"/>
        </w:rPr>
      </w:pPr>
      <w:r w:rsidRPr="00EE1DB3">
        <w:rPr>
          <w:rFonts w:eastAsia="Arial"/>
          <w:sz w:val="24"/>
          <w:szCs w:val="24"/>
        </w:rPr>
        <w:tab/>
        <w:t>1.Пункт 2.4. раздела 2 приложения изложить в редакции:</w:t>
      </w:r>
    </w:p>
    <w:p w:rsidR="00EE1DB3" w:rsidRPr="00EE1DB3" w:rsidRDefault="00EE1DB3" w:rsidP="00EE1DB3">
      <w:pPr>
        <w:jc w:val="both"/>
        <w:rPr>
          <w:rFonts w:eastAsia="Arial"/>
          <w:sz w:val="24"/>
          <w:szCs w:val="24"/>
        </w:rPr>
      </w:pPr>
      <w:r w:rsidRPr="00EE1DB3">
        <w:rPr>
          <w:rFonts w:eastAsia="Arial"/>
          <w:sz w:val="24"/>
          <w:szCs w:val="24"/>
        </w:rPr>
        <w:t>«2.4. Не более 14 календарных дней с момента регистрации запроса о предоставлении услуги, в том числе в электронном виде, в Администрации Киселевского сельского поселения, МФЦ (в случае подачи документов в МФЦ).»</w:t>
      </w:r>
    </w:p>
    <w:p w:rsidR="00EE1DB3" w:rsidRPr="00EE1DB3" w:rsidRDefault="00EE1DB3" w:rsidP="00EE1DB3">
      <w:pPr>
        <w:pStyle w:val="af5"/>
        <w:ind w:firstLine="708"/>
        <w:jc w:val="both"/>
        <w:rPr>
          <w:rFonts w:eastAsia="Arial"/>
          <w:sz w:val="24"/>
          <w:szCs w:val="24"/>
        </w:rPr>
      </w:pPr>
      <w:r w:rsidRPr="00EE1DB3">
        <w:rPr>
          <w:rFonts w:eastAsia="Arial"/>
          <w:sz w:val="24"/>
          <w:szCs w:val="24"/>
        </w:rPr>
        <w:t xml:space="preserve">2. Приложение № 3 к Административному регламенту предоставления муниципальной услуги </w:t>
      </w:r>
      <w:r w:rsidRPr="00EE1DB3">
        <w:rPr>
          <w:bCs/>
          <w:sz w:val="24"/>
          <w:szCs w:val="24"/>
        </w:rPr>
        <w:t xml:space="preserve">«продажа земельного участка без проведения торгов» </w:t>
      </w:r>
      <w:r w:rsidRPr="00EE1DB3">
        <w:rPr>
          <w:rFonts w:eastAsia="Arial"/>
          <w:sz w:val="24"/>
          <w:szCs w:val="24"/>
        </w:rPr>
        <w:t xml:space="preserve">Администрации Киселевского сельского поселения изложить в редакции: </w:t>
      </w:r>
    </w:p>
    <w:p w:rsidR="00EE1DB3" w:rsidRPr="00EE1DB3" w:rsidRDefault="00EE1DB3" w:rsidP="00EE1DB3">
      <w:pPr>
        <w:ind w:firstLine="709"/>
        <w:contextualSpacing/>
        <w:jc w:val="both"/>
        <w:rPr>
          <w:rFonts w:eastAsia="Arial"/>
          <w:sz w:val="24"/>
          <w:szCs w:val="24"/>
        </w:rPr>
      </w:pPr>
    </w:p>
    <w:p w:rsidR="00EE1DB3" w:rsidRPr="00EE1DB3" w:rsidRDefault="00EE1DB3" w:rsidP="00EE1DB3">
      <w:pPr>
        <w:contextualSpacing/>
        <w:rPr>
          <w:bCs/>
          <w:sz w:val="24"/>
          <w:szCs w:val="24"/>
          <w:u w:val="single"/>
        </w:rPr>
        <w:sectPr w:rsidR="00EE1DB3" w:rsidRPr="00EE1DB3" w:rsidSect="00EE1DB3">
          <w:footerReference w:type="default" r:id="rId9"/>
          <w:pgSz w:w="11906" w:h="16838"/>
          <w:pgMar w:top="426" w:right="424" w:bottom="1134" w:left="1701" w:header="567" w:footer="709" w:gutter="0"/>
          <w:cols w:space="708"/>
          <w:docGrid w:linePitch="360"/>
        </w:sectPr>
      </w:pPr>
    </w:p>
    <w:p w:rsidR="00EE1DB3" w:rsidRPr="00EE1DB3" w:rsidRDefault="00EE1DB3" w:rsidP="00EE1DB3">
      <w:pPr>
        <w:shd w:val="clear" w:color="auto" w:fill="FFFFFF"/>
        <w:ind w:left="5103"/>
        <w:contextualSpacing/>
        <w:jc w:val="center"/>
        <w:rPr>
          <w:spacing w:val="-3"/>
          <w:sz w:val="24"/>
          <w:szCs w:val="24"/>
        </w:rPr>
      </w:pPr>
      <w:r w:rsidRPr="00EE1DB3">
        <w:rPr>
          <w:spacing w:val="-3"/>
          <w:sz w:val="24"/>
          <w:szCs w:val="24"/>
        </w:rPr>
        <w:lastRenderedPageBreak/>
        <w:t>Приложение № 3</w:t>
      </w:r>
    </w:p>
    <w:p w:rsidR="00EE1DB3" w:rsidRPr="00EE1DB3" w:rsidRDefault="00EE1DB3" w:rsidP="00EE1DB3">
      <w:pPr>
        <w:shd w:val="clear" w:color="auto" w:fill="FFFFFF"/>
        <w:ind w:left="5103"/>
        <w:contextualSpacing/>
        <w:jc w:val="center"/>
        <w:rPr>
          <w:rFonts w:eastAsia="Arial"/>
          <w:sz w:val="24"/>
          <w:szCs w:val="24"/>
        </w:rPr>
      </w:pPr>
      <w:r w:rsidRPr="00EE1DB3">
        <w:rPr>
          <w:spacing w:val="-1"/>
          <w:sz w:val="24"/>
          <w:szCs w:val="24"/>
        </w:rPr>
        <w:t xml:space="preserve">к Административному регламенту </w:t>
      </w:r>
      <w:r w:rsidRPr="00EE1DB3">
        <w:rPr>
          <w:rFonts w:eastAsia="Arial"/>
          <w:sz w:val="24"/>
          <w:szCs w:val="24"/>
        </w:rPr>
        <w:t xml:space="preserve">предоставления муниципальной услуги </w:t>
      </w:r>
      <w:r w:rsidRPr="00EE1DB3">
        <w:rPr>
          <w:bCs/>
          <w:sz w:val="24"/>
          <w:szCs w:val="24"/>
        </w:rPr>
        <w:t>«Продажа земельного участка без проведения торгов» Администрацией Киселевского сельского поселения</w:t>
      </w:r>
    </w:p>
    <w:p w:rsidR="00EE1DB3" w:rsidRPr="00EE1DB3" w:rsidRDefault="00EE1DB3" w:rsidP="00EE1DB3">
      <w:pPr>
        <w:contextualSpacing/>
        <w:jc w:val="both"/>
        <w:rPr>
          <w:sz w:val="24"/>
          <w:szCs w:val="24"/>
        </w:rPr>
      </w:pPr>
    </w:p>
    <w:p w:rsidR="00EE1DB3" w:rsidRPr="00EE1DB3" w:rsidRDefault="00EE1DB3" w:rsidP="00EE1DB3">
      <w:pPr>
        <w:contextualSpacing/>
        <w:jc w:val="both"/>
        <w:rPr>
          <w:sz w:val="24"/>
          <w:szCs w:val="24"/>
        </w:rPr>
      </w:pPr>
    </w:p>
    <w:p w:rsidR="00EE1DB3" w:rsidRPr="00EE1DB3" w:rsidRDefault="00EE1DB3" w:rsidP="00EE1DB3">
      <w:pPr>
        <w:contextualSpacing/>
        <w:jc w:val="center"/>
        <w:rPr>
          <w:sz w:val="24"/>
          <w:szCs w:val="24"/>
        </w:rPr>
      </w:pPr>
      <w:r w:rsidRPr="00EE1DB3">
        <w:rPr>
          <w:sz w:val="24"/>
          <w:szCs w:val="24"/>
        </w:rPr>
        <w:t xml:space="preserve">ИСЧЕРПЫВАЮЩИЙ ПЕРЕЧЕНЬ </w:t>
      </w:r>
    </w:p>
    <w:p w:rsidR="00EE1DB3" w:rsidRPr="00EE1DB3" w:rsidRDefault="00EE1DB3" w:rsidP="00EE1DB3">
      <w:pPr>
        <w:contextualSpacing/>
        <w:jc w:val="center"/>
        <w:rPr>
          <w:sz w:val="24"/>
          <w:szCs w:val="24"/>
        </w:rPr>
      </w:pPr>
      <w:proofErr w:type="gramStart"/>
      <w:r w:rsidRPr="00EE1DB3">
        <w:rPr>
          <w:sz w:val="24"/>
          <w:szCs w:val="24"/>
        </w:rPr>
        <w:t xml:space="preserve">документов, необходимых в соответствии с нормативными правовыми актами для предоставления муниципальной услуги «Продажа земельного участка без проведения торгов» </w:t>
      </w:r>
      <w:r w:rsidRPr="00EE1DB3">
        <w:rPr>
          <w:bCs/>
          <w:sz w:val="24"/>
          <w:szCs w:val="24"/>
        </w:rPr>
        <w:t>и услуг, которые являются необходимыми и обязательными для предоставления муниципальной услуги,</w:t>
      </w:r>
      <w:r w:rsidRPr="00EE1DB3">
        <w:rPr>
          <w:sz w:val="24"/>
          <w:szCs w:val="24"/>
        </w:rPr>
        <w:t xml:space="preserve"> </w:t>
      </w:r>
      <w:r w:rsidRPr="00EE1DB3">
        <w:rPr>
          <w:bCs/>
          <w:sz w:val="24"/>
          <w:szCs w:val="24"/>
        </w:rPr>
        <w:t>подлежащих представлению Заявителем,</w:t>
      </w:r>
      <w:r w:rsidRPr="00EE1DB3">
        <w:rPr>
          <w:sz w:val="24"/>
          <w:szCs w:val="24"/>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roofErr w:type="gramEnd"/>
    </w:p>
    <w:p w:rsidR="00EE1DB3" w:rsidRPr="00EE1DB3" w:rsidRDefault="00EE1DB3" w:rsidP="00EE1DB3">
      <w:pPr>
        <w:ind w:firstLine="709"/>
        <w:jc w:val="center"/>
        <w:rPr>
          <w:bCs/>
          <w:sz w:val="24"/>
          <w:szCs w:val="24"/>
        </w:rPr>
      </w:pPr>
    </w:p>
    <w:p w:rsidR="00EE1DB3" w:rsidRPr="00EE1DB3" w:rsidRDefault="00EE1DB3" w:rsidP="00EE1DB3">
      <w:pPr>
        <w:ind w:firstLine="709"/>
        <w:jc w:val="center"/>
        <w:rPr>
          <w:b/>
          <w:bCs/>
          <w:sz w:val="24"/>
          <w:szCs w:val="24"/>
        </w:rPr>
      </w:pPr>
      <w:r w:rsidRPr="00EE1DB3">
        <w:rPr>
          <w:bCs/>
          <w:sz w:val="24"/>
          <w:szCs w:val="24"/>
        </w:rPr>
        <w:t>I. Документы, необходимые для предоставления муниципальной услуги, подлежащие представлению заявителем и д</w:t>
      </w:r>
      <w:r w:rsidRPr="00EE1DB3">
        <w:rPr>
          <w:sz w:val="24"/>
          <w:szCs w:val="24"/>
        </w:rPr>
        <w:t xml:space="preserve">окументы, необходимые для предоставления муниципальной услуги, которые находятся в распоряжении иных органов и которые заявитель вправе представить по собственной инициативе </w:t>
      </w: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835"/>
        <w:gridCol w:w="4480"/>
        <w:gridCol w:w="1757"/>
        <w:gridCol w:w="2835"/>
        <w:gridCol w:w="2268"/>
      </w:tblGrid>
      <w:tr w:rsidR="00EE1DB3" w:rsidRPr="00EE1DB3" w:rsidTr="00EE1DB3">
        <w:trPr>
          <w:tblHeade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bCs/>
                <w:sz w:val="24"/>
                <w:szCs w:val="24"/>
              </w:rPr>
            </w:pPr>
            <w:r w:rsidRPr="00EE1DB3">
              <w:rPr>
                <w:bCs/>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bCs/>
                <w:sz w:val="24"/>
                <w:szCs w:val="24"/>
              </w:rPr>
            </w:pPr>
            <w:r w:rsidRPr="00EE1DB3">
              <w:rPr>
                <w:bCs/>
                <w:sz w:val="24"/>
                <w:szCs w:val="24"/>
              </w:rPr>
              <w:t>Категория документа</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bCs/>
                <w:sz w:val="24"/>
                <w:szCs w:val="24"/>
              </w:rPr>
            </w:pPr>
            <w:r w:rsidRPr="00EE1DB3">
              <w:rPr>
                <w:bCs/>
                <w:sz w:val="24"/>
                <w:szCs w:val="24"/>
              </w:rPr>
              <w:t xml:space="preserve">Наименование документов, которые представляет заявитель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ind w:right="-17"/>
              <w:contextualSpacing/>
              <w:jc w:val="center"/>
              <w:rPr>
                <w:bCs/>
                <w:sz w:val="24"/>
                <w:szCs w:val="24"/>
              </w:rPr>
            </w:pPr>
            <w:r w:rsidRPr="00EE1DB3">
              <w:rPr>
                <w:bCs/>
                <w:sz w:val="24"/>
                <w:szCs w:val="24"/>
              </w:rPr>
              <w:t>Количество необходимых экземпляров документа с указанием подлинник/</w:t>
            </w:r>
          </w:p>
          <w:p w:rsidR="00EE1DB3" w:rsidRPr="00EE1DB3" w:rsidRDefault="00EE1DB3" w:rsidP="00EE1DB3">
            <w:pPr>
              <w:ind w:right="-17"/>
              <w:contextualSpacing/>
              <w:jc w:val="center"/>
              <w:rPr>
                <w:bCs/>
                <w:sz w:val="24"/>
                <w:szCs w:val="24"/>
              </w:rPr>
            </w:pPr>
            <w:r w:rsidRPr="00EE1DB3">
              <w:rPr>
                <w:bCs/>
                <w:sz w:val="24"/>
                <w:szCs w:val="24"/>
              </w:rPr>
              <w:t>копия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bCs/>
                <w:sz w:val="24"/>
                <w:szCs w:val="24"/>
              </w:rPr>
            </w:pPr>
            <w:r w:rsidRPr="00EE1DB3">
              <w:rPr>
                <w:bCs/>
                <w:sz w:val="24"/>
                <w:szCs w:val="24"/>
              </w:rPr>
              <w:t>Условие предоставления документа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bCs/>
                <w:sz w:val="24"/>
                <w:szCs w:val="24"/>
              </w:rPr>
            </w:pPr>
            <w:r w:rsidRPr="00EE1DB3">
              <w:rPr>
                <w:bCs/>
                <w:sz w:val="24"/>
                <w:szCs w:val="24"/>
              </w:rPr>
              <w:t>Наименование документа (сведений), запрашиваемых в рамках межведомственного взаимодействия</w:t>
            </w:r>
            <w:r w:rsidRPr="00EE1DB3">
              <w:rPr>
                <w:sz w:val="24"/>
                <w:szCs w:val="24"/>
              </w:rPr>
              <w:t xml:space="preserve"> и которые заявитель вправе представить по собственной инициативе</w:t>
            </w: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bCs/>
                <w:sz w:val="24"/>
                <w:szCs w:val="24"/>
              </w:rPr>
            </w:pPr>
            <w:r w:rsidRPr="00EE1DB3">
              <w:rPr>
                <w:bCs/>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sz w:val="24"/>
                <w:szCs w:val="24"/>
              </w:rPr>
            </w:pPr>
            <w:r w:rsidRPr="00EE1DB3">
              <w:rPr>
                <w:rFonts w:ascii="Times New Roman" w:hAnsi="Times New Roman"/>
                <w:kern w:val="2"/>
                <w:sz w:val="24"/>
                <w:szCs w:val="24"/>
              </w:rPr>
              <w:t>Запрос</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r w:rsidRPr="00EE1DB3">
              <w:rPr>
                <w:sz w:val="24"/>
                <w:szCs w:val="24"/>
              </w:rPr>
              <w:t>1.1. Заявление</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r w:rsidRPr="00EE1DB3">
              <w:rPr>
                <w:sz w:val="24"/>
                <w:szCs w:val="24"/>
              </w:rPr>
              <w:t>Оригинал – 1</w:t>
            </w:r>
          </w:p>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r w:rsidRPr="00EE1DB3">
              <w:rPr>
                <w:sz w:val="24"/>
                <w:szCs w:val="24"/>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bCs/>
                <w:sz w:val="24"/>
                <w:szCs w:val="24"/>
              </w:rPr>
            </w:pPr>
            <w:r w:rsidRPr="00EE1DB3">
              <w:rPr>
                <w:bCs/>
                <w:sz w:val="24"/>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r w:rsidRPr="00EE1DB3">
              <w:rPr>
                <w:rFonts w:ascii="Times New Roman" w:hAnsi="Times New Roman"/>
                <w:sz w:val="24"/>
                <w:szCs w:val="24"/>
              </w:rPr>
              <w:t>Документы, подтверждающие право заявителя на приобретение земельного участка без проведения торгов</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r w:rsidRPr="00EE1DB3">
              <w:rPr>
                <w:sz w:val="24"/>
                <w:szCs w:val="24"/>
              </w:rPr>
              <w:t>2. Копия при предъявлении оригинала – 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9"/>
              <w:jc w:val="both"/>
              <w:rPr>
                <w:rFonts w:ascii="Times New Roman" w:hAnsi="Times New Roman"/>
                <w:sz w:val="24"/>
                <w:szCs w:val="24"/>
              </w:rPr>
            </w:pPr>
            <w:r w:rsidRPr="00EE1DB3">
              <w:rPr>
                <w:rFonts w:ascii="Times New Roman" w:hAnsi="Times New Roman"/>
                <w:sz w:val="24"/>
                <w:szCs w:val="24"/>
              </w:rPr>
              <w:t>2.4.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r w:rsidRPr="00EE1DB3">
              <w:rPr>
                <w:bCs/>
                <w:sz w:val="24"/>
                <w:szCs w:val="24"/>
              </w:rPr>
              <w:t>2.4.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2.4.1.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E1DB3" w:rsidRPr="00EE1DB3" w:rsidRDefault="00EE1DB3" w:rsidP="00EE1DB3">
            <w:pPr>
              <w:pStyle w:val="af5"/>
              <w:jc w:val="center"/>
              <w:rPr>
                <w:sz w:val="24"/>
                <w:szCs w:val="24"/>
              </w:rPr>
            </w:pPr>
            <w:r w:rsidRPr="00EE1DB3">
              <w:rPr>
                <w:sz w:val="24"/>
                <w:szCs w:val="24"/>
                <w:lang w:eastAsia="ru-RU"/>
              </w:rPr>
              <w:t>Решение суда</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Копия – 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r w:rsidRPr="00EE1DB3">
              <w:rPr>
                <w:bCs/>
                <w:sz w:val="24"/>
                <w:szCs w:val="24"/>
              </w:rPr>
              <w:t>За исключением случаев, если право на исходный земельный участок зарегистрировано в ЕГРН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2.4.2. Документ, подтверждающий членство заявителя в СНТ или ОНТ:</w:t>
            </w:r>
          </w:p>
          <w:p w:rsidR="00EE1DB3" w:rsidRPr="00EE1DB3" w:rsidRDefault="00EE1DB3" w:rsidP="00EE1DB3">
            <w:pPr>
              <w:pStyle w:val="af5"/>
              <w:jc w:val="center"/>
              <w:rPr>
                <w:sz w:val="24"/>
                <w:szCs w:val="24"/>
              </w:rPr>
            </w:pPr>
            <w:r w:rsidRPr="00EE1DB3">
              <w:rPr>
                <w:sz w:val="24"/>
                <w:szCs w:val="24"/>
                <w:lang w:eastAsia="ru-RU"/>
              </w:rPr>
              <w:t xml:space="preserve">выписка из протокола общего собрания некоммерческой организации (о принятии </w:t>
            </w:r>
            <w:r w:rsidRPr="00EE1DB3">
              <w:rPr>
                <w:sz w:val="24"/>
                <w:szCs w:val="24"/>
                <w:lang w:eastAsia="ru-RU"/>
              </w:rPr>
              <w:lastRenderedPageBreak/>
              <w:t>в члены некоммерческой организации)</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2.4.3. Решение общего собрания членов СНТ или ОНТ о распределении садового или огородного земельного участка заявителю:</w:t>
            </w:r>
          </w:p>
          <w:p w:rsidR="00EE1DB3" w:rsidRPr="00EE1DB3" w:rsidRDefault="00EE1DB3" w:rsidP="00EE1DB3">
            <w:pPr>
              <w:pStyle w:val="af5"/>
              <w:jc w:val="center"/>
              <w:rPr>
                <w:sz w:val="24"/>
                <w:szCs w:val="24"/>
              </w:rPr>
            </w:pPr>
            <w:r w:rsidRPr="00EE1DB3">
              <w:rPr>
                <w:sz w:val="24"/>
                <w:szCs w:val="24"/>
                <w:lang w:eastAsia="ru-RU"/>
              </w:rPr>
              <w:t>выписка из протокола общего собрания некоммерческой организации (о распределении земельного участка заявителю)</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2.4.4. Утвержденный проект межевания территории</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Проект межевания территории</w:t>
            </w: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2.4.5. Выписка из ЕГРН об объекте недвижимости (об испрашиваемом земельном участке)</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Выписка из ЕГРН об объекте недвижимости (об испрашиваемом земельном участке)</w:t>
            </w: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2.4.6. Выписка из ЕГРЮЛ</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Выписка из ЕГРЮЛ</w:t>
            </w: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u w:val="single"/>
              </w:rPr>
            </w:pPr>
            <w:r w:rsidRPr="00EE1DB3">
              <w:rPr>
                <w:sz w:val="24"/>
                <w:szCs w:val="24"/>
                <w:u w:val="single"/>
                <w:lang w:eastAsia="ru-RU"/>
              </w:rPr>
              <w:t>2.7. Для собственников здания, сооружения либо помещения в здании, сооружении</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bCs/>
                <w:sz w:val="24"/>
                <w:szCs w:val="24"/>
              </w:rPr>
            </w:pPr>
            <w:r w:rsidRPr="00EE1DB3">
              <w:rPr>
                <w:bCs/>
                <w:sz w:val="24"/>
                <w:szCs w:val="24"/>
              </w:rPr>
              <w:t>2.7. Для собственников здания, сооружения либо помещения в здании, сооружении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 xml:space="preserve">2.7.1. Документ, удостоверяющий (устанавливающий) права заявителя на </w:t>
            </w:r>
            <w:r w:rsidRPr="00EE1DB3">
              <w:rPr>
                <w:sz w:val="24"/>
                <w:szCs w:val="24"/>
                <w:lang w:eastAsia="ru-RU"/>
              </w:rPr>
              <w:lastRenderedPageBreak/>
              <w:t>здание, сооружение либо помещение, если право на такое здание, сооружение либо помещение не зарегистрировано в ЕГРН:</w:t>
            </w:r>
          </w:p>
          <w:p w:rsidR="00EE1DB3" w:rsidRPr="00EE1DB3" w:rsidRDefault="00EE1DB3" w:rsidP="00EE1DB3">
            <w:pPr>
              <w:pStyle w:val="af5"/>
              <w:jc w:val="center"/>
              <w:rPr>
                <w:sz w:val="24"/>
                <w:szCs w:val="24"/>
              </w:rPr>
            </w:pPr>
            <w:r w:rsidRPr="00EE1DB3">
              <w:rPr>
                <w:sz w:val="24"/>
                <w:szCs w:val="24"/>
                <w:lang w:eastAsia="ru-RU"/>
              </w:rPr>
              <w:t>2.7.1.1.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EE1DB3" w:rsidRPr="00EE1DB3" w:rsidRDefault="00EE1DB3" w:rsidP="00EE1DB3">
            <w:pPr>
              <w:pStyle w:val="af5"/>
              <w:jc w:val="center"/>
              <w:rPr>
                <w:sz w:val="24"/>
                <w:szCs w:val="24"/>
              </w:rPr>
            </w:pPr>
            <w:r w:rsidRPr="00EE1DB3">
              <w:rPr>
                <w:sz w:val="24"/>
                <w:szCs w:val="24"/>
                <w:lang w:eastAsia="ru-RU"/>
              </w:rPr>
              <w:t>2.7.1.2. договор купли-продажи (удостоверенный нотариусом),</w:t>
            </w:r>
          </w:p>
          <w:p w:rsidR="00EE1DB3" w:rsidRPr="00EE1DB3" w:rsidRDefault="00EE1DB3" w:rsidP="00EE1DB3">
            <w:pPr>
              <w:pStyle w:val="af5"/>
              <w:jc w:val="center"/>
              <w:rPr>
                <w:sz w:val="24"/>
                <w:szCs w:val="24"/>
              </w:rPr>
            </w:pPr>
            <w:r w:rsidRPr="00EE1DB3">
              <w:rPr>
                <w:sz w:val="24"/>
                <w:szCs w:val="24"/>
                <w:lang w:eastAsia="ru-RU"/>
              </w:rPr>
              <w:t>2.7.1.3.  договор дарения (удостоверенный нотариусом),</w:t>
            </w:r>
          </w:p>
          <w:p w:rsidR="00EE1DB3" w:rsidRPr="00EE1DB3" w:rsidRDefault="00EE1DB3" w:rsidP="00EE1DB3">
            <w:pPr>
              <w:pStyle w:val="af5"/>
              <w:jc w:val="center"/>
              <w:rPr>
                <w:sz w:val="24"/>
                <w:szCs w:val="24"/>
              </w:rPr>
            </w:pPr>
            <w:r w:rsidRPr="00EE1DB3">
              <w:rPr>
                <w:sz w:val="24"/>
                <w:szCs w:val="24"/>
                <w:lang w:eastAsia="ru-RU"/>
              </w:rPr>
              <w:t>2.7.1.4. договор мены (удостоверенный нотариусом),</w:t>
            </w:r>
          </w:p>
          <w:p w:rsidR="00EE1DB3" w:rsidRPr="00EE1DB3" w:rsidRDefault="00EE1DB3" w:rsidP="00EE1DB3">
            <w:pPr>
              <w:pStyle w:val="af5"/>
              <w:jc w:val="center"/>
              <w:rPr>
                <w:sz w:val="24"/>
                <w:szCs w:val="24"/>
              </w:rPr>
            </w:pPr>
            <w:r w:rsidRPr="00EE1DB3">
              <w:rPr>
                <w:sz w:val="24"/>
                <w:szCs w:val="24"/>
                <w:lang w:eastAsia="ru-RU"/>
              </w:rPr>
              <w:t>2.7.1.5. договор ренты (удостоверенный нотариусом),</w:t>
            </w:r>
          </w:p>
          <w:p w:rsidR="00EE1DB3" w:rsidRPr="00EE1DB3" w:rsidRDefault="00EE1DB3" w:rsidP="00EE1DB3">
            <w:pPr>
              <w:pStyle w:val="af5"/>
              <w:jc w:val="center"/>
              <w:rPr>
                <w:sz w:val="24"/>
                <w:szCs w:val="24"/>
              </w:rPr>
            </w:pPr>
            <w:r w:rsidRPr="00EE1DB3">
              <w:rPr>
                <w:sz w:val="24"/>
                <w:szCs w:val="24"/>
                <w:lang w:eastAsia="ru-RU"/>
              </w:rPr>
              <w:t xml:space="preserve">2.7.1.6. договор пожизненного содержания с иждивением (удостоверенный </w:t>
            </w:r>
            <w:r w:rsidRPr="00EE1DB3">
              <w:rPr>
                <w:sz w:val="24"/>
                <w:szCs w:val="24"/>
                <w:lang w:eastAsia="ru-RU"/>
              </w:rPr>
              <w:lastRenderedPageBreak/>
              <w:t>нотариусом),</w:t>
            </w:r>
          </w:p>
          <w:p w:rsidR="00EE1DB3" w:rsidRPr="00EE1DB3" w:rsidRDefault="00EE1DB3" w:rsidP="00EE1DB3">
            <w:pPr>
              <w:pStyle w:val="af5"/>
              <w:jc w:val="center"/>
              <w:rPr>
                <w:sz w:val="24"/>
                <w:szCs w:val="24"/>
              </w:rPr>
            </w:pPr>
            <w:r w:rsidRPr="00EE1DB3">
              <w:rPr>
                <w:sz w:val="24"/>
                <w:szCs w:val="24"/>
                <w:lang w:eastAsia="ru-RU"/>
              </w:rPr>
              <w:t>2.7.1.7. решение суда о признании права на объект,</w:t>
            </w:r>
          </w:p>
          <w:p w:rsidR="00EE1DB3" w:rsidRPr="00EE1DB3" w:rsidRDefault="00EE1DB3" w:rsidP="00EE1DB3">
            <w:pPr>
              <w:pStyle w:val="af5"/>
              <w:jc w:val="center"/>
              <w:rPr>
                <w:sz w:val="24"/>
                <w:szCs w:val="24"/>
              </w:rPr>
            </w:pPr>
            <w:r w:rsidRPr="00EE1DB3">
              <w:rPr>
                <w:sz w:val="24"/>
                <w:szCs w:val="24"/>
                <w:lang w:eastAsia="ru-RU"/>
              </w:rPr>
              <w:t>2.7.1.8. свидетельство о праве на наследство по закону (выданное нотариусом),</w:t>
            </w:r>
          </w:p>
          <w:p w:rsidR="00EE1DB3" w:rsidRPr="00EE1DB3" w:rsidRDefault="00EE1DB3" w:rsidP="00EE1DB3">
            <w:pPr>
              <w:pStyle w:val="af5"/>
              <w:jc w:val="center"/>
              <w:rPr>
                <w:sz w:val="24"/>
                <w:szCs w:val="24"/>
              </w:rPr>
            </w:pPr>
            <w:r w:rsidRPr="00EE1DB3">
              <w:rPr>
                <w:sz w:val="24"/>
                <w:szCs w:val="24"/>
                <w:lang w:eastAsia="ru-RU"/>
              </w:rPr>
              <w:t>2.7.1.9. свидетельство о праве на наследство по завещанию (выданное нотариусом)</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lastRenderedPageBreak/>
              <w:t xml:space="preserve">2.7.1. – с отметкой о </w:t>
            </w:r>
            <w:r w:rsidRPr="00EE1DB3">
              <w:rPr>
                <w:sz w:val="24"/>
                <w:szCs w:val="24"/>
                <w:lang w:eastAsia="ru-RU"/>
              </w:rPr>
              <w:lastRenderedPageBreak/>
              <w:t>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bCs/>
                <w:sz w:val="24"/>
                <w:szCs w:val="24"/>
              </w:rPr>
            </w:pPr>
            <w:r w:rsidRPr="00EE1DB3">
              <w:rPr>
                <w:bCs/>
                <w:sz w:val="24"/>
                <w:szCs w:val="24"/>
              </w:rPr>
              <w:lastRenderedPageBreak/>
              <w:t xml:space="preserve">Если право на здание, сооружение либо </w:t>
            </w:r>
            <w:r w:rsidRPr="00EE1DB3">
              <w:rPr>
                <w:bCs/>
                <w:sz w:val="24"/>
                <w:szCs w:val="24"/>
              </w:rPr>
              <w:lastRenderedPageBreak/>
              <w:t>помещение не зарегистрировано в ЕГРН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2.7.2.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EE1DB3" w:rsidRPr="00EE1DB3" w:rsidRDefault="00EE1DB3" w:rsidP="00EE1DB3">
            <w:pPr>
              <w:pStyle w:val="af5"/>
              <w:jc w:val="center"/>
              <w:rPr>
                <w:sz w:val="24"/>
                <w:szCs w:val="24"/>
              </w:rPr>
            </w:pPr>
            <w:r w:rsidRPr="00EE1DB3">
              <w:rPr>
                <w:sz w:val="24"/>
                <w:szCs w:val="24"/>
                <w:lang w:eastAsia="ru-RU"/>
              </w:rPr>
              <w:t xml:space="preserve">2.7.2.1. </w:t>
            </w:r>
            <w:proofErr w:type="gramStart"/>
            <w:r w:rsidRPr="00EE1DB3">
              <w:rPr>
                <w:sz w:val="24"/>
                <w:szCs w:val="24"/>
                <w:lang w:eastAsia="ru-RU"/>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EE1DB3">
              <w:rPr>
                <w:iCs/>
                <w:sz w:val="24"/>
                <w:szCs w:val="24"/>
                <w:lang w:eastAsia="ru-RU"/>
              </w:rPr>
              <w:t>Совета народных депутатов</w:t>
            </w:r>
            <w:r w:rsidRPr="00EE1DB3">
              <w:rPr>
                <w:sz w:val="24"/>
                <w:szCs w:val="24"/>
                <w:lang w:eastAsia="ru-RU"/>
              </w:rPr>
              <w:t>),</w:t>
            </w:r>
            <w:proofErr w:type="gramEnd"/>
          </w:p>
          <w:p w:rsidR="00EE1DB3" w:rsidRPr="00EE1DB3" w:rsidRDefault="00EE1DB3" w:rsidP="00EE1DB3">
            <w:pPr>
              <w:pStyle w:val="af5"/>
              <w:jc w:val="center"/>
              <w:rPr>
                <w:sz w:val="24"/>
                <w:szCs w:val="24"/>
              </w:rPr>
            </w:pPr>
            <w:r w:rsidRPr="00EE1DB3">
              <w:rPr>
                <w:sz w:val="24"/>
                <w:szCs w:val="24"/>
                <w:lang w:eastAsia="ru-RU"/>
              </w:rPr>
              <w:t xml:space="preserve">2.7.2.2. Договор на передачу земельного участка в постоянное (бессрочное) пользование (выданный исполнительным </w:t>
            </w:r>
            <w:r w:rsidRPr="00EE1DB3">
              <w:rPr>
                <w:sz w:val="24"/>
                <w:szCs w:val="24"/>
                <w:lang w:eastAsia="ru-RU"/>
              </w:rPr>
              <w:lastRenderedPageBreak/>
              <w:t xml:space="preserve">комитетом </w:t>
            </w:r>
            <w:r w:rsidRPr="00EE1DB3">
              <w:rPr>
                <w:iCs/>
                <w:sz w:val="24"/>
                <w:szCs w:val="24"/>
                <w:lang w:eastAsia="ru-RU"/>
              </w:rPr>
              <w:t>Совета народных депутатов</w:t>
            </w:r>
            <w:r w:rsidRPr="00EE1DB3">
              <w:rPr>
                <w:sz w:val="24"/>
                <w:szCs w:val="24"/>
                <w:lang w:eastAsia="ru-RU"/>
              </w:rPr>
              <w:t>)</w:t>
            </w:r>
          </w:p>
          <w:p w:rsidR="00EE1DB3" w:rsidRPr="00EE1DB3" w:rsidRDefault="00EE1DB3" w:rsidP="00EE1DB3">
            <w:pPr>
              <w:pStyle w:val="af5"/>
              <w:jc w:val="center"/>
              <w:rPr>
                <w:sz w:val="24"/>
                <w:szCs w:val="24"/>
              </w:rPr>
            </w:pPr>
            <w:r w:rsidRPr="00EE1DB3">
              <w:rPr>
                <w:sz w:val="24"/>
                <w:szCs w:val="24"/>
                <w:lang w:eastAsia="ru-RU"/>
              </w:rPr>
              <w:t>2.7.2.4.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EE1DB3" w:rsidRPr="00EE1DB3" w:rsidRDefault="00EE1DB3" w:rsidP="00EE1DB3">
            <w:pPr>
              <w:pStyle w:val="af5"/>
              <w:jc w:val="center"/>
              <w:rPr>
                <w:sz w:val="24"/>
                <w:szCs w:val="24"/>
              </w:rPr>
            </w:pPr>
            <w:r w:rsidRPr="00EE1DB3">
              <w:rPr>
                <w:sz w:val="24"/>
                <w:szCs w:val="24"/>
                <w:lang w:eastAsia="ru-RU"/>
              </w:rPr>
              <w:t>2.7.2.5.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EE1DB3" w:rsidRPr="00EE1DB3" w:rsidRDefault="00EE1DB3" w:rsidP="00EE1DB3">
            <w:pPr>
              <w:pStyle w:val="af5"/>
              <w:jc w:val="center"/>
              <w:rPr>
                <w:sz w:val="24"/>
                <w:szCs w:val="24"/>
              </w:rPr>
            </w:pPr>
            <w:r w:rsidRPr="00EE1DB3">
              <w:rPr>
                <w:sz w:val="24"/>
                <w:szCs w:val="24"/>
                <w:lang w:eastAsia="ru-RU"/>
              </w:rPr>
              <w:t xml:space="preserve">2.7.2.6.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EE1DB3">
              <w:rPr>
                <w:iCs/>
                <w:sz w:val="24"/>
                <w:szCs w:val="24"/>
                <w:lang w:eastAsia="ru-RU"/>
              </w:rPr>
              <w:t>Совета народных депутатов</w:t>
            </w:r>
            <w:r w:rsidRPr="00EE1DB3">
              <w:rPr>
                <w:sz w:val="24"/>
                <w:szCs w:val="24"/>
                <w:lang w:eastAsia="ru-RU"/>
              </w:rPr>
              <w:t>),</w:t>
            </w:r>
          </w:p>
          <w:p w:rsidR="00EE1DB3" w:rsidRPr="00EE1DB3" w:rsidRDefault="00EE1DB3" w:rsidP="00EE1DB3">
            <w:pPr>
              <w:pStyle w:val="af5"/>
              <w:jc w:val="center"/>
              <w:rPr>
                <w:sz w:val="24"/>
                <w:szCs w:val="24"/>
              </w:rPr>
            </w:pPr>
            <w:r w:rsidRPr="00EE1DB3">
              <w:rPr>
                <w:sz w:val="24"/>
                <w:szCs w:val="24"/>
                <w:lang w:eastAsia="ru-RU"/>
              </w:rPr>
              <w:t>2.7.2.7. Решение суда</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r w:rsidRPr="00EE1DB3">
              <w:rPr>
                <w:bCs/>
                <w:sz w:val="24"/>
                <w:szCs w:val="24"/>
              </w:rPr>
              <w:t>Если право на земельный участок не зарегистрировано в ЕГРН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2.7.3.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2.7.4. Выписка из ЕГРН об объекте недвижимости (об испрашиваемом земельном участке)</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Выписка из ЕГРН об объекте недвижимости (об испрашиваемом земельном участке)</w:t>
            </w: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2.7.5. Выписка из ЕГРН об объекте недвижимости (о здании и (или) сооружении, расположенно</w:t>
            </w:r>
            <w:proofErr w:type="gramStart"/>
            <w:r w:rsidRPr="00EE1DB3">
              <w:rPr>
                <w:sz w:val="24"/>
                <w:szCs w:val="24"/>
                <w:lang w:eastAsia="ru-RU"/>
              </w:rPr>
              <w:t>м(</w:t>
            </w:r>
            <w:proofErr w:type="spellStart"/>
            <w:proofErr w:type="gramEnd"/>
            <w:r w:rsidRPr="00EE1DB3">
              <w:rPr>
                <w:sz w:val="24"/>
                <w:szCs w:val="24"/>
                <w:lang w:eastAsia="ru-RU"/>
              </w:rPr>
              <w:t>ых</w:t>
            </w:r>
            <w:proofErr w:type="spellEnd"/>
            <w:r w:rsidRPr="00EE1DB3">
              <w:rPr>
                <w:sz w:val="24"/>
                <w:szCs w:val="24"/>
                <w:lang w:eastAsia="ru-RU"/>
              </w:rPr>
              <w:t>) на испрашиваемом земельном участке)</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Выписка из ЕГРН об объекте недвижимости (о здании и (или) сооружении, расположенно</w:t>
            </w:r>
            <w:proofErr w:type="gramStart"/>
            <w:r w:rsidRPr="00EE1DB3">
              <w:rPr>
                <w:sz w:val="24"/>
                <w:szCs w:val="24"/>
                <w:lang w:eastAsia="ru-RU"/>
              </w:rPr>
              <w:t>м(</w:t>
            </w:r>
            <w:proofErr w:type="spellStart"/>
            <w:proofErr w:type="gramEnd"/>
            <w:r w:rsidRPr="00EE1DB3">
              <w:rPr>
                <w:sz w:val="24"/>
                <w:szCs w:val="24"/>
                <w:lang w:eastAsia="ru-RU"/>
              </w:rPr>
              <w:t>ых</w:t>
            </w:r>
            <w:proofErr w:type="spellEnd"/>
            <w:r w:rsidRPr="00EE1DB3">
              <w:rPr>
                <w:sz w:val="24"/>
                <w:szCs w:val="24"/>
                <w:lang w:eastAsia="ru-RU"/>
              </w:rPr>
              <w:t>) на испрашиваемом земельном участке)</w:t>
            </w: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2.7.6. В случае обращения собственника помещения:</w:t>
            </w:r>
          </w:p>
          <w:p w:rsidR="00EE1DB3" w:rsidRPr="00EE1DB3" w:rsidRDefault="00EE1DB3" w:rsidP="00EE1DB3">
            <w:pPr>
              <w:pStyle w:val="af5"/>
              <w:jc w:val="center"/>
              <w:rPr>
                <w:sz w:val="24"/>
                <w:szCs w:val="24"/>
              </w:rPr>
            </w:pPr>
            <w:r w:rsidRPr="00EE1DB3">
              <w:rPr>
                <w:sz w:val="24"/>
                <w:szCs w:val="24"/>
                <w:lang w:eastAsia="ru-RU"/>
              </w:rPr>
              <w:t xml:space="preserve">Выписка из ЕГРН об объекте </w:t>
            </w:r>
            <w:r w:rsidRPr="00EE1DB3">
              <w:rPr>
                <w:sz w:val="24"/>
                <w:szCs w:val="24"/>
                <w:lang w:eastAsia="ru-RU"/>
              </w:rPr>
              <w:lastRenderedPageBreak/>
              <w:t>недвижимости (о помещении в здании, сооружении, расположенном на испрашиваемом земельном участке)</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 xml:space="preserve">Выписка из ЕГРН об объекте недвижимости (о </w:t>
            </w:r>
            <w:r w:rsidRPr="00EE1DB3">
              <w:rPr>
                <w:sz w:val="24"/>
                <w:szCs w:val="24"/>
                <w:lang w:eastAsia="ru-RU"/>
              </w:rPr>
              <w:lastRenderedPageBreak/>
              <w:t>помещении в здании, сооружении, расположенном на испрашиваемом земельном участке)</w:t>
            </w: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2.7.7. Выписка из ЕГРЮЛ о юридическом лице, являющемся заявителем</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Выписка из ЕГРЮЛ</w:t>
            </w: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2.7.8. Выписка из ЕГРИП об индивидуальном предпринимателе, являющемся заявителем</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Выписка из ЕГРИП</w:t>
            </w: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r w:rsidRPr="00EE1DB3">
              <w:rPr>
                <w:sz w:val="24"/>
                <w:szCs w:val="24"/>
              </w:rPr>
              <w:t>2.7.9 Акт приемки выполненных работ по сохранению объекта культурного наследия</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r w:rsidRPr="00EE1DB3">
              <w:rPr>
                <w:sz w:val="24"/>
                <w:szCs w:val="24"/>
              </w:rPr>
              <w:t>Акт приемку выполненных работ по сохранению объекта культурного наследия</w:t>
            </w: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u w:val="single"/>
              </w:rPr>
            </w:pPr>
            <w:r w:rsidRPr="00EE1DB3">
              <w:rPr>
                <w:sz w:val="24"/>
                <w:szCs w:val="24"/>
                <w:u w:val="single"/>
                <w:lang w:eastAsia="ru-RU"/>
              </w:rPr>
              <w:t>2.8. Для юридических лиц, использующих земельный участок на праве постоянного (бессрочного) пользования</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bCs/>
                <w:sz w:val="24"/>
                <w:szCs w:val="24"/>
              </w:rPr>
            </w:pPr>
            <w:r w:rsidRPr="00EE1DB3">
              <w:rPr>
                <w:bCs/>
                <w:sz w:val="24"/>
                <w:szCs w:val="24"/>
              </w:rPr>
              <w:t>2.8. Для юридических лиц, использующих земельный участок на праве постоянного (бессрочного) пользования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 xml:space="preserve">2.8.1. Документы, удостоверяющие (устанавливающие) права заявителя на испрашиваемый земельный участок, если </w:t>
            </w:r>
            <w:r w:rsidRPr="00EE1DB3">
              <w:rPr>
                <w:sz w:val="24"/>
                <w:szCs w:val="24"/>
                <w:lang w:eastAsia="ru-RU"/>
              </w:rPr>
              <w:lastRenderedPageBreak/>
              <w:t>право на такой земельный участок не зарегистрировано в ЕГРН:</w:t>
            </w:r>
          </w:p>
          <w:p w:rsidR="00EE1DB3" w:rsidRPr="00EE1DB3" w:rsidRDefault="00EE1DB3" w:rsidP="00EE1DB3">
            <w:pPr>
              <w:pStyle w:val="af5"/>
              <w:jc w:val="center"/>
              <w:rPr>
                <w:sz w:val="24"/>
                <w:szCs w:val="24"/>
              </w:rPr>
            </w:pPr>
            <w:r w:rsidRPr="00EE1DB3">
              <w:rPr>
                <w:sz w:val="24"/>
                <w:szCs w:val="24"/>
                <w:lang w:eastAsia="ru-RU"/>
              </w:rPr>
              <w:t xml:space="preserve">2.8.1.1 государственный акт на право бессрочного (постоянного) пользования землей (выданный исполнительным комитетом </w:t>
            </w:r>
            <w:r w:rsidRPr="00EE1DB3">
              <w:rPr>
                <w:iCs/>
                <w:sz w:val="24"/>
                <w:szCs w:val="24"/>
                <w:lang w:eastAsia="ru-RU"/>
              </w:rPr>
              <w:t>Совета народных депутатов</w:t>
            </w:r>
            <w:r w:rsidRPr="00EE1DB3">
              <w:rPr>
                <w:sz w:val="24"/>
                <w:szCs w:val="24"/>
                <w:lang w:eastAsia="ru-RU"/>
              </w:rPr>
              <w:t>),</w:t>
            </w:r>
          </w:p>
          <w:p w:rsidR="00EE1DB3" w:rsidRPr="00EE1DB3" w:rsidRDefault="00EE1DB3" w:rsidP="00EE1DB3">
            <w:pPr>
              <w:pStyle w:val="af5"/>
              <w:jc w:val="center"/>
              <w:rPr>
                <w:sz w:val="24"/>
                <w:szCs w:val="24"/>
              </w:rPr>
            </w:pPr>
            <w:r w:rsidRPr="00EE1DB3">
              <w:rPr>
                <w:sz w:val="24"/>
                <w:szCs w:val="24"/>
                <w:lang w:eastAsia="ru-RU"/>
              </w:rPr>
              <w:t>2.8.1.2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bCs/>
                <w:sz w:val="24"/>
                <w:szCs w:val="24"/>
              </w:rPr>
            </w:pPr>
            <w:r w:rsidRPr="00EE1DB3">
              <w:rPr>
                <w:bCs/>
                <w:sz w:val="24"/>
                <w:szCs w:val="24"/>
              </w:rPr>
              <w:t>Если право на земельный участок не зарегистрировано в ЕГРН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2.8.2. Выписка из ЕГРН об объекте недвижимости (об испрашиваемом земельном участке)</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Выписка из ЕГРН об объекте недвижимости (об испрашиваемом земельном участке)</w:t>
            </w: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2.8.3. Выписка из ЕГРЮЛ о юридическом лице, являющемся заявителем</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Выписка из ЕГРЮЛ</w:t>
            </w: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u w:val="single"/>
              </w:rPr>
            </w:pPr>
            <w:r w:rsidRPr="00EE1DB3">
              <w:rPr>
                <w:sz w:val="24"/>
                <w:szCs w:val="24"/>
                <w:u w:val="single"/>
                <w:lang w:eastAsia="ru-RU"/>
              </w:rPr>
              <w:t xml:space="preserve">2.9. Для крестьянских (фермерских) хозяйств или сельскохозяйственных организаций, использующих земельный </w:t>
            </w:r>
            <w:r w:rsidRPr="00EE1DB3">
              <w:rPr>
                <w:sz w:val="24"/>
                <w:szCs w:val="24"/>
                <w:u w:val="single"/>
                <w:lang w:eastAsia="ru-RU"/>
              </w:rPr>
              <w:lastRenderedPageBreak/>
              <w:t>участок, находящийся в муниципальной собственности и выделенный в счет земельных долей, находящихся в муниципальной собственности</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r w:rsidRPr="00EE1DB3">
              <w:rPr>
                <w:bCs/>
                <w:sz w:val="24"/>
                <w:szCs w:val="24"/>
              </w:rPr>
              <w:t xml:space="preserve">2.9. Для крестьянских (фермерских) хозяйств или сельскохозяйственных </w:t>
            </w:r>
            <w:r w:rsidRPr="00EE1DB3">
              <w:rPr>
                <w:bCs/>
                <w:sz w:val="24"/>
                <w:szCs w:val="24"/>
              </w:rPr>
              <w:lastRenderedPageBreak/>
              <w:t>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2.9.1. Выписка из ЕГРН об объекте недвижимости (об испрашиваемом земельном участке)</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Выписка из ЕГРН об объекте недвижимости (об испрашиваемом земельном участке)</w:t>
            </w: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2.9.2. Выписка из ЕГРЮЛ о юридическом лице, являющемся заявителем</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Выписка из ЕГРЮЛ</w:t>
            </w: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2.9.3. Выписка из ЕГРИП об индивидуальном предпринимателе, являющемся заявителем</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Выписка из ЕГРИП</w:t>
            </w: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u w:val="single"/>
              </w:rPr>
            </w:pPr>
            <w:r w:rsidRPr="00EE1DB3">
              <w:rPr>
                <w:sz w:val="24"/>
                <w:szCs w:val="24"/>
                <w:u w:val="single"/>
                <w:lang w:eastAsia="ru-RU"/>
              </w:rPr>
              <w:t xml:space="preserve">2.10. Для граждан или юридических лиц, являющихся арендатором земельного </w:t>
            </w:r>
            <w:r w:rsidRPr="00EE1DB3">
              <w:rPr>
                <w:sz w:val="24"/>
                <w:szCs w:val="24"/>
                <w:u w:val="single"/>
                <w:lang w:eastAsia="ru-RU"/>
              </w:rPr>
              <w:lastRenderedPageBreak/>
              <w:t>участка, предназначенного для ведения сельскохозяйственного производства</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r w:rsidRPr="00EE1DB3">
              <w:rPr>
                <w:bCs/>
                <w:sz w:val="24"/>
                <w:szCs w:val="24"/>
              </w:rPr>
              <w:t xml:space="preserve">2.10. Для граждан или юридических лиц, </w:t>
            </w:r>
            <w:r w:rsidRPr="00EE1DB3">
              <w:rPr>
                <w:bCs/>
                <w:sz w:val="24"/>
                <w:szCs w:val="24"/>
              </w:rPr>
              <w:lastRenderedPageBreak/>
              <w:t>являющихся арендатором земельного участка, предназначенного для ведения сельскохозяйственного производства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2.10.1. Выписка из ЕГРН об объекте недвижимости (об испрашиваемом земельном участке)</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Выписка из ЕГРН об объекте недвижимости (об испрашиваемом земельном участке)</w:t>
            </w: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2.10.2. Выписка из ЕГРЮЛ о юридическом лице, являющемся заявителем</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Выписка из ЕГРЮЛ</w:t>
            </w: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2.10.3. Выписка из ЕГРИП об индивидуальном предпринимателе, являющемся заявителем</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r w:rsidRPr="00EE1DB3">
              <w:rPr>
                <w:sz w:val="24"/>
                <w:szCs w:val="24"/>
              </w:rPr>
              <w:t>Выписка из ЕГРИП</w:t>
            </w: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rPr>
                <w:sz w:val="24"/>
                <w:szCs w:val="24"/>
                <w:u w:val="single"/>
              </w:rPr>
            </w:pPr>
            <w:r w:rsidRPr="00EE1DB3">
              <w:rPr>
                <w:sz w:val="24"/>
                <w:szCs w:val="24"/>
                <w:u w:val="single"/>
              </w:rPr>
              <w:t>2.11.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w:t>
            </w:r>
            <w:r w:rsidRPr="00EE1DB3">
              <w:rPr>
                <w:sz w:val="24"/>
                <w:szCs w:val="24"/>
                <w:u w:val="single"/>
              </w:rPr>
              <w:lastRenderedPageBreak/>
              <w:t>одства для собственных ну</w:t>
            </w:r>
            <w:proofErr w:type="gramStart"/>
            <w:r w:rsidRPr="00EE1DB3">
              <w:rPr>
                <w:sz w:val="24"/>
                <w:szCs w:val="24"/>
                <w:u w:val="single"/>
              </w:rPr>
              <w:t>жд в сл</w:t>
            </w:r>
            <w:proofErr w:type="gramEnd"/>
            <w:r w:rsidRPr="00EE1DB3">
              <w:rPr>
                <w:sz w:val="24"/>
                <w:szCs w:val="24"/>
                <w:u w:val="single"/>
              </w:rPr>
              <w:t>учаях, предусмотренных </w:t>
            </w:r>
            <w:hyperlink r:id="rId10" w:anchor="/document/12124624/entry/39185" w:history="1">
              <w:r w:rsidRPr="00EE1DB3">
                <w:rPr>
                  <w:rStyle w:val="ae"/>
                  <w:sz w:val="24"/>
                  <w:szCs w:val="24"/>
                </w:rPr>
                <w:t>пунктом 5 статьи 39.18</w:t>
              </w:r>
            </w:hyperlink>
            <w:r w:rsidRPr="00EE1DB3">
              <w:rPr>
                <w:sz w:val="24"/>
                <w:szCs w:val="24"/>
                <w:u w:val="single"/>
              </w:rPr>
              <w:t> Земельного Кодекса</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r w:rsidRPr="00EE1DB3">
              <w:rPr>
                <w:bCs/>
                <w:sz w:val="24"/>
                <w:szCs w:val="24"/>
              </w:rPr>
              <w:t xml:space="preserve">2.11. </w:t>
            </w:r>
            <w:r w:rsidRPr="00EE1DB3">
              <w:rPr>
                <w:sz w:val="24"/>
                <w:szCs w:val="24"/>
                <w:u w:val="single"/>
              </w:rPr>
              <w:t>Для граждан, подавших заявление о предоставлении земельного участка для индивидуального жил</w:t>
            </w:r>
            <w:r w:rsidRPr="00EE1DB3">
              <w:rPr>
                <w:sz w:val="24"/>
                <w:szCs w:val="24"/>
                <w:u w:val="single"/>
              </w:rPr>
              <w:lastRenderedPageBreak/>
              <w:t>ищного строительства, ведения личного подсобного хозяйства в границах населенного пункта, садоводства для собственных ну</w:t>
            </w:r>
            <w:proofErr w:type="gramStart"/>
            <w:r w:rsidRPr="00EE1DB3">
              <w:rPr>
                <w:sz w:val="24"/>
                <w:szCs w:val="24"/>
                <w:u w:val="single"/>
              </w:rPr>
              <w:t>жд в сл</w:t>
            </w:r>
            <w:proofErr w:type="gramEnd"/>
            <w:r w:rsidRPr="00EE1DB3">
              <w:rPr>
                <w:sz w:val="24"/>
                <w:szCs w:val="24"/>
                <w:u w:val="single"/>
              </w:rPr>
              <w:t>учаях, предусмотренных </w:t>
            </w:r>
            <w:hyperlink r:id="rId11" w:anchor="/document/12124624/entry/39185" w:history="1">
              <w:r w:rsidRPr="00EE1DB3">
                <w:rPr>
                  <w:rStyle w:val="ae"/>
                  <w:sz w:val="24"/>
                  <w:szCs w:val="24"/>
                </w:rPr>
                <w:t>пунктом 5 статьи 39.18</w:t>
              </w:r>
            </w:hyperlink>
            <w:r w:rsidRPr="00EE1DB3">
              <w:rPr>
                <w:sz w:val="24"/>
                <w:szCs w:val="24"/>
                <w:u w:val="single"/>
              </w:rPr>
              <w:t> Земельного Кодекса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2.11.1. Выписка из ЕГРН об объекте недвижимости (об испрашиваемом земельном участке)</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r w:rsidRPr="00EE1DB3">
              <w:rPr>
                <w:sz w:val="24"/>
                <w:szCs w:val="24"/>
              </w:rPr>
              <w:t>Выписка из ЕГРН об объекте недвижимости (об испрашиваемом земельном участке)</w:t>
            </w: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r w:rsidRPr="00EE1DB3">
              <w:rPr>
                <w:bCs/>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r w:rsidRPr="00EE1DB3">
              <w:rPr>
                <w:rFonts w:ascii="Times New Roman" w:hAnsi="Times New Roman"/>
                <w:kern w:val="2"/>
                <w:sz w:val="24"/>
                <w:szCs w:val="24"/>
              </w:rPr>
              <w:t xml:space="preserve">Документ, подтверждающий полномочия представителя заявителя, в случае, если с заявлением о предоставлении земельного участка </w:t>
            </w:r>
            <w:r w:rsidRPr="00EE1DB3">
              <w:rPr>
                <w:rFonts w:ascii="Times New Roman" w:hAnsi="Times New Roman"/>
                <w:kern w:val="2"/>
                <w:sz w:val="24"/>
                <w:szCs w:val="24"/>
              </w:rPr>
              <w:lastRenderedPageBreak/>
              <w:t>обращается представитель заявителя</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r w:rsidRPr="00EE1DB3">
              <w:rPr>
                <w:sz w:val="24"/>
                <w:szCs w:val="24"/>
              </w:rPr>
              <w:lastRenderedPageBreak/>
              <w:t>3.1. Для представителей физического лица:</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r w:rsidRPr="00EE1DB3">
              <w:rPr>
                <w:sz w:val="24"/>
                <w:szCs w:val="24"/>
              </w:rPr>
              <w:t>Копия при предъявлении оригинала – 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bCs/>
                <w:sz w:val="24"/>
                <w:szCs w:val="24"/>
              </w:rPr>
            </w:pPr>
            <w:r w:rsidRPr="00EE1DB3">
              <w:rPr>
                <w:sz w:val="24"/>
                <w:szCs w:val="24"/>
              </w:rPr>
              <w:t>Для представителей физического лица</w:t>
            </w:r>
          </w:p>
          <w:p w:rsidR="00EE1DB3" w:rsidRPr="00EE1DB3" w:rsidRDefault="00EE1DB3" w:rsidP="00EE1DB3">
            <w:pPr>
              <w:contextualSpacing/>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3.1.1. Доверенность, оформленная в установленном законом порядке, на представление интересов заявителя</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3.1.2.1. Сведения о государственной регистрации рождения</w:t>
            </w:r>
          </w:p>
          <w:p w:rsidR="00EE1DB3" w:rsidRPr="00EE1DB3" w:rsidRDefault="00EE1DB3" w:rsidP="00EE1DB3">
            <w:pPr>
              <w:pStyle w:val="af5"/>
              <w:jc w:val="center"/>
              <w:rPr>
                <w:sz w:val="24"/>
                <w:szCs w:val="24"/>
              </w:rPr>
            </w:pPr>
            <w:r w:rsidRPr="00EE1DB3">
              <w:rPr>
                <w:sz w:val="24"/>
                <w:szCs w:val="24"/>
                <w:lang w:eastAsia="ru-RU"/>
              </w:rPr>
              <w:t>Или</w:t>
            </w:r>
          </w:p>
          <w:p w:rsidR="00EE1DB3" w:rsidRPr="00EE1DB3" w:rsidRDefault="00EE1DB3" w:rsidP="00EE1DB3">
            <w:pPr>
              <w:pStyle w:val="af5"/>
              <w:jc w:val="center"/>
              <w:rPr>
                <w:sz w:val="24"/>
                <w:szCs w:val="24"/>
              </w:rPr>
            </w:pPr>
            <w:r w:rsidRPr="00EE1DB3">
              <w:rPr>
                <w:sz w:val="24"/>
                <w:szCs w:val="24"/>
                <w:lang w:eastAsia="ru-RU"/>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p w:rsidR="00EE1DB3" w:rsidRPr="00EE1DB3" w:rsidRDefault="00EE1DB3" w:rsidP="00EE1DB3">
            <w:pPr>
              <w:pStyle w:val="af5"/>
              <w:jc w:val="center"/>
              <w:rPr>
                <w:sz w:val="24"/>
                <w:szCs w:val="24"/>
              </w:rPr>
            </w:pPr>
          </w:p>
          <w:p w:rsidR="00EE1DB3" w:rsidRPr="00EE1DB3" w:rsidRDefault="00EE1DB3" w:rsidP="00EE1DB3">
            <w:pPr>
              <w:pStyle w:val="af5"/>
              <w:jc w:val="center"/>
              <w:rPr>
                <w:sz w:val="24"/>
                <w:szCs w:val="24"/>
              </w:rPr>
            </w:pPr>
          </w:p>
          <w:p w:rsidR="00EE1DB3" w:rsidRPr="00EE1DB3" w:rsidRDefault="00EE1DB3" w:rsidP="00EE1DB3">
            <w:pPr>
              <w:pStyle w:val="af5"/>
              <w:jc w:val="center"/>
              <w:rPr>
                <w:sz w:val="24"/>
                <w:szCs w:val="24"/>
              </w:rPr>
            </w:pPr>
            <w:r w:rsidRPr="00EE1DB3">
              <w:rPr>
                <w:sz w:val="24"/>
                <w:szCs w:val="24"/>
                <w:lang w:eastAsia="ru-RU"/>
              </w:rPr>
              <w:t>3.1.2.2. Нотариально удостоверенный перевод на русский язык - 1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r w:rsidRPr="00EE1DB3">
              <w:rPr>
                <w:sz w:val="24"/>
                <w:szCs w:val="24"/>
              </w:rPr>
              <w:t>3.1.2.1. Сведения о государственной регистрации рождения</w:t>
            </w: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3.1.3. Акт органа опеки и попечительства о назначении опекуна или попечителя</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r w:rsidRPr="00EE1DB3">
              <w:rPr>
                <w:sz w:val="24"/>
                <w:szCs w:val="24"/>
              </w:rPr>
              <w:t>Сведения об опекунах и попечителях</w:t>
            </w: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pStyle w:val="af5"/>
              <w:jc w:val="center"/>
              <w:rPr>
                <w:sz w:val="24"/>
                <w:szCs w:val="24"/>
              </w:rPr>
            </w:pPr>
            <w:r w:rsidRPr="00EE1DB3">
              <w:rPr>
                <w:sz w:val="24"/>
                <w:szCs w:val="24"/>
                <w:lang w:eastAsia="ru-RU"/>
              </w:rPr>
              <w:t>3.2. Для представителей юридического лица:</w:t>
            </w:r>
          </w:p>
          <w:p w:rsidR="00EE1DB3" w:rsidRPr="00EE1DB3" w:rsidRDefault="00EE1DB3" w:rsidP="00EE1DB3">
            <w:pPr>
              <w:pStyle w:val="af5"/>
              <w:jc w:val="center"/>
              <w:rPr>
                <w:sz w:val="24"/>
                <w:szCs w:val="24"/>
              </w:rPr>
            </w:pPr>
            <w:r w:rsidRPr="00EE1DB3">
              <w:rPr>
                <w:sz w:val="24"/>
                <w:szCs w:val="24"/>
                <w:lang w:eastAsia="ru-RU"/>
              </w:rPr>
              <w:t>3.2.1. Доверенность, оформленная в установленном законом порядке, на представление интересов заявителя</w:t>
            </w:r>
          </w:p>
          <w:p w:rsidR="00EE1DB3" w:rsidRPr="00EE1DB3" w:rsidRDefault="00EE1DB3" w:rsidP="00EE1DB3">
            <w:pPr>
              <w:pStyle w:val="af5"/>
              <w:jc w:val="center"/>
              <w:rPr>
                <w:sz w:val="24"/>
                <w:szCs w:val="24"/>
              </w:rPr>
            </w:pPr>
            <w:r w:rsidRPr="00EE1DB3">
              <w:rPr>
                <w:sz w:val="24"/>
                <w:szCs w:val="24"/>
                <w:lang w:eastAsia="ru-RU"/>
              </w:rPr>
              <w:lastRenderedPageBreak/>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r w:rsidRPr="00EE1DB3">
              <w:rPr>
                <w:sz w:val="24"/>
                <w:szCs w:val="24"/>
              </w:rPr>
              <w:t>Для представителей юридического лица</w:t>
            </w:r>
          </w:p>
          <w:p w:rsidR="00EE1DB3" w:rsidRPr="00EE1DB3" w:rsidRDefault="00EE1DB3" w:rsidP="00EE1DB3">
            <w:pPr>
              <w:contextualSpacing/>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r w:rsidRPr="00EE1DB3">
              <w:rPr>
                <w:bCs/>
                <w:sz w:val="24"/>
                <w:szCs w:val="24"/>
              </w:rPr>
              <w:lastRenderedPageBreak/>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r w:rsidRPr="00EE1DB3">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r w:rsidRPr="00EE1DB3">
              <w:rPr>
                <w:sz w:val="24"/>
                <w:szCs w:val="24"/>
              </w:rPr>
              <w:t>В случае если заявителем является иностранное юридическое лицо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r w:rsidR="00EE1DB3" w:rsidRPr="00EE1DB3" w:rsidTr="00EE1DB3">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rPr>
                <w:bCs/>
                <w:sz w:val="24"/>
                <w:szCs w:val="24"/>
              </w:rPr>
            </w:pPr>
            <w:r w:rsidRPr="00EE1DB3">
              <w:rPr>
                <w:bCs/>
                <w:sz w:val="24"/>
                <w:szCs w:val="24"/>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pStyle w:val="1ff9"/>
              <w:contextualSpacing/>
              <w:jc w:val="center"/>
              <w:rPr>
                <w:rFonts w:ascii="Times New Roman" w:hAnsi="Times New Roman"/>
                <w:kern w:val="2"/>
                <w:sz w:val="24"/>
                <w:szCs w:val="24"/>
              </w:rPr>
            </w:pPr>
            <w:r w:rsidRPr="00EE1DB3">
              <w:rPr>
                <w:rFonts w:ascii="Times New Roman" w:hAnsi="Times New Roman"/>
                <w:sz w:val="24"/>
                <w:szCs w:val="24"/>
              </w:rPr>
              <w:t>Документ, удостоверяющий  личность заявителя или  представителя заявителя</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r w:rsidRPr="00EE1DB3">
              <w:rPr>
                <w:sz w:val="24"/>
                <w:szCs w:val="24"/>
              </w:rPr>
              <w:t>5.1.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EE1DB3" w:rsidRPr="00EE1DB3" w:rsidRDefault="00EE1DB3" w:rsidP="00EE1DB3">
            <w:pPr>
              <w:contextualSpacing/>
              <w:jc w:val="center"/>
              <w:rPr>
                <w:sz w:val="24"/>
                <w:szCs w:val="24"/>
              </w:rPr>
            </w:pPr>
            <w:r w:rsidRPr="00EE1DB3">
              <w:rPr>
                <w:sz w:val="24"/>
                <w:szCs w:val="24"/>
              </w:rPr>
              <w:t>5.2. Временное удостоверение личности (для граждан Российской Федерации)</w:t>
            </w:r>
          </w:p>
          <w:p w:rsidR="00EE1DB3" w:rsidRPr="00EE1DB3" w:rsidRDefault="00EE1DB3" w:rsidP="00EE1DB3">
            <w:pPr>
              <w:contextualSpacing/>
              <w:jc w:val="center"/>
              <w:rPr>
                <w:sz w:val="24"/>
                <w:szCs w:val="24"/>
              </w:rPr>
            </w:pPr>
            <w:r w:rsidRPr="00EE1DB3">
              <w:rPr>
                <w:sz w:val="24"/>
                <w:szCs w:val="24"/>
              </w:rPr>
              <w:t>5.3. Паспорт гражданина иностранного государства, легализованный на территории Российской Федерации (для иностранных граждан)</w:t>
            </w:r>
          </w:p>
          <w:p w:rsidR="00EE1DB3" w:rsidRPr="00EE1DB3" w:rsidRDefault="00EE1DB3" w:rsidP="00EE1DB3">
            <w:pPr>
              <w:contextualSpacing/>
              <w:jc w:val="center"/>
              <w:rPr>
                <w:sz w:val="24"/>
                <w:szCs w:val="24"/>
              </w:rPr>
            </w:pPr>
            <w:r w:rsidRPr="00EE1DB3">
              <w:rPr>
                <w:sz w:val="24"/>
                <w:szCs w:val="24"/>
              </w:rPr>
              <w:t>5.4. Разрешение на временное проживание (для лиц без гражданства)</w:t>
            </w:r>
          </w:p>
          <w:p w:rsidR="00EE1DB3" w:rsidRPr="00EE1DB3" w:rsidRDefault="00EE1DB3" w:rsidP="00EE1DB3">
            <w:pPr>
              <w:contextualSpacing/>
              <w:jc w:val="center"/>
              <w:rPr>
                <w:sz w:val="24"/>
                <w:szCs w:val="24"/>
              </w:rPr>
            </w:pPr>
            <w:r w:rsidRPr="00EE1DB3">
              <w:rPr>
                <w:sz w:val="24"/>
                <w:szCs w:val="24"/>
              </w:rPr>
              <w:lastRenderedPageBreak/>
              <w:t>5.5. Вид на жительство (для лиц без гражданства)</w:t>
            </w:r>
          </w:p>
          <w:p w:rsidR="00EE1DB3" w:rsidRPr="00EE1DB3" w:rsidRDefault="00EE1DB3" w:rsidP="00EE1DB3">
            <w:pPr>
              <w:contextualSpacing/>
              <w:jc w:val="center"/>
              <w:rPr>
                <w:sz w:val="24"/>
                <w:szCs w:val="24"/>
              </w:rPr>
            </w:pPr>
            <w:r w:rsidRPr="00EE1DB3">
              <w:rPr>
                <w:sz w:val="24"/>
                <w:szCs w:val="24"/>
              </w:rPr>
              <w:t>5.6. Удостоверение беженца в Российской Федерации (для беженцев)</w:t>
            </w:r>
          </w:p>
          <w:p w:rsidR="00EE1DB3" w:rsidRPr="00EE1DB3" w:rsidRDefault="00EE1DB3" w:rsidP="00EE1DB3">
            <w:pPr>
              <w:contextualSpacing/>
              <w:jc w:val="center"/>
              <w:rPr>
                <w:sz w:val="24"/>
                <w:szCs w:val="24"/>
              </w:rPr>
            </w:pPr>
            <w:r w:rsidRPr="00EE1DB3">
              <w:rPr>
                <w:sz w:val="24"/>
                <w:szCs w:val="24"/>
              </w:rPr>
              <w:t>5.7. Свидетельство о рассмотрении ходатайства о признании беженцем по существу на территории Российской Федерации (для беженцев)</w:t>
            </w:r>
          </w:p>
          <w:p w:rsidR="00EE1DB3" w:rsidRPr="00EE1DB3" w:rsidRDefault="00EE1DB3" w:rsidP="00EE1DB3">
            <w:pPr>
              <w:contextualSpacing/>
              <w:jc w:val="center"/>
              <w:rPr>
                <w:sz w:val="24"/>
                <w:szCs w:val="24"/>
              </w:rPr>
            </w:pPr>
            <w:r w:rsidRPr="00EE1DB3">
              <w:rPr>
                <w:sz w:val="24"/>
                <w:szCs w:val="24"/>
              </w:rPr>
              <w:t>5.8. Свидетельство о предоставлении временного убежища на территории Российской Федерации</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E1DB3" w:rsidRPr="00EE1DB3" w:rsidRDefault="00EE1DB3" w:rsidP="00EE1DB3">
            <w:pPr>
              <w:contextualSpacing/>
              <w:jc w:val="center"/>
              <w:rPr>
                <w:sz w:val="24"/>
                <w:szCs w:val="24"/>
              </w:rPr>
            </w:pPr>
          </w:p>
        </w:tc>
      </w:tr>
    </w:tbl>
    <w:p w:rsidR="00EE1DB3" w:rsidRPr="00EE1DB3" w:rsidRDefault="00EE1DB3" w:rsidP="00EE1DB3">
      <w:pPr>
        <w:jc w:val="center"/>
        <w:rPr>
          <w:sz w:val="24"/>
          <w:szCs w:val="24"/>
        </w:rPr>
      </w:pPr>
    </w:p>
    <w:p w:rsidR="00EE1DB3" w:rsidRPr="00EE1DB3" w:rsidRDefault="00EE1DB3" w:rsidP="00EE1DB3">
      <w:pPr>
        <w:jc w:val="center"/>
        <w:rPr>
          <w:bCs/>
          <w:sz w:val="24"/>
          <w:szCs w:val="24"/>
        </w:rPr>
      </w:pPr>
      <w:r w:rsidRPr="00EE1DB3">
        <w:rPr>
          <w:sz w:val="24"/>
          <w:szCs w:val="24"/>
          <w:lang w:val="en-US"/>
        </w:rPr>
        <w:t>II</w:t>
      </w:r>
      <w:r w:rsidRPr="00EE1DB3">
        <w:rPr>
          <w:sz w:val="24"/>
          <w:szCs w:val="24"/>
        </w:rPr>
        <w:t>.</w:t>
      </w:r>
      <w:r w:rsidRPr="00EE1DB3">
        <w:rPr>
          <w:bCs/>
          <w:sz w:val="24"/>
          <w:szCs w:val="24"/>
        </w:rPr>
        <w:t xml:space="preserve"> Документы и сведения, получаемые посредством межведомственного информационного взаимодействия</w:t>
      </w:r>
    </w:p>
    <w:tbl>
      <w:tblPr>
        <w:tblW w:w="14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4820"/>
        <w:gridCol w:w="2835"/>
        <w:gridCol w:w="3402"/>
      </w:tblGrid>
      <w:tr w:rsidR="00EE1DB3" w:rsidRPr="00EE1DB3" w:rsidTr="00EE1DB3">
        <w:trPr>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contextualSpacing/>
              <w:jc w:val="center"/>
              <w:rPr>
                <w:bCs/>
                <w:sz w:val="24"/>
                <w:szCs w:val="24"/>
              </w:rPr>
            </w:pPr>
            <w:r w:rsidRPr="00EE1DB3">
              <w:rPr>
                <w:bCs/>
                <w:sz w:val="24"/>
                <w:szCs w:val="24"/>
              </w:rPr>
              <w:t>Наименование запрашиваемого документа (сведения)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contextualSpacing/>
              <w:jc w:val="center"/>
              <w:rPr>
                <w:bCs/>
                <w:sz w:val="24"/>
                <w:szCs w:val="24"/>
              </w:rPr>
            </w:pPr>
            <w:r w:rsidRPr="00EE1DB3">
              <w:rPr>
                <w:bCs/>
                <w:sz w:val="24"/>
                <w:szCs w:val="24"/>
              </w:rPr>
              <w:t>Перечень и состав сведений, запрашиваемых в рамках межведомственного информационного взаимодействия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ind w:right="-49"/>
              <w:contextualSpacing/>
              <w:jc w:val="center"/>
              <w:rPr>
                <w:bCs/>
                <w:sz w:val="24"/>
                <w:szCs w:val="24"/>
              </w:rPr>
            </w:pPr>
            <w:r w:rsidRPr="00EE1DB3">
              <w:rPr>
                <w:bCs/>
                <w:sz w:val="24"/>
                <w:szCs w:val="24"/>
              </w:rPr>
              <w:t>Наименование органа (организации) направляющег</w:t>
            </w:r>
            <w:proofErr w:type="gramStart"/>
            <w:r w:rsidRPr="00EE1DB3">
              <w:rPr>
                <w:bCs/>
                <w:sz w:val="24"/>
                <w:szCs w:val="24"/>
              </w:rPr>
              <w:t>о(</w:t>
            </w:r>
            <w:proofErr w:type="gramEnd"/>
            <w:r w:rsidRPr="00EE1DB3">
              <w:rPr>
                <w:bCs/>
                <w:sz w:val="24"/>
                <w:szCs w:val="24"/>
              </w:rPr>
              <w:t>ей)</w:t>
            </w:r>
          </w:p>
          <w:p w:rsidR="00EE1DB3" w:rsidRPr="00EE1DB3" w:rsidRDefault="00EE1DB3" w:rsidP="00EE1DB3">
            <w:pPr>
              <w:ind w:right="-49"/>
              <w:contextualSpacing/>
              <w:jc w:val="center"/>
              <w:rPr>
                <w:bCs/>
                <w:sz w:val="24"/>
                <w:szCs w:val="24"/>
              </w:rPr>
            </w:pPr>
            <w:r w:rsidRPr="00EE1DB3">
              <w:rPr>
                <w:bCs/>
                <w:sz w:val="24"/>
                <w:szCs w:val="24"/>
              </w:rPr>
              <w:t>межведомственный запрос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contextualSpacing/>
              <w:jc w:val="center"/>
              <w:rPr>
                <w:bCs/>
                <w:sz w:val="24"/>
                <w:szCs w:val="24"/>
              </w:rPr>
            </w:pPr>
            <w:r w:rsidRPr="00EE1DB3">
              <w:rPr>
                <w:bCs/>
                <w:sz w:val="24"/>
                <w:szCs w:val="24"/>
              </w:rPr>
              <w:t>Наименование органа (организации) в адрес которог</w:t>
            </w:r>
            <w:proofErr w:type="gramStart"/>
            <w:r w:rsidRPr="00EE1DB3">
              <w:rPr>
                <w:bCs/>
                <w:sz w:val="24"/>
                <w:szCs w:val="24"/>
              </w:rPr>
              <w:t>о(</w:t>
            </w:r>
            <w:proofErr w:type="gramEnd"/>
            <w:r w:rsidRPr="00EE1DB3">
              <w:rPr>
                <w:bCs/>
                <w:sz w:val="24"/>
                <w:szCs w:val="24"/>
              </w:rPr>
              <w:t>ой) направляется межведомственный запрос</w:t>
            </w:r>
          </w:p>
        </w:tc>
      </w:tr>
      <w:tr w:rsidR="00EE1DB3" w:rsidRPr="00EE1DB3" w:rsidTr="00EE1DB3">
        <w:trPr>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contextualSpacing/>
              <w:jc w:val="center"/>
              <w:rPr>
                <w:sz w:val="24"/>
                <w:szCs w:val="24"/>
              </w:rPr>
            </w:pPr>
            <w:r w:rsidRPr="00EE1DB3">
              <w:rPr>
                <w:sz w:val="24"/>
                <w:szCs w:val="24"/>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contextualSpacing/>
              <w:jc w:val="center"/>
              <w:rPr>
                <w:sz w:val="24"/>
                <w:szCs w:val="24"/>
              </w:rPr>
            </w:pPr>
            <w:r w:rsidRPr="00EE1DB3">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contextualSpacing/>
              <w:jc w:val="center"/>
              <w:rPr>
                <w:sz w:val="24"/>
                <w:szCs w:val="24"/>
              </w:rPr>
            </w:pPr>
            <w:r w:rsidRPr="00EE1DB3">
              <w:rPr>
                <w:sz w:val="24"/>
                <w:szCs w:val="24"/>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contextualSpacing/>
              <w:jc w:val="center"/>
              <w:rPr>
                <w:sz w:val="24"/>
                <w:szCs w:val="24"/>
              </w:rPr>
            </w:pPr>
            <w:r w:rsidRPr="00EE1DB3">
              <w:rPr>
                <w:sz w:val="24"/>
                <w:szCs w:val="24"/>
              </w:rPr>
              <w:t>5</w:t>
            </w:r>
          </w:p>
        </w:tc>
      </w:tr>
      <w:tr w:rsidR="00EE1DB3" w:rsidRPr="00EE1DB3" w:rsidTr="00EE1DB3">
        <w:trPr>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contextualSpacing/>
              <w:jc w:val="center"/>
              <w:rPr>
                <w:sz w:val="24"/>
                <w:szCs w:val="24"/>
              </w:rPr>
            </w:pPr>
            <w:r w:rsidRPr="00EE1DB3">
              <w:rPr>
                <w:sz w:val="24"/>
                <w:szCs w:val="24"/>
              </w:rPr>
              <w:t>Проект межевания территории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contextualSpacing/>
              <w:jc w:val="center"/>
              <w:rPr>
                <w:sz w:val="24"/>
                <w:szCs w:val="24"/>
              </w:rPr>
            </w:pPr>
            <w:r w:rsidRPr="00EE1DB3">
              <w:rPr>
                <w:sz w:val="24"/>
                <w:szCs w:val="24"/>
              </w:rPr>
              <w:t>Проект межевания территории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jc w:val="center"/>
              <w:rPr>
                <w:rFonts w:eastAsia="Calibri"/>
                <w:bCs/>
                <w:sz w:val="24"/>
                <w:szCs w:val="24"/>
              </w:rPr>
            </w:pPr>
            <w:r w:rsidRPr="00EE1DB3">
              <w:rPr>
                <w:rFonts w:eastAsia="Calibri"/>
                <w:bCs/>
                <w:sz w:val="24"/>
                <w:szCs w:val="24"/>
              </w:rPr>
              <w:t xml:space="preserve">Администрация Киселевского </w:t>
            </w:r>
            <w:proofErr w:type="gramStart"/>
            <w:r w:rsidRPr="00EE1DB3">
              <w:rPr>
                <w:rFonts w:eastAsia="Calibri"/>
                <w:bCs/>
                <w:sz w:val="24"/>
                <w:szCs w:val="24"/>
              </w:rPr>
              <w:t>сельского</w:t>
            </w:r>
            <w:proofErr w:type="gramEnd"/>
            <w:r w:rsidRPr="00EE1DB3">
              <w:rPr>
                <w:rFonts w:eastAsia="Calibri"/>
                <w:bCs/>
                <w:sz w:val="24"/>
                <w:szCs w:val="24"/>
              </w:rPr>
              <w:t xml:space="preserve"> </w:t>
            </w:r>
          </w:p>
          <w:p w:rsidR="00EE1DB3" w:rsidRPr="00EE1DB3" w:rsidRDefault="00EE1DB3" w:rsidP="00EE1DB3">
            <w:pPr>
              <w:jc w:val="center"/>
              <w:rPr>
                <w:rFonts w:eastAsia="Calibri"/>
                <w:bCs/>
                <w:sz w:val="24"/>
                <w:szCs w:val="24"/>
              </w:rPr>
            </w:pPr>
            <w:r w:rsidRPr="00EE1DB3">
              <w:rPr>
                <w:rFonts w:eastAsia="Calibri"/>
                <w:bCs/>
                <w:sz w:val="24"/>
                <w:szCs w:val="24"/>
              </w:rPr>
              <w:t>поселения</w:t>
            </w:r>
          </w:p>
          <w:p w:rsidR="00EE1DB3" w:rsidRPr="00EE1DB3" w:rsidRDefault="00EE1DB3" w:rsidP="00EE1DB3">
            <w:pPr>
              <w:jc w:val="center"/>
              <w:rPr>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tabs>
                <w:tab w:val="left" w:pos="11160"/>
              </w:tabs>
              <w:contextualSpacing/>
              <w:jc w:val="center"/>
              <w:rPr>
                <w:sz w:val="24"/>
                <w:szCs w:val="24"/>
              </w:rPr>
            </w:pPr>
            <w:r w:rsidRPr="00EE1DB3">
              <w:rPr>
                <w:sz w:val="24"/>
                <w:szCs w:val="24"/>
              </w:rPr>
              <w:t>Органы местного самоуправления</w:t>
            </w:r>
          </w:p>
        </w:tc>
      </w:tr>
      <w:tr w:rsidR="00EE1DB3" w:rsidRPr="00EE1DB3" w:rsidTr="00EE1DB3">
        <w:trPr>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contextualSpacing/>
              <w:jc w:val="center"/>
              <w:rPr>
                <w:sz w:val="24"/>
                <w:szCs w:val="24"/>
              </w:rPr>
            </w:pPr>
            <w:r w:rsidRPr="00EE1DB3">
              <w:rPr>
                <w:sz w:val="24"/>
                <w:szCs w:val="24"/>
              </w:rPr>
              <w:t xml:space="preserve">Выписка из ЕГРН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contextualSpacing/>
              <w:jc w:val="center"/>
              <w:rPr>
                <w:sz w:val="24"/>
                <w:szCs w:val="24"/>
              </w:rPr>
            </w:pPr>
            <w:r w:rsidRPr="00EE1DB3">
              <w:rPr>
                <w:sz w:val="24"/>
                <w:szCs w:val="24"/>
              </w:rPr>
              <w:t>Выписка из ЕГРН</w:t>
            </w:r>
            <w:proofErr w:type="gramStart"/>
            <w:r w:rsidRPr="00EE1DB3">
              <w:rPr>
                <w:sz w:val="24"/>
                <w:szCs w:val="24"/>
              </w:rPr>
              <w:t xml:space="preserve"> :</w:t>
            </w:r>
            <w:proofErr w:type="gramEnd"/>
          </w:p>
          <w:p w:rsidR="00EE1DB3" w:rsidRPr="00EE1DB3" w:rsidRDefault="00EE1DB3" w:rsidP="00EE1DB3">
            <w:pPr>
              <w:contextualSpacing/>
              <w:jc w:val="center"/>
              <w:rPr>
                <w:sz w:val="24"/>
                <w:szCs w:val="24"/>
              </w:rPr>
            </w:pPr>
            <w:r w:rsidRPr="00EE1DB3">
              <w:rPr>
                <w:sz w:val="24"/>
                <w:szCs w:val="24"/>
              </w:rPr>
              <w:lastRenderedPageBreak/>
              <w:t>- об объекте недвижимости (об испрашиваемом земельном участке);</w:t>
            </w:r>
          </w:p>
          <w:p w:rsidR="00EE1DB3" w:rsidRPr="00EE1DB3" w:rsidRDefault="00EE1DB3" w:rsidP="00EE1DB3">
            <w:pPr>
              <w:contextualSpacing/>
              <w:jc w:val="center"/>
              <w:rPr>
                <w:sz w:val="24"/>
                <w:szCs w:val="24"/>
              </w:rPr>
            </w:pPr>
            <w:r w:rsidRPr="00EE1DB3">
              <w:rPr>
                <w:sz w:val="24"/>
                <w:szCs w:val="24"/>
              </w:rPr>
              <w:t>- об объекте недвижимости (о здании и (или) сооружении, расположенно</w:t>
            </w:r>
            <w:proofErr w:type="gramStart"/>
            <w:r w:rsidRPr="00EE1DB3">
              <w:rPr>
                <w:sz w:val="24"/>
                <w:szCs w:val="24"/>
              </w:rPr>
              <w:t>м(</w:t>
            </w:r>
            <w:proofErr w:type="spellStart"/>
            <w:proofErr w:type="gramEnd"/>
            <w:r w:rsidRPr="00EE1DB3">
              <w:rPr>
                <w:sz w:val="24"/>
                <w:szCs w:val="24"/>
              </w:rPr>
              <w:t>ых</w:t>
            </w:r>
            <w:proofErr w:type="spellEnd"/>
            <w:r w:rsidRPr="00EE1DB3">
              <w:rPr>
                <w:sz w:val="24"/>
                <w:szCs w:val="24"/>
              </w:rPr>
              <w:t xml:space="preserve">) на испрашиваемом земельном участке); </w:t>
            </w:r>
          </w:p>
          <w:p w:rsidR="00EE1DB3" w:rsidRPr="00EE1DB3" w:rsidRDefault="00EE1DB3" w:rsidP="00EE1DB3">
            <w:pPr>
              <w:contextualSpacing/>
              <w:jc w:val="center"/>
              <w:rPr>
                <w:sz w:val="24"/>
                <w:szCs w:val="24"/>
              </w:rPr>
            </w:pPr>
            <w:r w:rsidRPr="00EE1DB3">
              <w:rPr>
                <w:sz w:val="24"/>
                <w:szCs w:val="24"/>
              </w:rPr>
              <w:t>-об объекте недвижимости (о помещении в здании, сооружении, расположенном на испрашиваемом земельном участке)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tabs>
                <w:tab w:val="left" w:pos="11160"/>
              </w:tabs>
              <w:contextualSpacing/>
              <w:jc w:val="center"/>
              <w:rPr>
                <w:rFonts w:eastAsia="Calibri"/>
                <w:bCs/>
                <w:sz w:val="24"/>
                <w:szCs w:val="24"/>
              </w:rPr>
            </w:pPr>
            <w:r w:rsidRPr="00EE1DB3">
              <w:rPr>
                <w:rFonts w:eastAsia="Calibri"/>
                <w:bCs/>
                <w:sz w:val="24"/>
                <w:szCs w:val="24"/>
              </w:rPr>
              <w:lastRenderedPageBreak/>
              <w:t>МФЦ</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tabs>
                <w:tab w:val="left" w:pos="11160"/>
              </w:tabs>
              <w:contextualSpacing/>
              <w:jc w:val="center"/>
              <w:rPr>
                <w:sz w:val="24"/>
                <w:szCs w:val="24"/>
              </w:rPr>
            </w:pPr>
            <w:r w:rsidRPr="00EE1DB3">
              <w:rPr>
                <w:sz w:val="24"/>
                <w:szCs w:val="24"/>
              </w:rPr>
              <w:t xml:space="preserve">Федеральная служба </w:t>
            </w:r>
            <w:r w:rsidRPr="00EE1DB3">
              <w:rPr>
                <w:sz w:val="24"/>
                <w:szCs w:val="24"/>
              </w:rPr>
              <w:lastRenderedPageBreak/>
              <w:t>государственной регистрации кадастра и картографии (</w:t>
            </w:r>
            <w:proofErr w:type="spellStart"/>
            <w:r w:rsidRPr="00EE1DB3">
              <w:rPr>
                <w:sz w:val="24"/>
                <w:szCs w:val="24"/>
              </w:rPr>
              <w:t>Росреестр</w:t>
            </w:r>
            <w:proofErr w:type="spellEnd"/>
            <w:r w:rsidRPr="00EE1DB3">
              <w:rPr>
                <w:sz w:val="24"/>
                <w:szCs w:val="24"/>
              </w:rPr>
              <w:t>)</w:t>
            </w:r>
          </w:p>
        </w:tc>
      </w:tr>
      <w:tr w:rsidR="00EE1DB3" w:rsidRPr="00EE1DB3" w:rsidTr="00EE1DB3">
        <w:trPr>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contextualSpacing/>
              <w:jc w:val="center"/>
              <w:rPr>
                <w:sz w:val="24"/>
                <w:szCs w:val="24"/>
              </w:rPr>
            </w:pPr>
            <w:r w:rsidRPr="00EE1DB3">
              <w:rPr>
                <w:sz w:val="24"/>
                <w:szCs w:val="24"/>
              </w:rPr>
              <w:lastRenderedPageBreak/>
              <w:t>Сведения о государственной регистрации физического лица в качестве  юридического лица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contextualSpacing/>
              <w:jc w:val="center"/>
              <w:rPr>
                <w:sz w:val="24"/>
                <w:szCs w:val="24"/>
              </w:rPr>
            </w:pPr>
            <w:r w:rsidRPr="00EE1DB3">
              <w:rPr>
                <w:sz w:val="24"/>
                <w:szCs w:val="24"/>
              </w:rPr>
              <w:t>Выписка из ЕГРЮЛ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tabs>
                <w:tab w:val="left" w:pos="11160"/>
              </w:tabs>
              <w:contextualSpacing/>
              <w:jc w:val="center"/>
              <w:rPr>
                <w:rFonts w:eastAsia="Calibri"/>
                <w:bCs/>
                <w:sz w:val="24"/>
                <w:szCs w:val="24"/>
              </w:rPr>
            </w:pPr>
            <w:r w:rsidRPr="00EE1DB3">
              <w:rPr>
                <w:rFonts w:eastAsia="Calibri"/>
                <w:bCs/>
                <w:sz w:val="24"/>
                <w:szCs w:val="24"/>
              </w:rPr>
              <w:t>МФЦ</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contextualSpacing/>
              <w:jc w:val="center"/>
              <w:rPr>
                <w:sz w:val="24"/>
                <w:szCs w:val="24"/>
              </w:rPr>
            </w:pPr>
            <w:r w:rsidRPr="00EE1DB3">
              <w:rPr>
                <w:sz w:val="24"/>
                <w:szCs w:val="24"/>
              </w:rPr>
              <w:t>Федеральная налоговая служба России (ФНС)</w:t>
            </w:r>
          </w:p>
        </w:tc>
      </w:tr>
      <w:tr w:rsidR="00EE1DB3" w:rsidRPr="00EE1DB3" w:rsidTr="00EE1DB3">
        <w:trPr>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contextualSpacing/>
              <w:jc w:val="center"/>
              <w:rPr>
                <w:sz w:val="24"/>
                <w:szCs w:val="24"/>
              </w:rPr>
            </w:pPr>
            <w:r w:rsidRPr="00EE1DB3">
              <w:rPr>
                <w:sz w:val="24"/>
                <w:szCs w:val="24"/>
              </w:rPr>
              <w:t>Сведения о государственной регистрации физического лица в качестве индивидуального предпринимателя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contextualSpacing/>
              <w:jc w:val="center"/>
              <w:rPr>
                <w:sz w:val="24"/>
                <w:szCs w:val="24"/>
              </w:rPr>
            </w:pPr>
            <w:r w:rsidRPr="00EE1DB3">
              <w:rPr>
                <w:sz w:val="24"/>
                <w:szCs w:val="24"/>
              </w:rPr>
              <w:t>Выписка из ЕГРИП</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tabs>
                <w:tab w:val="left" w:pos="11160"/>
              </w:tabs>
              <w:contextualSpacing/>
              <w:jc w:val="center"/>
              <w:rPr>
                <w:rFonts w:eastAsia="Calibri"/>
                <w:bCs/>
                <w:sz w:val="24"/>
                <w:szCs w:val="24"/>
              </w:rPr>
            </w:pPr>
            <w:r w:rsidRPr="00EE1DB3">
              <w:rPr>
                <w:rFonts w:eastAsia="Calibri"/>
                <w:bCs/>
                <w:sz w:val="24"/>
                <w:szCs w:val="24"/>
              </w:rPr>
              <w:t>МФЦ</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contextualSpacing/>
              <w:jc w:val="center"/>
              <w:rPr>
                <w:sz w:val="24"/>
                <w:szCs w:val="24"/>
              </w:rPr>
            </w:pPr>
            <w:r w:rsidRPr="00EE1DB3">
              <w:rPr>
                <w:sz w:val="24"/>
                <w:szCs w:val="24"/>
              </w:rPr>
              <w:t>Федеральная налоговая служба России (ФНС)</w:t>
            </w:r>
          </w:p>
        </w:tc>
      </w:tr>
      <w:tr w:rsidR="00EE1DB3" w:rsidRPr="00EE1DB3" w:rsidTr="00EE1DB3">
        <w:trPr>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tabs>
                <w:tab w:val="left" w:pos="11160"/>
              </w:tabs>
              <w:contextualSpacing/>
              <w:jc w:val="center"/>
              <w:rPr>
                <w:sz w:val="24"/>
                <w:szCs w:val="24"/>
              </w:rPr>
            </w:pPr>
            <w:r w:rsidRPr="00EE1DB3">
              <w:rPr>
                <w:sz w:val="24"/>
                <w:szCs w:val="24"/>
              </w:rPr>
              <w:t>Сведения о государственной регистрации рождения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contextualSpacing/>
              <w:jc w:val="center"/>
              <w:rPr>
                <w:sz w:val="24"/>
                <w:szCs w:val="24"/>
              </w:rPr>
            </w:pPr>
            <w:r w:rsidRPr="00EE1DB3">
              <w:rPr>
                <w:sz w:val="24"/>
                <w:szCs w:val="24"/>
              </w:rPr>
              <w:t>Сведения о государственной регистрации рождения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jc w:val="center"/>
              <w:rPr>
                <w:rFonts w:eastAsia="Calibri"/>
                <w:bCs/>
                <w:sz w:val="24"/>
                <w:szCs w:val="24"/>
              </w:rPr>
            </w:pPr>
            <w:r w:rsidRPr="00EE1DB3">
              <w:rPr>
                <w:rFonts w:eastAsia="Calibri"/>
                <w:bCs/>
                <w:sz w:val="24"/>
                <w:szCs w:val="24"/>
              </w:rPr>
              <w:t xml:space="preserve">Администрация Киселевского </w:t>
            </w:r>
            <w:proofErr w:type="gramStart"/>
            <w:r w:rsidRPr="00EE1DB3">
              <w:rPr>
                <w:rFonts w:eastAsia="Calibri"/>
                <w:bCs/>
                <w:sz w:val="24"/>
                <w:szCs w:val="24"/>
              </w:rPr>
              <w:t>сельского</w:t>
            </w:r>
            <w:proofErr w:type="gramEnd"/>
            <w:r w:rsidRPr="00EE1DB3">
              <w:rPr>
                <w:rFonts w:eastAsia="Calibri"/>
                <w:bCs/>
                <w:sz w:val="24"/>
                <w:szCs w:val="24"/>
              </w:rPr>
              <w:t xml:space="preserve"> </w:t>
            </w:r>
          </w:p>
          <w:p w:rsidR="00EE1DB3" w:rsidRPr="00EE1DB3" w:rsidRDefault="00EE1DB3" w:rsidP="00EE1DB3">
            <w:pPr>
              <w:jc w:val="center"/>
              <w:rPr>
                <w:sz w:val="24"/>
                <w:szCs w:val="24"/>
              </w:rPr>
            </w:pPr>
            <w:r w:rsidRPr="00EE1DB3">
              <w:rPr>
                <w:rFonts w:eastAsia="Calibri"/>
                <w:bCs/>
                <w:sz w:val="24"/>
                <w:szCs w:val="24"/>
              </w:rPr>
              <w:t>поселения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contextualSpacing/>
              <w:jc w:val="center"/>
              <w:rPr>
                <w:sz w:val="24"/>
                <w:szCs w:val="24"/>
              </w:rPr>
            </w:pPr>
            <w:r w:rsidRPr="00EE1DB3">
              <w:rPr>
                <w:sz w:val="24"/>
                <w:szCs w:val="24"/>
              </w:rPr>
              <w:t>ФНС России (ЕГР ЗАГС)</w:t>
            </w:r>
          </w:p>
        </w:tc>
      </w:tr>
      <w:tr w:rsidR="00EE1DB3" w:rsidRPr="00EE1DB3" w:rsidTr="00EE1DB3">
        <w:trPr>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tabs>
                <w:tab w:val="left" w:pos="11160"/>
              </w:tabs>
              <w:contextualSpacing/>
              <w:jc w:val="center"/>
              <w:rPr>
                <w:sz w:val="24"/>
                <w:szCs w:val="24"/>
              </w:rPr>
            </w:pPr>
            <w:r w:rsidRPr="00EE1DB3">
              <w:rPr>
                <w:sz w:val="24"/>
                <w:szCs w:val="24"/>
              </w:rPr>
              <w:t>Сведения об опекунах и попечителях</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contextualSpacing/>
              <w:jc w:val="center"/>
              <w:rPr>
                <w:sz w:val="24"/>
                <w:szCs w:val="24"/>
              </w:rPr>
            </w:pPr>
            <w:r w:rsidRPr="00EE1DB3">
              <w:rPr>
                <w:sz w:val="24"/>
                <w:szCs w:val="24"/>
              </w:rPr>
              <w:t>Сведения об опекунах и попечителях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jc w:val="center"/>
              <w:rPr>
                <w:rFonts w:eastAsia="Calibri"/>
                <w:bCs/>
                <w:sz w:val="24"/>
                <w:szCs w:val="24"/>
              </w:rPr>
            </w:pPr>
            <w:r w:rsidRPr="00EE1DB3">
              <w:rPr>
                <w:rFonts w:eastAsia="Calibri"/>
                <w:bCs/>
                <w:sz w:val="24"/>
                <w:szCs w:val="24"/>
              </w:rPr>
              <w:t xml:space="preserve">Администрация Киселевского </w:t>
            </w:r>
            <w:proofErr w:type="gramStart"/>
            <w:r w:rsidRPr="00EE1DB3">
              <w:rPr>
                <w:rFonts w:eastAsia="Calibri"/>
                <w:bCs/>
                <w:sz w:val="24"/>
                <w:szCs w:val="24"/>
              </w:rPr>
              <w:t>сельского</w:t>
            </w:r>
            <w:proofErr w:type="gramEnd"/>
            <w:r w:rsidRPr="00EE1DB3">
              <w:rPr>
                <w:rFonts w:eastAsia="Calibri"/>
                <w:bCs/>
                <w:sz w:val="24"/>
                <w:szCs w:val="24"/>
              </w:rPr>
              <w:t xml:space="preserve"> </w:t>
            </w:r>
          </w:p>
          <w:p w:rsidR="00EE1DB3" w:rsidRPr="00EE1DB3" w:rsidRDefault="00EE1DB3" w:rsidP="00EE1DB3">
            <w:pPr>
              <w:jc w:val="center"/>
              <w:rPr>
                <w:sz w:val="24"/>
                <w:szCs w:val="24"/>
              </w:rPr>
            </w:pPr>
            <w:r w:rsidRPr="00EE1DB3">
              <w:rPr>
                <w:rFonts w:eastAsia="Calibri"/>
                <w:bCs/>
                <w:sz w:val="24"/>
                <w:szCs w:val="24"/>
              </w:rPr>
              <w:t>поселения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E1DB3" w:rsidRPr="00EE1DB3" w:rsidRDefault="00EE1DB3" w:rsidP="00EE1DB3">
            <w:pPr>
              <w:contextualSpacing/>
              <w:jc w:val="center"/>
              <w:rPr>
                <w:sz w:val="24"/>
                <w:szCs w:val="24"/>
              </w:rPr>
            </w:pPr>
            <w:r w:rsidRPr="00EE1DB3">
              <w:rPr>
                <w:sz w:val="24"/>
                <w:szCs w:val="24"/>
              </w:rPr>
              <w:t>ПФР</w:t>
            </w:r>
          </w:p>
          <w:p w:rsidR="00EE1DB3" w:rsidRPr="00EE1DB3" w:rsidRDefault="00EE1DB3" w:rsidP="00EE1DB3">
            <w:pPr>
              <w:contextualSpacing/>
              <w:jc w:val="center"/>
              <w:rPr>
                <w:sz w:val="24"/>
                <w:szCs w:val="24"/>
              </w:rPr>
            </w:pPr>
            <w:r w:rsidRPr="00EE1DB3">
              <w:rPr>
                <w:sz w:val="24"/>
                <w:szCs w:val="24"/>
              </w:rPr>
              <w:t>(ЕГИССО)».</w:t>
            </w:r>
          </w:p>
        </w:tc>
      </w:tr>
    </w:tbl>
    <w:p w:rsidR="00EE1DB3" w:rsidRPr="00EE1DB3" w:rsidRDefault="00EE1DB3" w:rsidP="00EE1DB3">
      <w:pPr>
        <w:ind w:firstLine="709"/>
        <w:jc w:val="both"/>
        <w:rPr>
          <w:sz w:val="24"/>
          <w:szCs w:val="24"/>
        </w:rPr>
      </w:pPr>
    </w:p>
    <w:p w:rsidR="00EE1DB3" w:rsidRPr="00EE1DB3" w:rsidRDefault="00EE1DB3" w:rsidP="00EE1DB3">
      <w:pPr>
        <w:rPr>
          <w:sz w:val="24"/>
          <w:szCs w:val="24"/>
        </w:rPr>
      </w:pPr>
      <w:r w:rsidRPr="00EE1DB3">
        <w:rPr>
          <w:sz w:val="24"/>
          <w:szCs w:val="24"/>
        </w:rPr>
        <w:t>Используемые по перечню сокращения:</w:t>
      </w:r>
    </w:p>
    <w:p w:rsidR="00EE1DB3" w:rsidRPr="00EE1DB3" w:rsidRDefault="00EE1DB3" w:rsidP="00EE1DB3">
      <w:pPr>
        <w:rPr>
          <w:sz w:val="24"/>
          <w:szCs w:val="24"/>
        </w:rPr>
      </w:pPr>
      <w:proofErr w:type="spellStart"/>
      <w:r w:rsidRPr="00EE1DB3">
        <w:rPr>
          <w:sz w:val="24"/>
          <w:szCs w:val="24"/>
        </w:rPr>
        <w:t>Росреестр</w:t>
      </w:r>
      <w:proofErr w:type="spellEnd"/>
      <w:r w:rsidRPr="00EE1DB3">
        <w:rPr>
          <w:sz w:val="24"/>
          <w:szCs w:val="24"/>
        </w:rPr>
        <w:t xml:space="preserve"> - территориальные органы Управления </w:t>
      </w:r>
      <w:proofErr w:type="spellStart"/>
      <w:r w:rsidRPr="00EE1DB3">
        <w:rPr>
          <w:sz w:val="24"/>
          <w:szCs w:val="24"/>
        </w:rPr>
        <w:t>Росреестра</w:t>
      </w:r>
      <w:proofErr w:type="spellEnd"/>
      <w:r w:rsidRPr="00EE1DB3">
        <w:rPr>
          <w:sz w:val="24"/>
          <w:szCs w:val="24"/>
        </w:rPr>
        <w:t xml:space="preserve">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EE1DB3" w:rsidRPr="00EE1DB3" w:rsidRDefault="00EE1DB3" w:rsidP="00EE1DB3">
      <w:pPr>
        <w:rPr>
          <w:sz w:val="24"/>
          <w:szCs w:val="24"/>
        </w:rPr>
      </w:pPr>
      <w:r w:rsidRPr="00EE1DB3">
        <w:rPr>
          <w:sz w:val="24"/>
          <w:szCs w:val="24"/>
        </w:rPr>
        <w:t>ЕГРН - Единый государственный реестр недвижимости;</w:t>
      </w:r>
    </w:p>
    <w:p w:rsidR="00EE1DB3" w:rsidRPr="00EE1DB3" w:rsidRDefault="00EE1DB3" w:rsidP="00EE1DB3">
      <w:pPr>
        <w:rPr>
          <w:sz w:val="24"/>
          <w:szCs w:val="24"/>
        </w:rPr>
      </w:pPr>
      <w:r w:rsidRPr="00EE1DB3">
        <w:rPr>
          <w:sz w:val="24"/>
          <w:szCs w:val="24"/>
        </w:rPr>
        <w:t>ФНС России – территориальные органы (инспекции) Федеральной налоговой службы;</w:t>
      </w:r>
    </w:p>
    <w:p w:rsidR="00EE1DB3" w:rsidRPr="00EE1DB3" w:rsidRDefault="00EE1DB3" w:rsidP="00EE1DB3">
      <w:pPr>
        <w:contextualSpacing/>
        <w:jc w:val="both"/>
        <w:rPr>
          <w:sz w:val="24"/>
          <w:szCs w:val="24"/>
        </w:rPr>
      </w:pPr>
      <w:r w:rsidRPr="00EE1DB3">
        <w:rPr>
          <w:sz w:val="24"/>
          <w:szCs w:val="24"/>
        </w:rPr>
        <w:t>ЕГРЮЛ - Единый государственный реестр юридических лиц;</w:t>
      </w:r>
    </w:p>
    <w:p w:rsidR="00EE1DB3" w:rsidRPr="00EE1DB3" w:rsidRDefault="00EE1DB3" w:rsidP="00EE1DB3">
      <w:pPr>
        <w:rPr>
          <w:sz w:val="24"/>
          <w:szCs w:val="24"/>
        </w:rPr>
      </w:pPr>
      <w:r w:rsidRPr="00EE1DB3">
        <w:rPr>
          <w:sz w:val="24"/>
          <w:szCs w:val="24"/>
        </w:rPr>
        <w:t>ЕГРИП – Единый государственный реестр индивидуальных предпринимателей»</w:t>
      </w:r>
    </w:p>
    <w:p w:rsidR="00EE1DB3" w:rsidRPr="00EE1DB3" w:rsidRDefault="00EE1DB3" w:rsidP="00EE1DB3">
      <w:pPr>
        <w:contextualSpacing/>
        <w:jc w:val="both"/>
        <w:rPr>
          <w:sz w:val="24"/>
          <w:szCs w:val="24"/>
        </w:rPr>
        <w:sectPr w:rsidR="00EE1DB3" w:rsidRPr="00EE1DB3" w:rsidSect="00EE1DB3">
          <w:headerReference w:type="even" r:id="rId12"/>
          <w:footerReference w:type="even" r:id="rId13"/>
          <w:footerReference w:type="default" r:id="rId14"/>
          <w:pgSz w:w="16838" w:h="11905" w:orient="landscape"/>
          <w:pgMar w:top="1701" w:right="1134" w:bottom="567" w:left="1134" w:header="567" w:footer="283" w:gutter="0"/>
          <w:cols w:space="720"/>
          <w:noEndnote/>
          <w:docGrid w:linePitch="272"/>
        </w:sectPr>
      </w:pPr>
    </w:p>
    <w:p w:rsidR="00EE1DB3" w:rsidRPr="00EE1DB3" w:rsidRDefault="00EE1DB3" w:rsidP="00EE1DB3">
      <w:pPr>
        <w:jc w:val="both"/>
        <w:rPr>
          <w:rFonts w:eastAsia="Arial"/>
          <w:sz w:val="24"/>
          <w:szCs w:val="24"/>
        </w:rPr>
      </w:pPr>
      <w:r w:rsidRPr="00EE1DB3">
        <w:rPr>
          <w:sz w:val="24"/>
          <w:szCs w:val="24"/>
        </w:rPr>
        <w:lastRenderedPageBreak/>
        <w:tab/>
        <w:t xml:space="preserve">3. Приложение № 6 </w:t>
      </w:r>
      <w:r w:rsidRPr="00EE1DB3">
        <w:rPr>
          <w:spacing w:val="-1"/>
          <w:sz w:val="24"/>
          <w:szCs w:val="24"/>
        </w:rPr>
        <w:t xml:space="preserve">к Административному регламенту </w:t>
      </w:r>
      <w:r w:rsidRPr="00EE1DB3">
        <w:rPr>
          <w:rFonts w:eastAsia="Arial"/>
          <w:sz w:val="24"/>
          <w:szCs w:val="24"/>
        </w:rPr>
        <w:t xml:space="preserve">предоставления муниципальной услуги </w:t>
      </w:r>
      <w:r w:rsidRPr="00EE1DB3">
        <w:rPr>
          <w:bCs/>
          <w:sz w:val="24"/>
          <w:szCs w:val="24"/>
        </w:rPr>
        <w:t>«</w:t>
      </w:r>
      <w:r w:rsidRPr="00EE1DB3">
        <w:rPr>
          <w:sz w:val="24"/>
          <w:szCs w:val="24"/>
        </w:rPr>
        <w:t>Предоставление земельного участка в аренду без проведения торгов</w:t>
      </w:r>
      <w:r w:rsidRPr="00EE1DB3">
        <w:rPr>
          <w:bCs/>
          <w:sz w:val="24"/>
          <w:szCs w:val="24"/>
        </w:rPr>
        <w:t xml:space="preserve">» </w:t>
      </w:r>
      <w:r w:rsidRPr="00EE1DB3">
        <w:rPr>
          <w:rFonts w:eastAsia="Arial"/>
          <w:sz w:val="24"/>
          <w:szCs w:val="24"/>
        </w:rPr>
        <w:t>Администрацией Киселевского сельского поселения, исключить.</w:t>
      </w:r>
    </w:p>
    <w:p w:rsidR="00EE1DB3" w:rsidRPr="00EE1DB3" w:rsidRDefault="00EE1DB3" w:rsidP="00EE1DB3">
      <w:pPr>
        <w:jc w:val="both"/>
        <w:rPr>
          <w:rFonts w:eastAsia="Arial"/>
          <w:sz w:val="24"/>
          <w:szCs w:val="24"/>
        </w:rPr>
      </w:pPr>
    </w:p>
    <w:p w:rsidR="00EE1DB3" w:rsidRPr="00EE1DB3" w:rsidRDefault="00EE1DB3" w:rsidP="00EE1DB3">
      <w:pPr>
        <w:jc w:val="both"/>
        <w:rPr>
          <w:rFonts w:eastAsia="Arial"/>
          <w:sz w:val="24"/>
          <w:szCs w:val="24"/>
        </w:rPr>
      </w:pPr>
    </w:p>
    <w:p w:rsidR="00EE1DB3" w:rsidRPr="00EE1DB3" w:rsidRDefault="00EE1DB3" w:rsidP="00EE1DB3">
      <w:pPr>
        <w:jc w:val="both"/>
        <w:rPr>
          <w:rFonts w:eastAsia="Arial"/>
          <w:sz w:val="24"/>
          <w:szCs w:val="24"/>
        </w:rPr>
      </w:pPr>
    </w:p>
    <w:p w:rsidR="00EE1DB3" w:rsidRPr="00EE1DB3" w:rsidRDefault="00EE1DB3" w:rsidP="00EE1DB3">
      <w:pPr>
        <w:ind w:firstLine="709"/>
        <w:jc w:val="both"/>
        <w:rPr>
          <w:rFonts w:eastAsia="Arial"/>
          <w:sz w:val="24"/>
          <w:szCs w:val="24"/>
        </w:rPr>
      </w:pPr>
      <w:r w:rsidRPr="00EE1DB3">
        <w:rPr>
          <w:rFonts w:eastAsia="Arial"/>
          <w:sz w:val="24"/>
          <w:szCs w:val="24"/>
        </w:rPr>
        <w:t xml:space="preserve">Ведущий специалист </w:t>
      </w:r>
    </w:p>
    <w:p w:rsidR="00EE1DB3" w:rsidRPr="00EE1DB3" w:rsidRDefault="00EE1DB3" w:rsidP="00EE1DB3">
      <w:pPr>
        <w:ind w:firstLine="709"/>
        <w:jc w:val="both"/>
        <w:rPr>
          <w:rFonts w:eastAsia="Arial"/>
          <w:sz w:val="24"/>
          <w:szCs w:val="24"/>
        </w:rPr>
      </w:pPr>
      <w:r w:rsidRPr="00EE1DB3">
        <w:rPr>
          <w:rFonts w:eastAsia="Arial"/>
          <w:sz w:val="24"/>
          <w:szCs w:val="24"/>
        </w:rPr>
        <w:t xml:space="preserve">по общим вопросам  </w:t>
      </w:r>
      <w:r w:rsidRPr="00EE1DB3">
        <w:rPr>
          <w:rFonts w:eastAsia="Arial"/>
          <w:sz w:val="24"/>
          <w:szCs w:val="24"/>
        </w:rPr>
        <w:tab/>
      </w:r>
      <w:r w:rsidRPr="00EE1DB3">
        <w:rPr>
          <w:rFonts w:eastAsia="Arial"/>
          <w:sz w:val="24"/>
          <w:szCs w:val="24"/>
        </w:rPr>
        <w:tab/>
        <w:t xml:space="preserve">                                     </w:t>
      </w:r>
      <w:proofErr w:type="spellStart"/>
      <w:r w:rsidRPr="00EE1DB3">
        <w:rPr>
          <w:rFonts w:eastAsia="Arial"/>
          <w:sz w:val="24"/>
          <w:szCs w:val="24"/>
        </w:rPr>
        <w:t>Л.В.Костеренко</w:t>
      </w:r>
      <w:proofErr w:type="spellEnd"/>
    </w:p>
    <w:p w:rsidR="00EE1DB3" w:rsidRPr="00EE1DB3" w:rsidRDefault="00EE1DB3" w:rsidP="00EE1DB3">
      <w:pPr>
        <w:pStyle w:val="HTML"/>
        <w:contextualSpacing/>
        <w:rPr>
          <w:rFonts w:ascii="Times New Roman" w:hAnsi="Times New Roman" w:cs="Times New Roman"/>
        </w:rPr>
      </w:pPr>
    </w:p>
    <w:p w:rsidR="00EE1DB3" w:rsidRPr="00EE1DB3" w:rsidRDefault="00EE1DB3" w:rsidP="00EE1DB3">
      <w:pPr>
        <w:jc w:val="center"/>
        <w:rPr>
          <w:sz w:val="24"/>
          <w:szCs w:val="24"/>
        </w:rPr>
      </w:pPr>
      <w:r w:rsidRPr="00EE1DB3">
        <w:rPr>
          <w:sz w:val="24"/>
          <w:szCs w:val="24"/>
        </w:rPr>
        <w:t xml:space="preserve">                                                                                                                 </w:t>
      </w:r>
    </w:p>
    <w:p w:rsidR="00EE1DB3" w:rsidRPr="00EE1DB3" w:rsidRDefault="00EE1DB3" w:rsidP="00EE1DB3">
      <w:pPr>
        <w:pStyle w:val="a4"/>
        <w:rPr>
          <w:sz w:val="24"/>
          <w:szCs w:val="24"/>
        </w:rPr>
      </w:pPr>
      <w:r w:rsidRPr="00EE1DB3">
        <w:rPr>
          <w:sz w:val="24"/>
          <w:szCs w:val="24"/>
        </w:rPr>
        <w:t>Российская Федерация</w:t>
      </w:r>
    </w:p>
    <w:p w:rsidR="00EE1DB3" w:rsidRPr="00EE1DB3" w:rsidRDefault="00EE1DB3" w:rsidP="00EE1DB3">
      <w:pPr>
        <w:pStyle w:val="1"/>
        <w:spacing w:before="0"/>
        <w:jc w:val="center"/>
        <w:rPr>
          <w:rFonts w:ascii="Times New Roman" w:hAnsi="Times New Roman" w:cs="Times New Roman"/>
          <w:b w:val="0"/>
          <w:color w:val="auto"/>
          <w:sz w:val="24"/>
          <w:szCs w:val="24"/>
        </w:rPr>
      </w:pPr>
      <w:proofErr w:type="spellStart"/>
      <w:r w:rsidRPr="00EE1DB3">
        <w:rPr>
          <w:rFonts w:ascii="Times New Roman" w:hAnsi="Times New Roman" w:cs="Times New Roman"/>
          <w:b w:val="0"/>
          <w:color w:val="auto"/>
          <w:sz w:val="24"/>
          <w:szCs w:val="24"/>
        </w:rPr>
        <w:t>Ротовская</w:t>
      </w:r>
      <w:proofErr w:type="spellEnd"/>
      <w:r w:rsidRPr="00EE1DB3">
        <w:rPr>
          <w:rFonts w:ascii="Times New Roman" w:hAnsi="Times New Roman" w:cs="Times New Roman"/>
          <w:b w:val="0"/>
          <w:color w:val="auto"/>
          <w:sz w:val="24"/>
          <w:szCs w:val="24"/>
        </w:rPr>
        <w:t xml:space="preserve"> область</w:t>
      </w:r>
    </w:p>
    <w:p w:rsidR="00EE1DB3" w:rsidRPr="00EE1DB3" w:rsidRDefault="00EE1DB3" w:rsidP="00EE1DB3">
      <w:pPr>
        <w:pStyle w:val="1"/>
        <w:spacing w:before="0"/>
        <w:jc w:val="center"/>
        <w:rPr>
          <w:rFonts w:ascii="Times New Roman" w:hAnsi="Times New Roman" w:cs="Times New Roman"/>
          <w:b w:val="0"/>
          <w:color w:val="auto"/>
          <w:sz w:val="24"/>
          <w:szCs w:val="24"/>
        </w:rPr>
      </w:pPr>
      <w:r w:rsidRPr="00EE1DB3">
        <w:rPr>
          <w:rFonts w:ascii="Times New Roman" w:hAnsi="Times New Roman" w:cs="Times New Roman"/>
          <w:b w:val="0"/>
          <w:color w:val="auto"/>
          <w:sz w:val="24"/>
          <w:szCs w:val="24"/>
        </w:rPr>
        <w:t>Заветинского район</w:t>
      </w:r>
    </w:p>
    <w:p w:rsidR="00EE1DB3" w:rsidRPr="00EE1DB3" w:rsidRDefault="00EE1DB3" w:rsidP="00EE1DB3">
      <w:pPr>
        <w:pStyle w:val="1"/>
        <w:spacing w:before="0"/>
        <w:jc w:val="center"/>
        <w:rPr>
          <w:rFonts w:ascii="Times New Roman" w:hAnsi="Times New Roman" w:cs="Times New Roman"/>
          <w:b w:val="0"/>
          <w:color w:val="auto"/>
          <w:sz w:val="24"/>
          <w:szCs w:val="24"/>
        </w:rPr>
      </w:pPr>
      <w:r w:rsidRPr="00EE1DB3">
        <w:rPr>
          <w:rFonts w:ascii="Times New Roman" w:hAnsi="Times New Roman" w:cs="Times New Roman"/>
          <w:b w:val="0"/>
          <w:color w:val="auto"/>
          <w:sz w:val="24"/>
          <w:szCs w:val="24"/>
        </w:rPr>
        <w:t>муниципальное образование «Киселевское сельское поселение»</w:t>
      </w:r>
    </w:p>
    <w:p w:rsidR="00EE1DB3" w:rsidRPr="00EE1DB3" w:rsidRDefault="00EE1DB3" w:rsidP="00320CBD">
      <w:pPr>
        <w:numPr>
          <w:ilvl w:val="4"/>
          <w:numId w:val="3"/>
        </w:numPr>
        <w:tabs>
          <w:tab w:val="clear" w:pos="0"/>
        </w:tabs>
        <w:jc w:val="center"/>
        <w:rPr>
          <w:i/>
          <w:sz w:val="24"/>
          <w:szCs w:val="24"/>
        </w:rPr>
      </w:pPr>
      <w:r w:rsidRPr="00EE1DB3">
        <w:rPr>
          <w:sz w:val="24"/>
          <w:szCs w:val="24"/>
        </w:rPr>
        <w:t>Администрация Киселевского сельского поселения</w:t>
      </w:r>
    </w:p>
    <w:p w:rsidR="00EE1DB3" w:rsidRPr="00EE1DB3" w:rsidRDefault="00EE1DB3" w:rsidP="00EE1DB3">
      <w:pPr>
        <w:jc w:val="center"/>
        <w:rPr>
          <w:sz w:val="24"/>
          <w:szCs w:val="24"/>
        </w:rPr>
      </w:pPr>
    </w:p>
    <w:p w:rsidR="00EE1DB3" w:rsidRPr="00EE1DB3" w:rsidRDefault="00EE1DB3" w:rsidP="00EE1DB3">
      <w:pPr>
        <w:pStyle w:val="2"/>
        <w:spacing w:before="0"/>
        <w:jc w:val="center"/>
        <w:rPr>
          <w:rFonts w:ascii="Times New Roman" w:hAnsi="Times New Roman" w:cs="Times New Roman"/>
          <w:b w:val="0"/>
          <w:color w:val="auto"/>
          <w:sz w:val="24"/>
          <w:szCs w:val="24"/>
        </w:rPr>
      </w:pPr>
      <w:r w:rsidRPr="00EE1DB3">
        <w:rPr>
          <w:rFonts w:ascii="Times New Roman" w:hAnsi="Times New Roman" w:cs="Times New Roman"/>
          <w:b w:val="0"/>
          <w:color w:val="auto"/>
          <w:sz w:val="24"/>
          <w:szCs w:val="24"/>
        </w:rPr>
        <w:t>Постановление</w:t>
      </w:r>
    </w:p>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 115</w:t>
      </w:r>
    </w:p>
    <w:p w:rsidR="00EE1DB3" w:rsidRPr="00EE1DB3" w:rsidRDefault="00EE1DB3" w:rsidP="00EE1DB3">
      <w:pPr>
        <w:jc w:val="both"/>
        <w:rPr>
          <w:sz w:val="24"/>
          <w:szCs w:val="24"/>
        </w:rPr>
      </w:pPr>
    </w:p>
    <w:p w:rsidR="00EE1DB3" w:rsidRPr="00EE1DB3" w:rsidRDefault="00EE1DB3" w:rsidP="00EE1DB3">
      <w:pPr>
        <w:jc w:val="both"/>
        <w:rPr>
          <w:sz w:val="24"/>
          <w:szCs w:val="24"/>
        </w:rPr>
      </w:pPr>
    </w:p>
    <w:p w:rsidR="00EE1DB3" w:rsidRPr="00EE1DB3" w:rsidRDefault="00EE1DB3" w:rsidP="00EE1DB3">
      <w:pPr>
        <w:jc w:val="both"/>
        <w:rPr>
          <w:sz w:val="24"/>
          <w:szCs w:val="24"/>
        </w:rPr>
      </w:pPr>
      <w:r w:rsidRPr="00EE1DB3">
        <w:rPr>
          <w:sz w:val="24"/>
          <w:szCs w:val="24"/>
        </w:rPr>
        <w:t xml:space="preserve">11.11.2024                                                                                                 </w:t>
      </w:r>
      <w:proofErr w:type="spellStart"/>
      <w:r w:rsidRPr="00EE1DB3">
        <w:rPr>
          <w:sz w:val="24"/>
          <w:szCs w:val="24"/>
        </w:rPr>
        <w:t>с</w:t>
      </w:r>
      <w:proofErr w:type="gramStart"/>
      <w:r w:rsidRPr="00EE1DB3">
        <w:rPr>
          <w:sz w:val="24"/>
          <w:szCs w:val="24"/>
        </w:rPr>
        <w:t>.К</w:t>
      </w:r>
      <w:proofErr w:type="gramEnd"/>
      <w:r w:rsidRPr="00EE1DB3">
        <w:rPr>
          <w:sz w:val="24"/>
          <w:szCs w:val="24"/>
        </w:rPr>
        <w:t>иселевка</w:t>
      </w:r>
      <w:proofErr w:type="spellEnd"/>
    </w:p>
    <w:p w:rsidR="00EE1DB3" w:rsidRPr="00EE1DB3" w:rsidRDefault="00EE1DB3" w:rsidP="00EE1DB3">
      <w:pPr>
        <w:jc w:val="both"/>
        <w:rPr>
          <w:sz w:val="24"/>
          <w:szCs w:val="24"/>
        </w:rPr>
      </w:pPr>
    </w:p>
    <w:tbl>
      <w:tblPr>
        <w:tblW w:w="9709" w:type="dxa"/>
        <w:tblLayout w:type="fixed"/>
        <w:tblCellMar>
          <w:left w:w="70" w:type="dxa"/>
          <w:right w:w="70" w:type="dxa"/>
        </w:tblCellMar>
        <w:tblLook w:val="0000"/>
      </w:tblPr>
      <w:tblGrid>
        <w:gridCol w:w="5315"/>
        <w:gridCol w:w="4394"/>
      </w:tblGrid>
      <w:tr w:rsidR="00EE1DB3" w:rsidRPr="00EE1DB3" w:rsidTr="00EE1DB3">
        <w:tc>
          <w:tcPr>
            <w:tcW w:w="5315" w:type="dxa"/>
          </w:tcPr>
          <w:p w:rsidR="00EE1DB3" w:rsidRPr="00EE1DB3" w:rsidRDefault="00EE1DB3" w:rsidP="00EE1DB3">
            <w:pPr>
              <w:autoSpaceDE w:val="0"/>
              <w:autoSpaceDN w:val="0"/>
              <w:adjustRightInd w:val="0"/>
              <w:rPr>
                <w:b/>
                <w:sz w:val="24"/>
                <w:szCs w:val="24"/>
              </w:rPr>
            </w:pPr>
            <w:r w:rsidRPr="00EE1DB3">
              <w:rPr>
                <w:kern w:val="2"/>
                <w:sz w:val="24"/>
                <w:szCs w:val="24"/>
              </w:rPr>
              <w:t>О внесении изменений в постановление Администрации Киселевского сельского поселения от 09.11.2018 № 121</w:t>
            </w:r>
          </w:p>
        </w:tc>
        <w:tc>
          <w:tcPr>
            <w:tcW w:w="4394" w:type="dxa"/>
          </w:tcPr>
          <w:p w:rsidR="00EE1DB3" w:rsidRPr="00EE1DB3" w:rsidRDefault="00EE1DB3" w:rsidP="00EE1DB3">
            <w:pPr>
              <w:ind w:right="567"/>
              <w:jc w:val="both"/>
              <w:rPr>
                <w:sz w:val="24"/>
                <w:szCs w:val="24"/>
              </w:rPr>
            </w:pPr>
          </w:p>
        </w:tc>
      </w:tr>
    </w:tbl>
    <w:p w:rsidR="00EE1DB3" w:rsidRPr="00EE1DB3" w:rsidRDefault="00EE1DB3" w:rsidP="00EE1DB3">
      <w:pPr>
        <w:ind w:firstLine="708"/>
        <w:jc w:val="both"/>
        <w:rPr>
          <w:kern w:val="2"/>
          <w:sz w:val="24"/>
          <w:szCs w:val="24"/>
        </w:rPr>
      </w:pPr>
    </w:p>
    <w:p w:rsidR="00EE1DB3" w:rsidRPr="00EE1DB3" w:rsidRDefault="00EE1DB3" w:rsidP="00EE1DB3">
      <w:pPr>
        <w:ind w:firstLine="708"/>
        <w:jc w:val="both"/>
        <w:rPr>
          <w:sz w:val="24"/>
          <w:szCs w:val="24"/>
        </w:rPr>
      </w:pPr>
      <w:proofErr w:type="gramStart"/>
      <w:r w:rsidRPr="00EE1DB3">
        <w:rPr>
          <w:sz w:val="24"/>
          <w:szCs w:val="24"/>
        </w:rPr>
        <w:t>В соответствии с Уставом муниципального образования «Киселевское сельское поселение» Заветинского района Ростовской области, постановлением Администрации Киселевского сельского поселения от 13.08.2024 № 76 «Об утверждении Порядка разработки, реализации и оценки эффективности муниципальных программ Киселевского сельского поселения» и распоряжением Администрации Киселевского сельского поселения от 12.09.2024 № 37 «Об утверждении Методических рекомендаций по разработке и реализации муниципальных программ Киселевского сельского поселения» в целях приведения муниципального</w:t>
      </w:r>
      <w:proofErr w:type="gramEnd"/>
      <w:r w:rsidRPr="00EE1DB3">
        <w:rPr>
          <w:sz w:val="24"/>
          <w:szCs w:val="24"/>
        </w:rPr>
        <w:t xml:space="preserve"> правового акта в соответствие с действующим законодательством</w:t>
      </w:r>
    </w:p>
    <w:p w:rsidR="00EE1DB3" w:rsidRPr="00EE1DB3" w:rsidRDefault="00EE1DB3" w:rsidP="00EE1DB3">
      <w:pPr>
        <w:ind w:firstLine="708"/>
        <w:jc w:val="both"/>
        <w:rPr>
          <w:sz w:val="24"/>
          <w:szCs w:val="24"/>
        </w:rPr>
      </w:pPr>
    </w:p>
    <w:p w:rsidR="00EE1DB3" w:rsidRPr="00EE1DB3" w:rsidRDefault="00EE1DB3" w:rsidP="00EE1DB3">
      <w:pPr>
        <w:ind w:firstLine="708"/>
        <w:jc w:val="both"/>
        <w:rPr>
          <w:sz w:val="24"/>
          <w:szCs w:val="24"/>
        </w:rPr>
      </w:pPr>
    </w:p>
    <w:p w:rsidR="00EE1DB3" w:rsidRPr="00EE1DB3" w:rsidRDefault="00EE1DB3" w:rsidP="00EE1DB3">
      <w:pPr>
        <w:ind w:firstLine="708"/>
        <w:jc w:val="center"/>
        <w:rPr>
          <w:sz w:val="24"/>
          <w:szCs w:val="24"/>
        </w:rPr>
      </w:pPr>
      <w:r w:rsidRPr="00EE1DB3">
        <w:rPr>
          <w:sz w:val="24"/>
          <w:szCs w:val="24"/>
        </w:rPr>
        <w:t>ПОСТАНОВЛЯЕТ:</w:t>
      </w:r>
    </w:p>
    <w:p w:rsidR="00EE1DB3" w:rsidRPr="00EE1DB3" w:rsidRDefault="00EE1DB3" w:rsidP="00EE1DB3">
      <w:pPr>
        <w:ind w:firstLine="708"/>
        <w:jc w:val="both"/>
        <w:rPr>
          <w:sz w:val="24"/>
          <w:szCs w:val="24"/>
        </w:rPr>
      </w:pPr>
    </w:p>
    <w:p w:rsidR="00EE1DB3" w:rsidRPr="00EE1DB3" w:rsidRDefault="00EE1DB3" w:rsidP="00320CBD">
      <w:pPr>
        <w:numPr>
          <w:ilvl w:val="0"/>
          <w:numId w:val="4"/>
        </w:numPr>
        <w:ind w:left="0" w:firstLine="426"/>
        <w:jc w:val="both"/>
        <w:rPr>
          <w:sz w:val="24"/>
          <w:szCs w:val="24"/>
        </w:rPr>
      </w:pPr>
      <w:r w:rsidRPr="00EE1DB3">
        <w:rPr>
          <w:sz w:val="24"/>
          <w:szCs w:val="24"/>
        </w:rPr>
        <w:t>Внести изменения в приложение  к постановлению Администрации Киселевского сельского поселения от 09.11.2018 № 121 «Об утверждении муниципальной программы «Формирование современной городской среды на территории муниципального образования «Киселевское сельское поселение» на 2019-2030 годы», изменения, изложив его в редакции, согласно приложению к настоящему постановлению</w:t>
      </w:r>
      <w:r w:rsidRPr="00EE1DB3">
        <w:rPr>
          <w:bCs/>
          <w:sz w:val="24"/>
          <w:szCs w:val="24"/>
        </w:rPr>
        <w:t>.</w:t>
      </w:r>
    </w:p>
    <w:p w:rsidR="00EE1DB3" w:rsidRPr="00EE1DB3" w:rsidRDefault="00EE1DB3" w:rsidP="00EE1DB3">
      <w:pPr>
        <w:pStyle w:val="afe"/>
        <w:ind w:left="0"/>
        <w:jc w:val="both"/>
        <w:rPr>
          <w:highlight w:val="yellow"/>
        </w:rPr>
      </w:pPr>
      <w:r w:rsidRPr="00EE1DB3">
        <w:t xml:space="preserve">      2. 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сельского поселения на 2025 год и на плановый период 2026 и 2027 годов.</w:t>
      </w:r>
    </w:p>
    <w:p w:rsidR="00EE1DB3" w:rsidRPr="00EE1DB3" w:rsidRDefault="00EE1DB3" w:rsidP="00EE1DB3">
      <w:pPr>
        <w:ind w:left="426"/>
        <w:jc w:val="both"/>
        <w:rPr>
          <w:sz w:val="24"/>
          <w:szCs w:val="24"/>
        </w:rPr>
      </w:pPr>
      <w:r w:rsidRPr="00EE1DB3">
        <w:rPr>
          <w:sz w:val="24"/>
          <w:szCs w:val="24"/>
        </w:rPr>
        <w:t>3.</w:t>
      </w:r>
      <w:proofErr w:type="gramStart"/>
      <w:r w:rsidRPr="00EE1DB3">
        <w:rPr>
          <w:sz w:val="24"/>
          <w:szCs w:val="24"/>
        </w:rPr>
        <w:t>Контроль за</w:t>
      </w:r>
      <w:proofErr w:type="gramEnd"/>
      <w:r w:rsidRPr="00EE1DB3">
        <w:rPr>
          <w:sz w:val="24"/>
          <w:szCs w:val="24"/>
        </w:rPr>
        <w:t xml:space="preserve"> выполнением настоящего постановления оставляю за собой.</w:t>
      </w:r>
    </w:p>
    <w:p w:rsidR="00EE1DB3" w:rsidRPr="00EE1DB3" w:rsidRDefault="00EE1DB3" w:rsidP="00EE1DB3">
      <w:pPr>
        <w:ind w:firstLine="708"/>
        <w:jc w:val="both"/>
        <w:rPr>
          <w:sz w:val="24"/>
          <w:szCs w:val="24"/>
        </w:rPr>
      </w:pPr>
    </w:p>
    <w:p w:rsidR="00EE1DB3" w:rsidRPr="00EE1DB3" w:rsidRDefault="00EE1DB3" w:rsidP="00EE1DB3">
      <w:pPr>
        <w:ind w:firstLine="720"/>
        <w:jc w:val="both"/>
        <w:rPr>
          <w:sz w:val="24"/>
          <w:szCs w:val="24"/>
        </w:rPr>
      </w:pPr>
    </w:p>
    <w:p w:rsidR="00EE1DB3" w:rsidRPr="00EE1DB3" w:rsidRDefault="00EE1DB3" w:rsidP="00EE1DB3">
      <w:pPr>
        <w:ind w:firstLine="720"/>
        <w:jc w:val="both"/>
        <w:rPr>
          <w:sz w:val="24"/>
          <w:szCs w:val="24"/>
        </w:rPr>
      </w:pPr>
    </w:p>
    <w:p w:rsidR="00EE1DB3" w:rsidRPr="00EE1DB3" w:rsidRDefault="00EE1DB3" w:rsidP="00EE1DB3">
      <w:pPr>
        <w:ind w:left="-426" w:firstLine="1146"/>
        <w:jc w:val="both"/>
        <w:rPr>
          <w:sz w:val="24"/>
          <w:szCs w:val="24"/>
        </w:rPr>
      </w:pPr>
      <w:r w:rsidRPr="00EE1DB3">
        <w:rPr>
          <w:sz w:val="24"/>
          <w:szCs w:val="24"/>
        </w:rPr>
        <w:t xml:space="preserve">Глава Администрации </w:t>
      </w:r>
    </w:p>
    <w:p w:rsidR="00EE1DB3" w:rsidRPr="00EE1DB3" w:rsidRDefault="00EE1DB3" w:rsidP="00EE1DB3">
      <w:pPr>
        <w:ind w:left="-426" w:firstLine="1146"/>
        <w:jc w:val="both"/>
        <w:rPr>
          <w:sz w:val="24"/>
          <w:szCs w:val="24"/>
        </w:rPr>
      </w:pPr>
      <w:r w:rsidRPr="00EE1DB3">
        <w:rPr>
          <w:sz w:val="24"/>
          <w:szCs w:val="24"/>
        </w:rPr>
        <w:t xml:space="preserve">Киселевского сельского поселения                                   </w:t>
      </w:r>
      <w:proofErr w:type="spellStart"/>
      <w:r w:rsidRPr="00EE1DB3">
        <w:rPr>
          <w:sz w:val="24"/>
          <w:szCs w:val="24"/>
        </w:rPr>
        <w:t>Л.И.Параваева</w:t>
      </w:r>
      <w:proofErr w:type="spellEnd"/>
    </w:p>
    <w:p w:rsidR="00EE1DB3" w:rsidRPr="00EE1DB3" w:rsidRDefault="00EE1DB3" w:rsidP="00EE1DB3">
      <w:pPr>
        <w:jc w:val="both"/>
        <w:rPr>
          <w:sz w:val="24"/>
          <w:szCs w:val="24"/>
        </w:rPr>
      </w:pPr>
    </w:p>
    <w:p w:rsidR="00EE1DB3" w:rsidRPr="00EE1DB3" w:rsidRDefault="00EE1DB3" w:rsidP="00EE1DB3">
      <w:pPr>
        <w:jc w:val="both"/>
        <w:rPr>
          <w:sz w:val="24"/>
          <w:szCs w:val="24"/>
        </w:rPr>
      </w:pPr>
    </w:p>
    <w:p w:rsidR="00EE1DB3" w:rsidRPr="00EE1DB3" w:rsidRDefault="00EE1DB3" w:rsidP="00EE1DB3">
      <w:pPr>
        <w:jc w:val="both"/>
        <w:rPr>
          <w:sz w:val="24"/>
          <w:szCs w:val="24"/>
        </w:rPr>
      </w:pPr>
    </w:p>
    <w:p w:rsidR="00EE1DB3" w:rsidRPr="00EE1DB3" w:rsidRDefault="00EE1DB3" w:rsidP="00EE1DB3">
      <w:pPr>
        <w:jc w:val="both"/>
        <w:rPr>
          <w:sz w:val="24"/>
          <w:szCs w:val="24"/>
        </w:rPr>
      </w:pPr>
      <w:r w:rsidRPr="00EE1DB3">
        <w:rPr>
          <w:sz w:val="24"/>
          <w:szCs w:val="24"/>
        </w:rPr>
        <w:t>Постановление вносит ведущий специалист</w:t>
      </w:r>
    </w:p>
    <w:p w:rsidR="00EE1DB3" w:rsidRPr="00EE1DB3" w:rsidRDefault="00EE1DB3" w:rsidP="00EE1DB3">
      <w:pPr>
        <w:jc w:val="both"/>
        <w:rPr>
          <w:sz w:val="24"/>
          <w:szCs w:val="24"/>
        </w:rPr>
      </w:pPr>
      <w:r w:rsidRPr="00EE1DB3">
        <w:rPr>
          <w:sz w:val="24"/>
          <w:szCs w:val="24"/>
        </w:rPr>
        <w:t>по вопросам муниципального хозяйства</w:t>
      </w:r>
    </w:p>
    <w:p w:rsidR="00EE1DB3" w:rsidRDefault="00EE1DB3" w:rsidP="00EE1DB3">
      <w:pPr>
        <w:autoSpaceDE w:val="0"/>
        <w:autoSpaceDN w:val="0"/>
        <w:adjustRightInd w:val="0"/>
        <w:ind w:firstLine="709"/>
        <w:jc w:val="both"/>
        <w:rPr>
          <w:kern w:val="2"/>
          <w:sz w:val="24"/>
          <w:szCs w:val="24"/>
        </w:rPr>
      </w:pPr>
    </w:p>
    <w:p w:rsidR="00EE1DB3" w:rsidRPr="00EE1DB3" w:rsidRDefault="00EE1DB3" w:rsidP="00EE1DB3">
      <w:pPr>
        <w:pStyle w:val="affffff5"/>
        <w:tabs>
          <w:tab w:val="left" w:pos="6902"/>
          <w:tab w:val="right" w:pos="9640"/>
        </w:tabs>
        <w:rPr>
          <w:szCs w:val="24"/>
        </w:rPr>
      </w:pPr>
      <w:r>
        <w:rPr>
          <w:szCs w:val="24"/>
        </w:rPr>
        <w:t xml:space="preserve">                                                                                                                 </w:t>
      </w:r>
      <w:r w:rsidRPr="00EE1DB3">
        <w:rPr>
          <w:szCs w:val="24"/>
        </w:rPr>
        <w:t>Приложение</w:t>
      </w:r>
    </w:p>
    <w:p w:rsidR="00EE1DB3" w:rsidRPr="00EE1DB3" w:rsidRDefault="00EE1DB3" w:rsidP="00EE1DB3">
      <w:pPr>
        <w:pStyle w:val="affffff5"/>
        <w:jc w:val="right"/>
        <w:rPr>
          <w:szCs w:val="24"/>
        </w:rPr>
      </w:pPr>
      <w:r w:rsidRPr="00EE1DB3">
        <w:rPr>
          <w:szCs w:val="24"/>
        </w:rPr>
        <w:t>к постановлению</w:t>
      </w:r>
      <w:r>
        <w:rPr>
          <w:szCs w:val="24"/>
        </w:rPr>
        <w:t xml:space="preserve"> </w:t>
      </w:r>
      <w:r w:rsidRPr="00EE1DB3">
        <w:rPr>
          <w:szCs w:val="24"/>
        </w:rPr>
        <w:t xml:space="preserve">Администрации </w:t>
      </w:r>
    </w:p>
    <w:p w:rsidR="00EE1DB3" w:rsidRPr="00EE1DB3" w:rsidRDefault="00EE1DB3" w:rsidP="00EE1DB3">
      <w:pPr>
        <w:pStyle w:val="affffff5"/>
        <w:jc w:val="right"/>
        <w:rPr>
          <w:szCs w:val="24"/>
        </w:rPr>
      </w:pPr>
      <w:r w:rsidRPr="00EE1DB3">
        <w:rPr>
          <w:szCs w:val="24"/>
        </w:rPr>
        <w:t>Киселевского сельского поселения</w:t>
      </w:r>
    </w:p>
    <w:p w:rsidR="00EE1DB3" w:rsidRPr="00EE1DB3" w:rsidRDefault="00EE1DB3" w:rsidP="00EE1DB3">
      <w:pPr>
        <w:pStyle w:val="affffff5"/>
        <w:jc w:val="center"/>
        <w:rPr>
          <w:szCs w:val="24"/>
        </w:rPr>
      </w:pPr>
      <w:r w:rsidRPr="00EE1DB3">
        <w:rPr>
          <w:szCs w:val="24"/>
        </w:rPr>
        <w:t xml:space="preserve">                                                                               от 11.11.2024 № 115</w:t>
      </w:r>
    </w:p>
    <w:p w:rsidR="00EE1DB3" w:rsidRPr="00EE1DB3" w:rsidRDefault="00EE1DB3" w:rsidP="00EE1DB3">
      <w:pPr>
        <w:pStyle w:val="affffff5"/>
        <w:rPr>
          <w:szCs w:val="24"/>
        </w:rPr>
      </w:pPr>
    </w:p>
    <w:p w:rsidR="00EE1DB3" w:rsidRPr="00EE1DB3" w:rsidRDefault="00EE1DB3" w:rsidP="00EE1DB3">
      <w:pPr>
        <w:pStyle w:val="affffff5"/>
        <w:rPr>
          <w:szCs w:val="24"/>
        </w:rPr>
      </w:pPr>
    </w:p>
    <w:p w:rsidR="00EE1DB3" w:rsidRPr="00EE1DB3" w:rsidRDefault="00EE1DB3" w:rsidP="00EE1DB3">
      <w:pPr>
        <w:pStyle w:val="affffff5"/>
        <w:jc w:val="center"/>
        <w:rPr>
          <w:szCs w:val="24"/>
        </w:rPr>
      </w:pPr>
      <w:r w:rsidRPr="00EE1DB3">
        <w:rPr>
          <w:szCs w:val="24"/>
        </w:rPr>
        <w:t>МУНИЦИПАЛЬНАЯ ПРОГРАММА</w:t>
      </w:r>
    </w:p>
    <w:p w:rsidR="00EE1DB3" w:rsidRPr="00EE1DB3" w:rsidRDefault="00EE1DB3" w:rsidP="00EE1DB3">
      <w:pPr>
        <w:pStyle w:val="affffff5"/>
        <w:jc w:val="center"/>
        <w:rPr>
          <w:szCs w:val="24"/>
        </w:rPr>
      </w:pPr>
      <w:r w:rsidRPr="00EE1DB3">
        <w:rPr>
          <w:szCs w:val="24"/>
        </w:rPr>
        <w:t>Киселевского сельского поселения «Формирование современной городской среды на территории муниципального образования «Киселевское сельское поселение» на 2019-2030 годы»</w:t>
      </w:r>
    </w:p>
    <w:p w:rsidR="00EE1DB3" w:rsidRPr="00EE1DB3" w:rsidRDefault="00EE1DB3" w:rsidP="00EE1DB3">
      <w:pPr>
        <w:pStyle w:val="affffff5"/>
        <w:rPr>
          <w:szCs w:val="24"/>
        </w:rPr>
      </w:pPr>
    </w:p>
    <w:p w:rsidR="00EE1DB3" w:rsidRPr="00EE1DB3" w:rsidRDefault="00EE1DB3" w:rsidP="00EE1DB3">
      <w:pPr>
        <w:pStyle w:val="affffff5"/>
        <w:jc w:val="center"/>
        <w:rPr>
          <w:szCs w:val="24"/>
        </w:rPr>
      </w:pPr>
      <w:r w:rsidRPr="00EE1DB3">
        <w:rPr>
          <w:szCs w:val="24"/>
        </w:rPr>
        <w:t>I. СТРАТЕГИЧЕСКИЕ ПРИОРИТЕТЫ</w:t>
      </w:r>
    </w:p>
    <w:p w:rsidR="00EE1DB3" w:rsidRPr="00EE1DB3" w:rsidRDefault="00EE1DB3" w:rsidP="00EE1DB3">
      <w:pPr>
        <w:pStyle w:val="affffff5"/>
        <w:jc w:val="center"/>
        <w:rPr>
          <w:szCs w:val="24"/>
        </w:rPr>
      </w:pPr>
      <w:r w:rsidRPr="00EE1DB3">
        <w:rPr>
          <w:szCs w:val="24"/>
        </w:rPr>
        <w:t>муниципальной программы Киселевского сельского поселения «Формирование современной городской среды на территории муниципального образования «Киселевское сельское поселение» на 2019-2030 годы»</w:t>
      </w:r>
    </w:p>
    <w:p w:rsidR="00EE1DB3" w:rsidRPr="00EE1DB3" w:rsidRDefault="00EE1DB3" w:rsidP="00EE1DB3">
      <w:pPr>
        <w:pStyle w:val="affffff5"/>
        <w:rPr>
          <w:szCs w:val="24"/>
        </w:rPr>
      </w:pPr>
    </w:p>
    <w:p w:rsidR="00EE1DB3" w:rsidRPr="00EE1DB3" w:rsidRDefault="00EE1DB3" w:rsidP="00EE1DB3">
      <w:pPr>
        <w:pStyle w:val="affffff5"/>
        <w:jc w:val="center"/>
        <w:rPr>
          <w:szCs w:val="24"/>
        </w:rPr>
      </w:pPr>
      <w:r w:rsidRPr="00EE1DB3">
        <w:rPr>
          <w:szCs w:val="24"/>
        </w:rPr>
        <w:t>1. Оценка текущего состояния сферы реализации муниципальной программы Киселевского сельского поселения</w:t>
      </w:r>
    </w:p>
    <w:p w:rsidR="00EE1DB3" w:rsidRPr="00EE1DB3" w:rsidRDefault="00EE1DB3" w:rsidP="00EE1DB3">
      <w:pPr>
        <w:pStyle w:val="affffff5"/>
        <w:jc w:val="center"/>
        <w:rPr>
          <w:szCs w:val="24"/>
        </w:rPr>
      </w:pPr>
      <w:r w:rsidRPr="00EE1DB3">
        <w:rPr>
          <w:szCs w:val="24"/>
        </w:rPr>
        <w:t>«Формирование современной городской среды на территории муниципального образования «Киселевское сельское поселение» на 2019-2030 годы»</w:t>
      </w:r>
    </w:p>
    <w:p w:rsidR="00EE1DB3" w:rsidRPr="00EE1DB3" w:rsidRDefault="00EE1DB3" w:rsidP="00EE1DB3">
      <w:pPr>
        <w:pStyle w:val="affffff5"/>
        <w:rPr>
          <w:szCs w:val="24"/>
        </w:rPr>
      </w:pPr>
      <w:r w:rsidRPr="00EE1DB3">
        <w:rPr>
          <w:szCs w:val="24"/>
        </w:rPr>
        <w:t> </w:t>
      </w:r>
    </w:p>
    <w:p w:rsidR="00EE1DB3" w:rsidRPr="00EE1DB3" w:rsidRDefault="00EE1DB3" w:rsidP="00EE1DB3">
      <w:pPr>
        <w:pStyle w:val="affffff5"/>
        <w:jc w:val="both"/>
        <w:rPr>
          <w:szCs w:val="24"/>
        </w:rPr>
      </w:pPr>
      <w:r w:rsidRPr="00EE1DB3">
        <w:rPr>
          <w:szCs w:val="24"/>
        </w:rPr>
        <w:t xml:space="preserve">           Муниципальная программа Киселевского сельского поселения «Формирование современной городской среды на территории муниципального образования «Киселевское сельское поселение» (далее также – муниципальная программа) определяет цели и основные приоритеты в сфере улучшение качества городской среды.</w:t>
      </w:r>
    </w:p>
    <w:p w:rsidR="00EE1DB3" w:rsidRPr="00EE1DB3" w:rsidRDefault="00EE1DB3" w:rsidP="00EE1DB3">
      <w:pPr>
        <w:pStyle w:val="affffff5"/>
        <w:jc w:val="both"/>
        <w:rPr>
          <w:szCs w:val="24"/>
        </w:rPr>
      </w:pPr>
      <w:r w:rsidRPr="00EE1DB3">
        <w:rPr>
          <w:szCs w:val="24"/>
        </w:rPr>
        <w:t xml:space="preserve">         Результатом формирования современной городской среды является обеспечение благоустройства наиболее посещаемых муниципальных территорий общего пользования (парки, скверы, центральные улицы, общественные территории), а также знаковых и социально значимых объектов общего пользования, отобранными жителями территорий поселения.</w:t>
      </w:r>
    </w:p>
    <w:p w:rsidR="00EE1DB3" w:rsidRPr="00EE1DB3" w:rsidRDefault="00EE1DB3" w:rsidP="00EE1DB3">
      <w:pPr>
        <w:pStyle w:val="affffff5"/>
        <w:jc w:val="both"/>
        <w:rPr>
          <w:szCs w:val="24"/>
        </w:rPr>
      </w:pPr>
      <w:r w:rsidRPr="00EE1DB3">
        <w:rPr>
          <w:szCs w:val="24"/>
        </w:rPr>
        <w:t xml:space="preserve">         Создания комфортных условий проживания на территории Киселевского сельского поселения путем качественного повышения уровня благоустройства  будет способствовать концентрации в регионе человеческого капитала, обеспечению устойчивого социально-экономического развития Киселевского сельского поселения, повышению туристической привлекательности, привлечению дополнительных инвестиций.</w:t>
      </w:r>
    </w:p>
    <w:p w:rsidR="00EE1DB3" w:rsidRPr="00EE1DB3" w:rsidRDefault="00EE1DB3" w:rsidP="00EE1DB3">
      <w:pPr>
        <w:pStyle w:val="affffff5"/>
        <w:rPr>
          <w:szCs w:val="24"/>
        </w:rPr>
      </w:pPr>
      <w:r w:rsidRPr="00EE1DB3">
        <w:rPr>
          <w:szCs w:val="24"/>
        </w:rPr>
        <w:t> </w:t>
      </w:r>
    </w:p>
    <w:p w:rsidR="00EE1DB3" w:rsidRPr="00EE1DB3" w:rsidRDefault="00EE1DB3" w:rsidP="00EE1DB3">
      <w:pPr>
        <w:pStyle w:val="affffff5"/>
        <w:jc w:val="center"/>
        <w:rPr>
          <w:szCs w:val="24"/>
        </w:rPr>
      </w:pPr>
      <w:r w:rsidRPr="00EE1DB3">
        <w:rPr>
          <w:szCs w:val="24"/>
        </w:rPr>
        <w:t>2. Описание приоритетов и целей государственной политики</w:t>
      </w:r>
    </w:p>
    <w:p w:rsidR="00EE1DB3" w:rsidRPr="00EE1DB3" w:rsidRDefault="00EE1DB3" w:rsidP="00EE1DB3">
      <w:pPr>
        <w:pStyle w:val="affffff5"/>
        <w:jc w:val="center"/>
        <w:rPr>
          <w:szCs w:val="24"/>
        </w:rPr>
      </w:pPr>
      <w:r w:rsidRPr="00EE1DB3">
        <w:rPr>
          <w:szCs w:val="24"/>
        </w:rPr>
        <w:t>Киселевского сельского поселения в сфере реализации муниципальной программы</w:t>
      </w:r>
    </w:p>
    <w:p w:rsidR="00EE1DB3" w:rsidRPr="00EE1DB3" w:rsidRDefault="00EE1DB3" w:rsidP="00EE1DB3">
      <w:pPr>
        <w:pStyle w:val="affffff5"/>
        <w:rPr>
          <w:szCs w:val="24"/>
        </w:rPr>
      </w:pPr>
      <w:r w:rsidRPr="00EE1DB3">
        <w:rPr>
          <w:szCs w:val="24"/>
        </w:rPr>
        <w:t> </w:t>
      </w:r>
    </w:p>
    <w:p w:rsidR="00EE1DB3" w:rsidRPr="00EE1DB3" w:rsidRDefault="00EE1DB3" w:rsidP="00EE1DB3">
      <w:pPr>
        <w:pStyle w:val="affffff5"/>
        <w:rPr>
          <w:szCs w:val="24"/>
        </w:rPr>
      </w:pPr>
      <w:r w:rsidRPr="00EE1DB3">
        <w:rPr>
          <w:szCs w:val="24"/>
        </w:rPr>
        <w:t xml:space="preserve">         Основными приоритетами муниципальной политики Киселевского сельского поселения являются:</w:t>
      </w:r>
    </w:p>
    <w:p w:rsidR="00EE1DB3" w:rsidRPr="00EE1DB3" w:rsidRDefault="00EE1DB3" w:rsidP="00EE1DB3">
      <w:pPr>
        <w:pStyle w:val="affffff5"/>
        <w:jc w:val="both"/>
        <w:rPr>
          <w:szCs w:val="24"/>
        </w:rPr>
      </w:pPr>
      <w:r w:rsidRPr="00EE1DB3">
        <w:rPr>
          <w:szCs w:val="24"/>
        </w:rPr>
        <w:t>улучшение условий жизни граждан за счет создания качественных и современных общественных пространств;</w:t>
      </w:r>
    </w:p>
    <w:p w:rsidR="00EE1DB3" w:rsidRPr="00EE1DB3" w:rsidRDefault="00EE1DB3" w:rsidP="00EE1DB3">
      <w:pPr>
        <w:pStyle w:val="affffff5"/>
        <w:jc w:val="both"/>
        <w:rPr>
          <w:szCs w:val="24"/>
        </w:rPr>
      </w:pPr>
      <w:r w:rsidRPr="00EE1DB3">
        <w:rPr>
          <w:szCs w:val="24"/>
        </w:rPr>
        <w:lastRenderedPageBreak/>
        <w:t>формирование новых возможностей для отдыха, занятия спортом, самореализации людей;</w:t>
      </w:r>
    </w:p>
    <w:p w:rsidR="00EE1DB3" w:rsidRPr="00EE1DB3" w:rsidRDefault="00EE1DB3" w:rsidP="00EE1DB3">
      <w:pPr>
        <w:pStyle w:val="affffff5"/>
        <w:jc w:val="both"/>
        <w:rPr>
          <w:szCs w:val="24"/>
        </w:rPr>
      </w:pPr>
      <w:r w:rsidRPr="00EE1DB3">
        <w:rPr>
          <w:szCs w:val="24"/>
        </w:rPr>
        <w:t>вовлечение граждан старше 14 лет в решение вопросов развития городской среды;</w:t>
      </w:r>
    </w:p>
    <w:p w:rsidR="00EE1DB3" w:rsidRPr="00EE1DB3" w:rsidRDefault="00EE1DB3" w:rsidP="00EE1DB3">
      <w:pPr>
        <w:pStyle w:val="affffff5"/>
        <w:jc w:val="both"/>
        <w:rPr>
          <w:szCs w:val="24"/>
        </w:rPr>
      </w:pPr>
      <w:r w:rsidRPr="00EE1DB3">
        <w:rPr>
          <w:szCs w:val="24"/>
        </w:rPr>
        <w:t>повышение заинтересованности граждан, организаций и иных лиц в реализации мероприятий по благоустройству общественных территории Киселевского сельского поселения (Дни древонасаждений и месячники чистоты);</w:t>
      </w:r>
    </w:p>
    <w:p w:rsidR="00EE1DB3" w:rsidRPr="00EE1DB3" w:rsidRDefault="00EE1DB3" w:rsidP="00EE1DB3">
      <w:pPr>
        <w:pStyle w:val="affffff5"/>
        <w:jc w:val="both"/>
        <w:rPr>
          <w:szCs w:val="24"/>
        </w:rPr>
      </w:pPr>
      <w:r w:rsidRPr="00EE1DB3">
        <w:rPr>
          <w:szCs w:val="24"/>
        </w:rPr>
        <w:t>Основными целями являются:</w:t>
      </w:r>
    </w:p>
    <w:p w:rsidR="00EE1DB3" w:rsidRPr="00EE1DB3" w:rsidRDefault="00EE1DB3" w:rsidP="00EE1DB3">
      <w:pPr>
        <w:pStyle w:val="affffff5"/>
        <w:jc w:val="both"/>
        <w:rPr>
          <w:szCs w:val="24"/>
        </w:rPr>
      </w:pPr>
      <w:r w:rsidRPr="00EE1DB3">
        <w:rPr>
          <w:szCs w:val="24"/>
        </w:rPr>
        <w:t>повышение уровня благоустройства территории Киселевского сельского поселения;</w:t>
      </w:r>
    </w:p>
    <w:p w:rsidR="00EE1DB3" w:rsidRPr="00EE1DB3" w:rsidRDefault="00EE1DB3" w:rsidP="00EE1DB3">
      <w:pPr>
        <w:pStyle w:val="affffff5"/>
        <w:jc w:val="both"/>
        <w:rPr>
          <w:szCs w:val="24"/>
        </w:rPr>
      </w:pPr>
      <w:r w:rsidRPr="00EE1DB3">
        <w:rPr>
          <w:szCs w:val="24"/>
        </w:rPr>
        <w:t>повышение уровня качества и комфорта территории Киселевского сельского поселения с применением механизма прямого участия граждан.</w:t>
      </w:r>
    </w:p>
    <w:p w:rsidR="00EE1DB3" w:rsidRPr="00EE1DB3" w:rsidRDefault="00EE1DB3" w:rsidP="00EE1DB3">
      <w:pPr>
        <w:pStyle w:val="affffff5"/>
        <w:rPr>
          <w:szCs w:val="24"/>
        </w:rPr>
      </w:pPr>
      <w:r w:rsidRPr="00EE1DB3">
        <w:rPr>
          <w:szCs w:val="24"/>
        </w:rPr>
        <w:t> </w:t>
      </w:r>
    </w:p>
    <w:p w:rsidR="00EE1DB3" w:rsidRPr="00EE1DB3" w:rsidRDefault="00EE1DB3" w:rsidP="00EE1DB3">
      <w:pPr>
        <w:pStyle w:val="affffff5"/>
        <w:jc w:val="center"/>
        <w:rPr>
          <w:szCs w:val="24"/>
        </w:rPr>
      </w:pPr>
      <w:r w:rsidRPr="00EE1DB3">
        <w:rPr>
          <w:szCs w:val="24"/>
        </w:rPr>
        <w:t xml:space="preserve">3. Сведения о </w:t>
      </w:r>
      <w:proofErr w:type="spellStart"/>
      <w:r w:rsidRPr="00EE1DB3">
        <w:rPr>
          <w:szCs w:val="24"/>
        </w:rPr>
        <w:t>взаимосвязисо</w:t>
      </w:r>
      <w:proofErr w:type="spellEnd"/>
      <w:r w:rsidRPr="00EE1DB3">
        <w:rPr>
          <w:szCs w:val="24"/>
        </w:rPr>
        <w:t xml:space="preserve"> стратегическими приоритетами, целями</w:t>
      </w:r>
    </w:p>
    <w:p w:rsidR="00EE1DB3" w:rsidRPr="00EE1DB3" w:rsidRDefault="00EE1DB3" w:rsidP="00EE1DB3">
      <w:pPr>
        <w:pStyle w:val="affffff5"/>
        <w:jc w:val="center"/>
        <w:rPr>
          <w:szCs w:val="24"/>
        </w:rPr>
      </w:pPr>
      <w:r w:rsidRPr="00EE1DB3">
        <w:rPr>
          <w:szCs w:val="24"/>
        </w:rPr>
        <w:t>и показателями государственных программ Ростовской области</w:t>
      </w:r>
    </w:p>
    <w:p w:rsidR="00EE1DB3" w:rsidRPr="00EE1DB3" w:rsidRDefault="00EE1DB3" w:rsidP="00EE1DB3">
      <w:pPr>
        <w:pStyle w:val="affffff5"/>
        <w:rPr>
          <w:szCs w:val="24"/>
        </w:rPr>
      </w:pPr>
    </w:p>
    <w:p w:rsidR="00EE1DB3" w:rsidRPr="00EE1DB3" w:rsidRDefault="00EE1DB3" w:rsidP="00EE1DB3">
      <w:pPr>
        <w:pStyle w:val="affffff5"/>
        <w:jc w:val="both"/>
        <w:rPr>
          <w:szCs w:val="24"/>
        </w:rPr>
      </w:pPr>
      <w:r w:rsidRPr="00EE1DB3">
        <w:rPr>
          <w:szCs w:val="24"/>
        </w:rPr>
        <w:t xml:space="preserve">         Взаимосвязь  в соответствии поручением заседания президиума Совета при Президенте Российской Федерации по стратегическому  развитию и приоритетным проектам от 21.11.2016 № 10;</w:t>
      </w:r>
    </w:p>
    <w:p w:rsidR="00EE1DB3" w:rsidRPr="00EE1DB3" w:rsidRDefault="00EE1DB3" w:rsidP="00EE1DB3">
      <w:pPr>
        <w:pStyle w:val="affffff5"/>
        <w:jc w:val="both"/>
        <w:rPr>
          <w:szCs w:val="24"/>
        </w:rPr>
      </w:pPr>
      <w:r w:rsidRPr="00EE1DB3">
        <w:rPr>
          <w:szCs w:val="24"/>
        </w:rPr>
        <w:t>паспортом приоритетного проекта «Формирование комфортной городской среды», утвержденным протоколом Президиума Совета при Президенте Российской Федерации по стратегическому развитию и приоритетным проектам от 18.04.2017 № 5;</w:t>
      </w:r>
    </w:p>
    <w:p w:rsidR="00EE1DB3" w:rsidRPr="00EE1DB3" w:rsidRDefault="00EE1DB3" w:rsidP="00EE1DB3">
      <w:pPr>
        <w:pStyle w:val="affffff5"/>
        <w:jc w:val="both"/>
        <w:rPr>
          <w:szCs w:val="24"/>
        </w:rPr>
      </w:pPr>
      <w:r w:rsidRPr="00EE1DB3">
        <w:rPr>
          <w:szCs w:val="24"/>
        </w:rPr>
        <w:t>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EE1DB3" w:rsidRPr="00EE1DB3" w:rsidRDefault="00EE1DB3" w:rsidP="00EE1DB3">
      <w:pPr>
        <w:pStyle w:val="affffff5"/>
        <w:jc w:val="both"/>
        <w:rPr>
          <w:szCs w:val="24"/>
        </w:rPr>
      </w:pPr>
      <w:r w:rsidRPr="00EE1DB3">
        <w:rPr>
          <w:szCs w:val="24"/>
        </w:rPr>
        <w:t>муниципальной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w:t>
      </w:r>
    </w:p>
    <w:p w:rsidR="00EE1DB3" w:rsidRPr="00EE1DB3" w:rsidRDefault="00EE1DB3" w:rsidP="00EE1DB3">
      <w:pPr>
        <w:pStyle w:val="affffff5"/>
        <w:jc w:val="both"/>
        <w:rPr>
          <w:szCs w:val="24"/>
        </w:rPr>
      </w:pPr>
      <w:r w:rsidRPr="00EE1DB3">
        <w:rPr>
          <w:szCs w:val="24"/>
        </w:rPr>
        <w:t xml:space="preserve"> государственной программой Ростовской области «Формирование современной городской среды на территории Ростовской области», утвержденной Постановлением Правительства Ростовской области от 31.08.2018 № 597 «Формирование современной городской среды на территории Ростовской области».</w:t>
      </w:r>
    </w:p>
    <w:p w:rsidR="00EE1DB3" w:rsidRPr="00EE1DB3" w:rsidRDefault="00EE1DB3" w:rsidP="00EE1DB3">
      <w:pPr>
        <w:pStyle w:val="affffff5"/>
        <w:jc w:val="both"/>
        <w:rPr>
          <w:szCs w:val="24"/>
        </w:rPr>
      </w:pPr>
    </w:p>
    <w:p w:rsidR="00EE1DB3" w:rsidRPr="00EE1DB3" w:rsidRDefault="00EE1DB3" w:rsidP="00EE1DB3">
      <w:pPr>
        <w:pStyle w:val="affffff5"/>
        <w:jc w:val="both"/>
        <w:rPr>
          <w:szCs w:val="24"/>
        </w:rPr>
      </w:pPr>
    </w:p>
    <w:p w:rsidR="00EE1DB3" w:rsidRPr="00EE1DB3" w:rsidRDefault="00EE1DB3" w:rsidP="00EE1DB3">
      <w:pPr>
        <w:pStyle w:val="affffff5"/>
        <w:jc w:val="both"/>
        <w:rPr>
          <w:szCs w:val="24"/>
        </w:rPr>
      </w:pPr>
      <w:r w:rsidRPr="00EE1DB3">
        <w:rPr>
          <w:szCs w:val="24"/>
        </w:rPr>
        <w:t> </w:t>
      </w:r>
    </w:p>
    <w:p w:rsidR="00EE1DB3" w:rsidRPr="00EE1DB3" w:rsidRDefault="00EE1DB3" w:rsidP="00EE1DB3">
      <w:pPr>
        <w:pStyle w:val="affffff5"/>
        <w:rPr>
          <w:szCs w:val="24"/>
        </w:rPr>
      </w:pPr>
    </w:p>
    <w:p w:rsidR="00EE1DB3" w:rsidRPr="00EE1DB3" w:rsidRDefault="00EE1DB3" w:rsidP="00EE1DB3">
      <w:pPr>
        <w:pStyle w:val="affffff5"/>
        <w:jc w:val="center"/>
        <w:rPr>
          <w:szCs w:val="24"/>
        </w:rPr>
      </w:pPr>
    </w:p>
    <w:p w:rsidR="00EE1DB3" w:rsidRPr="00EE1DB3" w:rsidRDefault="00EE1DB3" w:rsidP="00EE1DB3">
      <w:pPr>
        <w:pStyle w:val="affffff5"/>
        <w:jc w:val="center"/>
        <w:rPr>
          <w:szCs w:val="24"/>
        </w:rPr>
      </w:pPr>
      <w:r w:rsidRPr="00EE1DB3">
        <w:rPr>
          <w:szCs w:val="24"/>
        </w:rPr>
        <w:t>4. Задачи государственного управления, способы их</w:t>
      </w:r>
    </w:p>
    <w:p w:rsidR="00EE1DB3" w:rsidRPr="00EE1DB3" w:rsidRDefault="00EE1DB3" w:rsidP="00EE1DB3">
      <w:pPr>
        <w:pStyle w:val="affffff5"/>
        <w:jc w:val="center"/>
        <w:rPr>
          <w:szCs w:val="24"/>
        </w:rPr>
      </w:pPr>
      <w:r w:rsidRPr="00EE1DB3">
        <w:rPr>
          <w:szCs w:val="24"/>
        </w:rPr>
        <w:t>эффективного решения в сфере реализации муниципальной программы</w:t>
      </w:r>
    </w:p>
    <w:p w:rsidR="00EE1DB3" w:rsidRPr="00EE1DB3" w:rsidRDefault="00EE1DB3" w:rsidP="00EE1DB3">
      <w:pPr>
        <w:pStyle w:val="affffff5"/>
        <w:jc w:val="center"/>
        <w:rPr>
          <w:szCs w:val="24"/>
        </w:rPr>
      </w:pPr>
    </w:p>
    <w:p w:rsidR="00EE1DB3" w:rsidRPr="00EE1DB3" w:rsidRDefault="00EE1DB3" w:rsidP="00EE1DB3">
      <w:pPr>
        <w:pStyle w:val="affffff5"/>
        <w:jc w:val="both"/>
        <w:rPr>
          <w:szCs w:val="24"/>
        </w:rPr>
      </w:pPr>
      <w:r w:rsidRPr="00EE1DB3">
        <w:rPr>
          <w:szCs w:val="24"/>
        </w:rPr>
        <w:t xml:space="preserve">         Основные задачи и способы их эффективного решения определены федеральным проектом «Формирование комфортной городской среды».</w:t>
      </w:r>
    </w:p>
    <w:p w:rsidR="00EE1DB3" w:rsidRPr="00EE1DB3" w:rsidRDefault="00EE1DB3" w:rsidP="00EE1DB3">
      <w:pPr>
        <w:pStyle w:val="affffff5"/>
        <w:jc w:val="both"/>
        <w:rPr>
          <w:szCs w:val="24"/>
        </w:rPr>
      </w:pPr>
      <w:r w:rsidRPr="00EE1DB3">
        <w:rPr>
          <w:szCs w:val="24"/>
        </w:rPr>
        <w:t xml:space="preserve">Реализация указанных основных приоритетов и целей осуществляется в соответствии </w:t>
      </w:r>
      <w:proofErr w:type="gramStart"/>
      <w:r w:rsidRPr="00EE1DB3">
        <w:rPr>
          <w:szCs w:val="24"/>
        </w:rPr>
        <w:t>с</w:t>
      </w:r>
      <w:proofErr w:type="gramEnd"/>
      <w:r w:rsidRPr="00EE1DB3">
        <w:rPr>
          <w:szCs w:val="24"/>
        </w:rPr>
        <w:t>:</w:t>
      </w:r>
    </w:p>
    <w:p w:rsidR="00EE1DB3" w:rsidRPr="00EE1DB3" w:rsidRDefault="00EE1DB3" w:rsidP="00EE1DB3">
      <w:pPr>
        <w:pStyle w:val="affffff5"/>
        <w:jc w:val="both"/>
        <w:rPr>
          <w:szCs w:val="24"/>
        </w:rPr>
      </w:pPr>
      <w:r w:rsidRPr="00EE1DB3">
        <w:rPr>
          <w:szCs w:val="24"/>
        </w:rPr>
        <w:t>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EE1DB3" w:rsidRPr="00EE1DB3" w:rsidRDefault="00EE1DB3" w:rsidP="00EE1DB3">
      <w:pPr>
        <w:pStyle w:val="affffff5"/>
        <w:jc w:val="both"/>
        <w:rPr>
          <w:szCs w:val="24"/>
        </w:rPr>
      </w:pPr>
      <w:r w:rsidRPr="00EE1DB3">
        <w:rPr>
          <w:szCs w:val="24"/>
        </w:rPr>
        <w:t>Постановлением правительства Ростовской области </w:t>
      </w:r>
      <w:hyperlink r:id="rId15" w:history="1">
        <w:r w:rsidRPr="00EE1DB3">
          <w:rPr>
            <w:rStyle w:val="ae"/>
            <w:rFonts w:eastAsiaTheme="majorEastAsia"/>
            <w:szCs w:val="24"/>
          </w:rPr>
          <w:t>от 26.12.2018 № 864</w:t>
        </w:r>
      </w:hyperlink>
      <w:r w:rsidRPr="00EE1DB3">
        <w:rPr>
          <w:szCs w:val="24"/>
        </w:rPr>
        <w:t> «Об утверждении стратегии социально-экономического развития Ростовской области на период до 2030 года».</w:t>
      </w:r>
    </w:p>
    <w:p w:rsidR="00EE1DB3" w:rsidRPr="00EE1DB3" w:rsidRDefault="00EE1DB3" w:rsidP="00EE1DB3">
      <w:pPr>
        <w:pStyle w:val="affffff5"/>
        <w:jc w:val="both"/>
        <w:rPr>
          <w:szCs w:val="24"/>
        </w:rPr>
      </w:pPr>
      <w:r w:rsidRPr="00EE1DB3">
        <w:rPr>
          <w:szCs w:val="24"/>
        </w:rPr>
        <w:t>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w:t>
      </w:r>
    </w:p>
    <w:p w:rsidR="00EE1DB3" w:rsidRPr="00EE1DB3" w:rsidRDefault="00EE1DB3" w:rsidP="00EE1DB3">
      <w:pPr>
        <w:pStyle w:val="affffff5"/>
        <w:jc w:val="both"/>
        <w:rPr>
          <w:szCs w:val="24"/>
        </w:rPr>
      </w:pPr>
      <w:r w:rsidRPr="00EE1DB3">
        <w:rPr>
          <w:szCs w:val="24"/>
        </w:rPr>
        <w:t>повышение комфортности городской среды, в том числе общественных пространств;</w:t>
      </w:r>
    </w:p>
    <w:p w:rsidR="00EE1DB3" w:rsidRPr="00EE1DB3" w:rsidRDefault="00EE1DB3" w:rsidP="00EE1DB3">
      <w:pPr>
        <w:pStyle w:val="affffff5"/>
        <w:jc w:val="both"/>
        <w:rPr>
          <w:szCs w:val="24"/>
        </w:rPr>
      </w:pPr>
      <w:r w:rsidRPr="00EE1DB3">
        <w:rPr>
          <w:szCs w:val="24"/>
        </w:rPr>
        <w:lastRenderedPageBreak/>
        <w:t>создание механизмов развития комфортной городской среды, комплексного развития поселения с учетом индекса качества городской среды;</w:t>
      </w:r>
    </w:p>
    <w:p w:rsidR="00EE1DB3" w:rsidRPr="00EE1DB3" w:rsidRDefault="00EE1DB3" w:rsidP="00EE1DB3">
      <w:pPr>
        <w:pStyle w:val="affffff5"/>
        <w:jc w:val="both"/>
        <w:rPr>
          <w:szCs w:val="24"/>
        </w:rPr>
      </w:pPr>
      <w:r w:rsidRPr="00EE1DB3">
        <w:rPr>
          <w:szCs w:val="24"/>
        </w:rPr>
        <w:t>проведение мероприятий, направленных на привлечение граждан, организаций и иных лиц к решению вопросов в сфере благоустройства общественной территории поселения.</w:t>
      </w:r>
    </w:p>
    <w:p w:rsidR="00EE1DB3" w:rsidRPr="00EE1DB3" w:rsidRDefault="00EE1DB3" w:rsidP="00EE1DB3">
      <w:pPr>
        <w:pStyle w:val="affffff5"/>
        <w:jc w:val="both"/>
        <w:rPr>
          <w:szCs w:val="24"/>
        </w:rPr>
      </w:pPr>
      <w:r w:rsidRPr="00EE1DB3">
        <w:rPr>
          <w:szCs w:val="24"/>
        </w:rPr>
        <w:t xml:space="preserve">данные задачи планируется достичь посредством реализации мероприятий </w:t>
      </w:r>
      <w:proofErr w:type="gramStart"/>
      <w:r w:rsidRPr="00EE1DB3">
        <w:rPr>
          <w:szCs w:val="24"/>
        </w:rPr>
        <w:t>по</w:t>
      </w:r>
      <w:proofErr w:type="gramEnd"/>
      <w:r w:rsidRPr="00EE1DB3">
        <w:rPr>
          <w:szCs w:val="24"/>
        </w:rPr>
        <w:t>:</w:t>
      </w:r>
    </w:p>
    <w:p w:rsidR="00EE1DB3" w:rsidRPr="00EE1DB3" w:rsidRDefault="00EE1DB3" w:rsidP="00EE1DB3">
      <w:pPr>
        <w:pStyle w:val="affffff5"/>
        <w:jc w:val="both"/>
        <w:rPr>
          <w:szCs w:val="24"/>
        </w:rPr>
      </w:pPr>
      <w:r w:rsidRPr="00EE1DB3">
        <w:rPr>
          <w:szCs w:val="24"/>
        </w:rPr>
        <w:t>строительству и капитальному ремонту мест массового отдыха;</w:t>
      </w:r>
    </w:p>
    <w:p w:rsidR="00EE1DB3" w:rsidRPr="00EE1DB3" w:rsidRDefault="00EE1DB3" w:rsidP="00EE1DB3">
      <w:pPr>
        <w:pStyle w:val="affffff5"/>
        <w:jc w:val="both"/>
        <w:rPr>
          <w:szCs w:val="24"/>
        </w:rPr>
      </w:pPr>
      <w:r w:rsidRPr="00EE1DB3">
        <w:rPr>
          <w:szCs w:val="24"/>
        </w:rPr>
        <w:t>благоустройству общественных территорий в рамках инициативных проектов;</w:t>
      </w:r>
    </w:p>
    <w:p w:rsidR="00EE1DB3" w:rsidRPr="00EE1DB3" w:rsidRDefault="00EE1DB3" w:rsidP="00EE1DB3">
      <w:pPr>
        <w:pStyle w:val="affffff5"/>
        <w:jc w:val="both"/>
        <w:rPr>
          <w:szCs w:val="24"/>
        </w:rPr>
      </w:pPr>
      <w:r w:rsidRPr="00EE1DB3">
        <w:rPr>
          <w:szCs w:val="24"/>
        </w:rPr>
        <w:t>проведению весенних и осенних месячников чистоты;</w:t>
      </w:r>
    </w:p>
    <w:p w:rsidR="00EE1DB3" w:rsidRPr="00EE1DB3" w:rsidRDefault="00EE1DB3" w:rsidP="00EE1DB3">
      <w:pPr>
        <w:pStyle w:val="affffff5"/>
        <w:jc w:val="both"/>
        <w:rPr>
          <w:szCs w:val="24"/>
        </w:rPr>
      </w:pPr>
      <w:r w:rsidRPr="00EE1DB3">
        <w:rPr>
          <w:szCs w:val="24"/>
        </w:rPr>
        <w:t>проведению весенних и осенних Дней древонасаждений;</w:t>
      </w:r>
    </w:p>
    <w:p w:rsidR="00EE1DB3" w:rsidRPr="00EE1DB3" w:rsidRDefault="00EE1DB3" w:rsidP="00EE1DB3">
      <w:pPr>
        <w:jc w:val="both"/>
        <w:rPr>
          <w:sz w:val="24"/>
          <w:szCs w:val="24"/>
        </w:rPr>
      </w:pPr>
    </w:p>
    <w:p w:rsidR="00EE1DB3" w:rsidRPr="00EE1DB3" w:rsidRDefault="00EE1DB3" w:rsidP="00EE1DB3">
      <w:pPr>
        <w:jc w:val="center"/>
        <w:rPr>
          <w:sz w:val="24"/>
          <w:szCs w:val="24"/>
        </w:rPr>
      </w:pPr>
      <w:r w:rsidRPr="00EE1DB3">
        <w:rPr>
          <w:sz w:val="24"/>
          <w:szCs w:val="24"/>
        </w:rPr>
        <w:t> </w:t>
      </w:r>
    </w:p>
    <w:p w:rsidR="00EE1DB3" w:rsidRPr="00EE1DB3" w:rsidRDefault="00EE1DB3" w:rsidP="00EE1DB3">
      <w:pPr>
        <w:jc w:val="center"/>
        <w:rPr>
          <w:sz w:val="24"/>
          <w:szCs w:val="24"/>
        </w:rPr>
      </w:pPr>
      <w:r w:rsidRPr="00EE1DB3">
        <w:rPr>
          <w:sz w:val="24"/>
          <w:szCs w:val="24"/>
        </w:rPr>
        <w:t> </w:t>
      </w:r>
    </w:p>
    <w:p w:rsidR="00EE1DB3" w:rsidRPr="00EE1DB3" w:rsidRDefault="00EE1DB3" w:rsidP="00EE1DB3">
      <w:pPr>
        <w:jc w:val="cente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p>
    <w:p w:rsidR="00EE1DB3" w:rsidRPr="00EE1DB3" w:rsidRDefault="00EE1DB3" w:rsidP="00EE1DB3">
      <w:pPr>
        <w:jc w:val="center"/>
        <w:outlineLvl w:val="0"/>
        <w:rPr>
          <w:caps/>
          <w:sz w:val="24"/>
          <w:szCs w:val="24"/>
        </w:rPr>
      </w:pPr>
    </w:p>
    <w:p w:rsidR="00EE1DB3" w:rsidRPr="00EE1DB3" w:rsidRDefault="00EE1DB3" w:rsidP="00EE1DB3">
      <w:pPr>
        <w:jc w:val="center"/>
        <w:outlineLvl w:val="0"/>
        <w:rPr>
          <w:caps/>
          <w:sz w:val="24"/>
          <w:szCs w:val="24"/>
        </w:rPr>
      </w:pPr>
    </w:p>
    <w:p w:rsidR="00EE1DB3" w:rsidRPr="00EE1DB3" w:rsidRDefault="00EE1DB3" w:rsidP="00EE1DB3">
      <w:pPr>
        <w:jc w:val="center"/>
        <w:outlineLvl w:val="0"/>
        <w:rPr>
          <w:caps/>
          <w:sz w:val="24"/>
          <w:szCs w:val="24"/>
        </w:rPr>
      </w:pPr>
    </w:p>
    <w:p w:rsidR="00EE1DB3" w:rsidRPr="00EE1DB3" w:rsidRDefault="00EE1DB3" w:rsidP="00EE1DB3">
      <w:pPr>
        <w:jc w:val="center"/>
        <w:outlineLvl w:val="0"/>
        <w:rPr>
          <w:caps/>
          <w:sz w:val="24"/>
          <w:szCs w:val="24"/>
        </w:rPr>
      </w:pPr>
    </w:p>
    <w:p w:rsidR="00EE1DB3" w:rsidRPr="00EE1DB3" w:rsidRDefault="00EE1DB3" w:rsidP="00EE1DB3">
      <w:pPr>
        <w:jc w:val="center"/>
        <w:outlineLvl w:val="0"/>
        <w:rPr>
          <w:caps/>
          <w:sz w:val="24"/>
          <w:szCs w:val="24"/>
        </w:rPr>
      </w:pPr>
    </w:p>
    <w:p w:rsidR="00EE1DB3" w:rsidRPr="00EE1DB3" w:rsidRDefault="00EE1DB3" w:rsidP="00EE1DB3">
      <w:pPr>
        <w:jc w:val="center"/>
        <w:outlineLvl w:val="0"/>
        <w:rPr>
          <w:caps/>
          <w:sz w:val="24"/>
          <w:szCs w:val="24"/>
        </w:rPr>
      </w:pPr>
    </w:p>
    <w:p w:rsidR="00EE1DB3" w:rsidRPr="00EE1DB3" w:rsidRDefault="00EE1DB3" w:rsidP="00EE1DB3">
      <w:pPr>
        <w:jc w:val="center"/>
        <w:outlineLvl w:val="0"/>
        <w:rPr>
          <w:caps/>
          <w:sz w:val="24"/>
          <w:szCs w:val="24"/>
        </w:rPr>
        <w:sectPr w:rsidR="00EE1DB3" w:rsidRPr="00EE1DB3" w:rsidSect="00EE1DB3">
          <w:headerReference w:type="default" r:id="rId16"/>
          <w:footerReference w:type="default" r:id="rId17"/>
          <w:pgSz w:w="11908" w:h="16848"/>
          <w:pgMar w:top="1134" w:right="567" w:bottom="1134" w:left="1701" w:header="720" w:footer="720" w:gutter="0"/>
          <w:cols w:space="720"/>
          <w:docGrid w:linePitch="272"/>
        </w:sectPr>
      </w:pPr>
    </w:p>
    <w:p w:rsidR="00EE1DB3" w:rsidRPr="00EE1DB3" w:rsidRDefault="00EE1DB3" w:rsidP="00EE1DB3">
      <w:pPr>
        <w:jc w:val="center"/>
        <w:outlineLvl w:val="0"/>
        <w:rPr>
          <w:sz w:val="24"/>
          <w:szCs w:val="24"/>
        </w:rPr>
      </w:pPr>
      <w:r w:rsidRPr="00EE1DB3">
        <w:rPr>
          <w:caps/>
          <w:sz w:val="24"/>
          <w:szCs w:val="24"/>
        </w:rPr>
        <w:lastRenderedPageBreak/>
        <w:t>II. Паспорт</w:t>
      </w:r>
    </w:p>
    <w:p w:rsidR="00EE1DB3" w:rsidRPr="00EE1DB3" w:rsidRDefault="00EE1DB3" w:rsidP="00EE1DB3">
      <w:pPr>
        <w:jc w:val="center"/>
        <w:outlineLvl w:val="0"/>
        <w:rPr>
          <w:sz w:val="24"/>
          <w:szCs w:val="24"/>
        </w:rPr>
      </w:pPr>
      <w:proofErr w:type="spellStart"/>
      <w:r w:rsidRPr="00EE1DB3">
        <w:rPr>
          <w:sz w:val="24"/>
          <w:szCs w:val="24"/>
        </w:rPr>
        <w:t>Муниципальнойпрограммы</w:t>
      </w:r>
      <w:proofErr w:type="spellEnd"/>
      <w:r w:rsidRPr="00EE1DB3">
        <w:rPr>
          <w:sz w:val="24"/>
          <w:szCs w:val="24"/>
        </w:rPr>
        <w:t xml:space="preserve">  Киселевского сельского поселения «Формирование современной городской среды на территории муниципального образования «Киселевское сельское поселение» на 2019-2030 годы»</w:t>
      </w:r>
    </w:p>
    <w:p w:rsidR="00EE1DB3" w:rsidRPr="00EE1DB3" w:rsidRDefault="00EE1DB3" w:rsidP="00EE1DB3">
      <w:pPr>
        <w:jc w:val="center"/>
        <w:outlineLvl w:val="0"/>
        <w:rPr>
          <w:sz w:val="24"/>
          <w:szCs w:val="24"/>
        </w:rPr>
      </w:pPr>
    </w:p>
    <w:p w:rsidR="00EE1DB3" w:rsidRPr="00EE1DB3" w:rsidRDefault="00EE1DB3" w:rsidP="00EE1DB3">
      <w:pPr>
        <w:jc w:val="center"/>
        <w:outlineLvl w:val="0"/>
        <w:rPr>
          <w:sz w:val="24"/>
          <w:szCs w:val="24"/>
        </w:rPr>
      </w:pPr>
      <w:r w:rsidRPr="00EE1DB3">
        <w:rPr>
          <w:sz w:val="24"/>
          <w:szCs w:val="24"/>
        </w:rPr>
        <w:t>1. Основные положения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8"/>
        <w:gridCol w:w="3952"/>
        <w:gridCol w:w="300"/>
        <w:gridCol w:w="9600"/>
      </w:tblGrid>
      <w:tr w:rsidR="00EE1DB3" w:rsidRPr="00EE1DB3" w:rsidTr="00EE1DB3">
        <w:tc>
          <w:tcPr>
            <w:tcW w:w="728"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center"/>
              <w:rPr>
                <w:sz w:val="24"/>
                <w:szCs w:val="24"/>
              </w:rPr>
            </w:pPr>
          </w:p>
        </w:tc>
        <w:tc>
          <w:tcPr>
            <w:tcW w:w="3952"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rPr>
                <w:sz w:val="24"/>
                <w:szCs w:val="24"/>
              </w:rPr>
            </w:pPr>
          </w:p>
        </w:tc>
        <w:tc>
          <w:tcPr>
            <w:tcW w:w="3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tabs>
                <w:tab w:val="left" w:pos="3905"/>
                <w:tab w:val="center" w:pos="4876"/>
              </w:tabs>
              <w:jc w:val="center"/>
              <w:rPr>
                <w:sz w:val="24"/>
                <w:szCs w:val="24"/>
              </w:rPr>
            </w:pPr>
          </w:p>
        </w:tc>
        <w:tc>
          <w:tcPr>
            <w:tcW w:w="96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tabs>
                <w:tab w:val="left" w:pos="3905"/>
                <w:tab w:val="center" w:pos="4876"/>
              </w:tabs>
              <w:jc w:val="both"/>
              <w:rPr>
                <w:sz w:val="24"/>
                <w:szCs w:val="24"/>
              </w:rPr>
            </w:pPr>
          </w:p>
        </w:tc>
      </w:tr>
      <w:tr w:rsidR="00EE1DB3" w:rsidRPr="00EE1DB3" w:rsidTr="00EE1DB3">
        <w:tc>
          <w:tcPr>
            <w:tcW w:w="728"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1.1.</w:t>
            </w:r>
          </w:p>
        </w:tc>
        <w:tc>
          <w:tcPr>
            <w:tcW w:w="3952"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Ответственный исполнитель государственной программы</w:t>
            </w:r>
          </w:p>
        </w:tc>
        <w:tc>
          <w:tcPr>
            <w:tcW w:w="3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w:t>
            </w:r>
          </w:p>
        </w:tc>
        <w:tc>
          <w:tcPr>
            <w:tcW w:w="96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both"/>
              <w:rPr>
                <w:sz w:val="24"/>
                <w:szCs w:val="24"/>
              </w:rPr>
            </w:pPr>
            <w:r w:rsidRPr="00EE1DB3">
              <w:rPr>
                <w:sz w:val="24"/>
                <w:szCs w:val="24"/>
              </w:rPr>
              <w:t>Администрация Киселевского сельского поселения</w:t>
            </w:r>
          </w:p>
        </w:tc>
      </w:tr>
      <w:tr w:rsidR="00EE1DB3" w:rsidRPr="00EE1DB3" w:rsidTr="00EE1DB3">
        <w:tc>
          <w:tcPr>
            <w:tcW w:w="728"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1.2.</w:t>
            </w:r>
          </w:p>
        </w:tc>
        <w:tc>
          <w:tcPr>
            <w:tcW w:w="3952"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Срок реализации государственной программы</w:t>
            </w:r>
          </w:p>
        </w:tc>
        <w:tc>
          <w:tcPr>
            <w:tcW w:w="3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w:t>
            </w:r>
          </w:p>
        </w:tc>
        <w:tc>
          <w:tcPr>
            <w:tcW w:w="96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both"/>
              <w:rPr>
                <w:sz w:val="24"/>
                <w:szCs w:val="24"/>
              </w:rPr>
            </w:pPr>
            <w:r w:rsidRPr="00EE1DB3">
              <w:rPr>
                <w:sz w:val="24"/>
                <w:szCs w:val="24"/>
              </w:rPr>
              <w:t>Этап I: 2019-2024 годы;</w:t>
            </w:r>
          </w:p>
          <w:p w:rsidR="00EE1DB3" w:rsidRPr="00EE1DB3" w:rsidRDefault="00EE1DB3" w:rsidP="00EE1DB3">
            <w:pPr>
              <w:jc w:val="both"/>
              <w:rPr>
                <w:sz w:val="24"/>
                <w:szCs w:val="24"/>
              </w:rPr>
            </w:pPr>
            <w:r w:rsidRPr="00EE1DB3">
              <w:rPr>
                <w:sz w:val="24"/>
                <w:szCs w:val="24"/>
              </w:rPr>
              <w:t>Этап II: 2025-2030 годы</w:t>
            </w:r>
          </w:p>
        </w:tc>
      </w:tr>
      <w:tr w:rsidR="00EE1DB3" w:rsidRPr="00EE1DB3" w:rsidTr="00EE1DB3">
        <w:tc>
          <w:tcPr>
            <w:tcW w:w="728"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1.3.</w:t>
            </w:r>
          </w:p>
        </w:tc>
        <w:tc>
          <w:tcPr>
            <w:tcW w:w="3952"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 xml:space="preserve">Цель муниципальной программы </w:t>
            </w:r>
          </w:p>
        </w:tc>
        <w:tc>
          <w:tcPr>
            <w:tcW w:w="3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w:t>
            </w:r>
          </w:p>
        </w:tc>
        <w:tc>
          <w:tcPr>
            <w:tcW w:w="96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both"/>
              <w:rPr>
                <w:sz w:val="24"/>
                <w:szCs w:val="24"/>
              </w:rPr>
            </w:pPr>
            <w:r w:rsidRPr="00EE1DB3">
              <w:rPr>
                <w:kern w:val="2"/>
                <w:sz w:val="24"/>
                <w:szCs w:val="24"/>
              </w:rPr>
              <w:t xml:space="preserve">повышение качества и комфорта проживания населения </w:t>
            </w:r>
            <w:r w:rsidRPr="00EE1DB3">
              <w:rPr>
                <w:kern w:val="2"/>
                <w:sz w:val="24"/>
                <w:szCs w:val="24"/>
              </w:rPr>
              <w:br/>
              <w:t>на территории Киселевского сельского поселения</w:t>
            </w:r>
          </w:p>
        </w:tc>
      </w:tr>
      <w:tr w:rsidR="00EE1DB3" w:rsidRPr="00EE1DB3" w:rsidTr="00EE1DB3">
        <w:tc>
          <w:tcPr>
            <w:tcW w:w="728"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1.4.</w:t>
            </w:r>
          </w:p>
        </w:tc>
        <w:tc>
          <w:tcPr>
            <w:tcW w:w="3952"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Параметры финансового обеспечения государственной программы</w:t>
            </w:r>
          </w:p>
        </w:tc>
        <w:tc>
          <w:tcPr>
            <w:tcW w:w="3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w:t>
            </w:r>
          </w:p>
        </w:tc>
        <w:tc>
          <w:tcPr>
            <w:tcW w:w="96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both"/>
              <w:rPr>
                <w:sz w:val="24"/>
                <w:szCs w:val="24"/>
              </w:rPr>
            </w:pPr>
            <w:r w:rsidRPr="00EE1DB3">
              <w:rPr>
                <w:sz w:val="24"/>
                <w:szCs w:val="24"/>
              </w:rPr>
              <w:t>18 969,4 тыс. рублей, из них:</w:t>
            </w:r>
          </w:p>
          <w:p w:rsidR="00EE1DB3" w:rsidRPr="00EE1DB3" w:rsidRDefault="00EE1DB3" w:rsidP="00EE1DB3">
            <w:pPr>
              <w:jc w:val="both"/>
              <w:rPr>
                <w:sz w:val="24"/>
                <w:szCs w:val="24"/>
              </w:rPr>
            </w:pPr>
            <w:r w:rsidRPr="00EE1DB3">
              <w:rPr>
                <w:sz w:val="24"/>
                <w:szCs w:val="24"/>
              </w:rPr>
              <w:t>I этап – 11 017,4 тыс. рублей;</w:t>
            </w:r>
          </w:p>
          <w:p w:rsidR="00EE1DB3" w:rsidRPr="00EE1DB3" w:rsidRDefault="00EE1DB3" w:rsidP="00EE1DB3">
            <w:pPr>
              <w:jc w:val="both"/>
              <w:rPr>
                <w:sz w:val="24"/>
                <w:szCs w:val="24"/>
              </w:rPr>
            </w:pPr>
            <w:r w:rsidRPr="00EE1DB3">
              <w:rPr>
                <w:sz w:val="24"/>
                <w:szCs w:val="24"/>
              </w:rPr>
              <w:t>II этап – 7 952,0 тыс. рублей</w:t>
            </w:r>
          </w:p>
        </w:tc>
      </w:tr>
      <w:tr w:rsidR="00EE1DB3" w:rsidRPr="00EE1DB3" w:rsidTr="00EE1DB3">
        <w:trPr>
          <w:trHeight w:val="875"/>
        </w:trPr>
        <w:tc>
          <w:tcPr>
            <w:tcW w:w="728"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1.5.</w:t>
            </w:r>
          </w:p>
        </w:tc>
        <w:tc>
          <w:tcPr>
            <w:tcW w:w="3952"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Связь с национальными целями развития Российской Федерации, государственными программами Российской Федерации</w:t>
            </w:r>
          </w:p>
        </w:tc>
        <w:tc>
          <w:tcPr>
            <w:tcW w:w="3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w:t>
            </w:r>
          </w:p>
        </w:tc>
        <w:tc>
          <w:tcPr>
            <w:tcW w:w="96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both"/>
              <w:rPr>
                <w:sz w:val="24"/>
                <w:szCs w:val="24"/>
              </w:rPr>
            </w:pPr>
            <w:r w:rsidRPr="00EE1DB3">
              <w:rPr>
                <w:sz w:val="24"/>
                <w:szCs w:val="24"/>
              </w:rPr>
              <w:t>национальные цели Российской Федерации: улучшение жилищных условий;</w:t>
            </w:r>
          </w:p>
          <w:p w:rsidR="00EE1DB3" w:rsidRPr="00EE1DB3" w:rsidRDefault="00EE1DB3" w:rsidP="00EE1DB3">
            <w:pPr>
              <w:jc w:val="both"/>
              <w:rPr>
                <w:sz w:val="24"/>
                <w:szCs w:val="24"/>
              </w:rPr>
            </w:pPr>
            <w:r w:rsidRPr="00EE1DB3">
              <w:rPr>
                <w:sz w:val="24"/>
                <w:szCs w:val="24"/>
              </w:rPr>
              <w:t>государственная программа Российской Федерации: 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tc>
      </w:tr>
    </w:tbl>
    <w:p w:rsidR="00EE1DB3" w:rsidRPr="00EE1DB3" w:rsidRDefault="00EE1DB3" w:rsidP="00EE1DB3">
      <w:pP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2. Показатели муниципальной программы</w:t>
      </w:r>
    </w:p>
    <w:p w:rsidR="00EE1DB3" w:rsidRPr="00EE1DB3" w:rsidRDefault="00EE1DB3" w:rsidP="00EE1DB3">
      <w:pPr>
        <w:jc w:val="center"/>
        <w:rPr>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559"/>
        <w:gridCol w:w="709"/>
        <w:gridCol w:w="992"/>
        <w:gridCol w:w="992"/>
        <w:gridCol w:w="992"/>
        <w:gridCol w:w="709"/>
        <w:gridCol w:w="567"/>
        <w:gridCol w:w="673"/>
        <w:gridCol w:w="673"/>
        <w:gridCol w:w="673"/>
        <w:gridCol w:w="674"/>
        <w:gridCol w:w="1418"/>
        <w:gridCol w:w="1984"/>
        <w:gridCol w:w="993"/>
        <w:gridCol w:w="1134"/>
      </w:tblGrid>
      <w:tr w:rsidR="00EE1DB3" w:rsidRPr="00EE1DB3" w:rsidTr="00EE1DB3">
        <w:trPr>
          <w:trHeight w:val="550"/>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42" w:right="-108"/>
              <w:jc w:val="center"/>
              <w:rPr>
                <w:sz w:val="24"/>
                <w:szCs w:val="24"/>
              </w:rPr>
            </w:pPr>
            <w:r w:rsidRPr="00EE1DB3">
              <w:rPr>
                <w:sz w:val="24"/>
                <w:szCs w:val="24"/>
              </w:rPr>
              <w:t>№</w:t>
            </w:r>
          </w:p>
          <w:p w:rsidR="00EE1DB3" w:rsidRPr="00EE1DB3" w:rsidRDefault="00EE1DB3" w:rsidP="00EE1DB3">
            <w:pPr>
              <w:ind w:left="-142" w:right="-108"/>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42" w:right="-108"/>
              <w:jc w:val="center"/>
              <w:rPr>
                <w:sz w:val="24"/>
                <w:szCs w:val="24"/>
              </w:rPr>
            </w:pPr>
            <w:r w:rsidRPr="00EE1DB3">
              <w:rPr>
                <w:sz w:val="24"/>
                <w:szCs w:val="24"/>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42" w:right="-108"/>
              <w:jc w:val="center"/>
              <w:rPr>
                <w:sz w:val="24"/>
                <w:szCs w:val="24"/>
              </w:rPr>
            </w:pPr>
            <w:proofErr w:type="spellStart"/>
            <w:proofErr w:type="gramStart"/>
            <w:r w:rsidRPr="00EE1DB3">
              <w:rPr>
                <w:sz w:val="24"/>
                <w:szCs w:val="24"/>
              </w:rPr>
              <w:t>Уро-вень</w:t>
            </w:r>
            <w:proofErr w:type="spellEnd"/>
            <w:proofErr w:type="gramEnd"/>
            <w:r w:rsidRPr="00EE1DB3">
              <w:rPr>
                <w:sz w:val="24"/>
                <w:szCs w:val="24"/>
              </w:rPr>
              <w:t xml:space="preserve"> </w:t>
            </w:r>
            <w:proofErr w:type="spellStart"/>
            <w:r w:rsidRPr="00EE1DB3">
              <w:rPr>
                <w:sz w:val="24"/>
                <w:szCs w:val="24"/>
              </w:rPr>
              <w:t>показа</w:t>
            </w:r>
            <w:r w:rsidRPr="00EE1DB3">
              <w:rPr>
                <w:sz w:val="24"/>
                <w:szCs w:val="24"/>
              </w:rPr>
              <w:lastRenderedPageBreak/>
              <w:t>-теля</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42" w:right="-108"/>
              <w:jc w:val="center"/>
              <w:rPr>
                <w:sz w:val="24"/>
                <w:szCs w:val="24"/>
              </w:rPr>
            </w:pPr>
            <w:r w:rsidRPr="00EE1DB3">
              <w:rPr>
                <w:sz w:val="24"/>
                <w:szCs w:val="24"/>
              </w:rPr>
              <w:lastRenderedPageBreak/>
              <w:t xml:space="preserve">Признак </w:t>
            </w:r>
            <w:proofErr w:type="spellStart"/>
            <w:proofErr w:type="gramStart"/>
            <w:r w:rsidRPr="00EE1DB3">
              <w:rPr>
                <w:sz w:val="24"/>
                <w:szCs w:val="24"/>
              </w:rPr>
              <w:t>возраста-ния</w:t>
            </w:r>
            <w:proofErr w:type="spellEnd"/>
            <w:proofErr w:type="gramEnd"/>
            <w:r w:rsidRPr="00EE1DB3">
              <w:rPr>
                <w:sz w:val="24"/>
                <w:szCs w:val="24"/>
              </w:rPr>
              <w:t>/</w:t>
            </w:r>
          </w:p>
          <w:p w:rsidR="00EE1DB3" w:rsidRPr="00EE1DB3" w:rsidRDefault="00EE1DB3" w:rsidP="00EE1DB3">
            <w:pPr>
              <w:ind w:left="-142" w:right="-108"/>
              <w:jc w:val="center"/>
              <w:rPr>
                <w:spacing w:val="-20"/>
                <w:sz w:val="24"/>
                <w:szCs w:val="24"/>
              </w:rPr>
            </w:pPr>
            <w:r w:rsidRPr="00EE1DB3">
              <w:rPr>
                <w:sz w:val="24"/>
                <w:szCs w:val="24"/>
              </w:rPr>
              <w:lastRenderedPageBreak/>
              <w:t>/убыва</w:t>
            </w:r>
            <w:r w:rsidRPr="00EE1DB3">
              <w:rPr>
                <w:spacing w:val="-20"/>
                <w:sz w:val="24"/>
                <w:szCs w:val="24"/>
              </w:rPr>
              <w:t>ния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42" w:right="-108"/>
              <w:jc w:val="center"/>
              <w:rPr>
                <w:sz w:val="24"/>
                <w:szCs w:val="24"/>
              </w:rPr>
            </w:pPr>
            <w:r w:rsidRPr="00EE1DB3">
              <w:rPr>
                <w:sz w:val="24"/>
                <w:szCs w:val="24"/>
              </w:rPr>
              <w:lastRenderedPageBreak/>
              <w:t xml:space="preserve">Единица измерения </w:t>
            </w:r>
          </w:p>
          <w:p w:rsidR="00EE1DB3" w:rsidRPr="00EE1DB3" w:rsidRDefault="00EE1DB3" w:rsidP="00EE1DB3">
            <w:pPr>
              <w:ind w:left="-142" w:right="-108"/>
              <w:jc w:val="center"/>
              <w:rPr>
                <w:spacing w:val="-20"/>
                <w:sz w:val="24"/>
                <w:szCs w:val="24"/>
              </w:rPr>
            </w:pPr>
            <w:r w:rsidRPr="00EE1DB3">
              <w:rPr>
                <w:spacing w:val="-20"/>
                <w:sz w:val="24"/>
                <w:szCs w:val="24"/>
              </w:rPr>
              <w:lastRenderedPageBreak/>
              <w:t>(по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42" w:right="-108"/>
              <w:jc w:val="center"/>
              <w:rPr>
                <w:sz w:val="24"/>
                <w:szCs w:val="24"/>
              </w:rPr>
            </w:pPr>
            <w:r w:rsidRPr="00EE1DB3">
              <w:rPr>
                <w:sz w:val="24"/>
                <w:szCs w:val="24"/>
              </w:rPr>
              <w:lastRenderedPageBreak/>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34" w:right="-108"/>
              <w:jc w:val="center"/>
              <w:rPr>
                <w:sz w:val="24"/>
                <w:szCs w:val="24"/>
              </w:rPr>
            </w:pPr>
            <w:r w:rsidRPr="00EE1DB3">
              <w:rPr>
                <w:sz w:val="24"/>
                <w:szCs w:val="24"/>
              </w:rPr>
              <w:t>Базовое значение показателя</w:t>
            </w:r>
          </w:p>
        </w:tc>
        <w:tc>
          <w:tcPr>
            <w:tcW w:w="269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42" w:right="-108"/>
              <w:jc w:val="center"/>
              <w:rPr>
                <w:sz w:val="24"/>
                <w:szCs w:val="24"/>
              </w:rPr>
            </w:pPr>
            <w:r w:rsidRPr="00EE1DB3">
              <w:rPr>
                <w:sz w:val="24"/>
                <w:szCs w:val="24"/>
              </w:rPr>
              <w:t>Значения показателей</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42" w:right="-108"/>
              <w:jc w:val="center"/>
              <w:rPr>
                <w:sz w:val="24"/>
                <w:szCs w:val="24"/>
              </w:rPr>
            </w:pPr>
            <w:r w:rsidRPr="00EE1DB3">
              <w:rPr>
                <w:sz w:val="24"/>
                <w:szCs w:val="24"/>
              </w:rPr>
              <w:t>Документ</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42" w:right="-108"/>
              <w:jc w:val="center"/>
              <w:rPr>
                <w:sz w:val="24"/>
                <w:szCs w:val="24"/>
              </w:rPr>
            </w:pPr>
            <w:r w:rsidRPr="00EE1DB3">
              <w:rPr>
                <w:sz w:val="24"/>
                <w:szCs w:val="24"/>
              </w:rPr>
              <w:t xml:space="preserve">Ответственный </w:t>
            </w:r>
          </w:p>
          <w:p w:rsidR="00EE1DB3" w:rsidRPr="00EE1DB3" w:rsidRDefault="00EE1DB3" w:rsidP="00EE1DB3">
            <w:pPr>
              <w:ind w:left="-142" w:right="-108"/>
              <w:jc w:val="center"/>
              <w:rPr>
                <w:sz w:val="24"/>
                <w:szCs w:val="24"/>
              </w:rPr>
            </w:pPr>
            <w:r w:rsidRPr="00EE1DB3">
              <w:rPr>
                <w:sz w:val="24"/>
                <w:szCs w:val="24"/>
              </w:rPr>
              <w:t>за достижение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42" w:right="-108"/>
              <w:jc w:val="center"/>
              <w:rPr>
                <w:sz w:val="24"/>
                <w:szCs w:val="24"/>
              </w:rPr>
            </w:pPr>
            <w:r w:rsidRPr="00EE1DB3">
              <w:rPr>
                <w:sz w:val="24"/>
                <w:szCs w:val="24"/>
              </w:rPr>
              <w:t xml:space="preserve">Связь с </w:t>
            </w:r>
            <w:proofErr w:type="spellStart"/>
            <w:r w:rsidRPr="00EE1DB3">
              <w:rPr>
                <w:sz w:val="24"/>
                <w:szCs w:val="24"/>
              </w:rPr>
              <w:t>показа-телямина</w:t>
            </w:r>
            <w:r w:rsidRPr="00EE1DB3">
              <w:rPr>
                <w:sz w:val="24"/>
                <w:szCs w:val="24"/>
              </w:rPr>
              <w:lastRenderedPageBreak/>
              <w:t>циональ-ных</w:t>
            </w:r>
            <w:proofErr w:type="spellEnd"/>
            <w:r w:rsidRPr="00EE1DB3">
              <w:rPr>
                <w:sz w:val="24"/>
                <w:szCs w:val="24"/>
              </w:rPr>
              <w:t xml:space="preserve"> целей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42" w:right="-108"/>
              <w:jc w:val="center"/>
              <w:rPr>
                <w:sz w:val="24"/>
                <w:szCs w:val="24"/>
              </w:rPr>
            </w:pPr>
            <w:proofErr w:type="spellStart"/>
            <w:proofErr w:type="gramStart"/>
            <w:r w:rsidRPr="00EE1DB3">
              <w:rPr>
                <w:sz w:val="24"/>
                <w:szCs w:val="24"/>
              </w:rPr>
              <w:lastRenderedPageBreak/>
              <w:t>Информа-ционная</w:t>
            </w:r>
            <w:proofErr w:type="spellEnd"/>
            <w:proofErr w:type="gramEnd"/>
            <w:r w:rsidRPr="00EE1DB3">
              <w:rPr>
                <w:sz w:val="24"/>
                <w:szCs w:val="24"/>
              </w:rPr>
              <w:t xml:space="preserve"> система</w:t>
            </w:r>
          </w:p>
        </w:tc>
      </w:tr>
      <w:tr w:rsidR="00EE1DB3" w:rsidRPr="00EE1DB3" w:rsidTr="00EE1DB3">
        <w:tc>
          <w:tcPr>
            <w:tcW w:w="5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34" w:right="-108"/>
              <w:jc w:val="center"/>
              <w:rPr>
                <w:sz w:val="24"/>
                <w:szCs w:val="24"/>
              </w:rPr>
            </w:pPr>
            <w:proofErr w:type="spellStart"/>
            <w:proofErr w:type="gramStart"/>
            <w:r w:rsidRPr="00EE1DB3">
              <w:rPr>
                <w:sz w:val="24"/>
                <w:szCs w:val="24"/>
              </w:rPr>
              <w:t>значе-ние</w:t>
            </w:r>
            <w:proofErr w:type="spellEnd"/>
            <w:proofErr w:type="gramEnd"/>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год</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r w:rsidRPr="00EE1DB3">
              <w:rPr>
                <w:sz w:val="24"/>
                <w:szCs w:val="24"/>
              </w:rPr>
              <w:t>2025</w:t>
            </w:r>
          </w:p>
          <w:p w:rsidR="00EE1DB3" w:rsidRPr="00EE1DB3" w:rsidRDefault="00EE1DB3" w:rsidP="00EE1DB3">
            <w:pPr>
              <w:ind w:left="-108" w:right="-108"/>
              <w:jc w:val="center"/>
              <w:rPr>
                <w:sz w:val="24"/>
                <w:szCs w:val="24"/>
              </w:rPr>
            </w:pPr>
            <w:r w:rsidRPr="00EE1DB3">
              <w:rPr>
                <w:sz w:val="24"/>
                <w:szCs w:val="24"/>
              </w:rPr>
              <w:t>год</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r w:rsidRPr="00EE1DB3">
              <w:rPr>
                <w:sz w:val="24"/>
                <w:szCs w:val="24"/>
              </w:rPr>
              <w:t>2026</w:t>
            </w:r>
          </w:p>
          <w:p w:rsidR="00EE1DB3" w:rsidRPr="00EE1DB3" w:rsidRDefault="00EE1DB3" w:rsidP="00EE1DB3">
            <w:pPr>
              <w:ind w:left="-108" w:right="-108"/>
              <w:jc w:val="center"/>
              <w:rPr>
                <w:sz w:val="24"/>
                <w:szCs w:val="24"/>
              </w:rPr>
            </w:pPr>
            <w:r w:rsidRPr="00EE1DB3">
              <w:rPr>
                <w:sz w:val="24"/>
                <w:szCs w:val="24"/>
              </w:rPr>
              <w:t>год</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r w:rsidRPr="00EE1DB3">
              <w:rPr>
                <w:sz w:val="24"/>
                <w:szCs w:val="24"/>
              </w:rPr>
              <w:t>2027 год</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r w:rsidRPr="00EE1DB3">
              <w:rPr>
                <w:sz w:val="24"/>
                <w:szCs w:val="24"/>
              </w:rPr>
              <w:t>2030</w:t>
            </w:r>
          </w:p>
          <w:p w:rsidR="00EE1DB3" w:rsidRPr="00EE1DB3" w:rsidRDefault="00EE1DB3" w:rsidP="00EE1DB3">
            <w:pPr>
              <w:ind w:left="-108" w:right="-108"/>
              <w:jc w:val="center"/>
              <w:rPr>
                <w:sz w:val="24"/>
                <w:szCs w:val="24"/>
              </w:rPr>
            </w:pPr>
            <w:r w:rsidRPr="00EE1DB3">
              <w:rPr>
                <w:sz w:val="24"/>
                <w:szCs w:val="24"/>
              </w:rPr>
              <w:t>год (</w:t>
            </w:r>
            <w:proofErr w:type="spellStart"/>
            <w:r w:rsidRPr="00EE1DB3">
              <w:rPr>
                <w:sz w:val="24"/>
                <w:szCs w:val="24"/>
              </w:rPr>
              <w:t>спра-вочно</w:t>
            </w:r>
            <w:proofErr w:type="spellEnd"/>
            <w:r w:rsidRPr="00EE1DB3">
              <w:rPr>
                <w:sz w:val="24"/>
                <w:szCs w:val="24"/>
              </w:rPr>
              <w:t>)</w:t>
            </w:r>
          </w:p>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r>
    </w:tbl>
    <w:p w:rsidR="00EE1DB3" w:rsidRPr="00EE1DB3" w:rsidRDefault="00EE1DB3" w:rsidP="00EE1DB3">
      <w:pPr>
        <w:rPr>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559"/>
        <w:gridCol w:w="709"/>
        <w:gridCol w:w="992"/>
        <w:gridCol w:w="992"/>
        <w:gridCol w:w="992"/>
        <w:gridCol w:w="709"/>
        <w:gridCol w:w="567"/>
        <w:gridCol w:w="673"/>
        <w:gridCol w:w="673"/>
        <w:gridCol w:w="673"/>
        <w:gridCol w:w="674"/>
        <w:gridCol w:w="1418"/>
        <w:gridCol w:w="1984"/>
        <w:gridCol w:w="993"/>
        <w:gridCol w:w="1134"/>
      </w:tblGrid>
      <w:tr w:rsidR="00EE1DB3" w:rsidRPr="00EE1DB3" w:rsidTr="00EE1DB3">
        <w:trPr>
          <w:tblHeader/>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jc w:val="center"/>
              <w:rPr>
                <w:sz w:val="24"/>
                <w:szCs w:val="24"/>
              </w:rPr>
            </w:pPr>
            <w:r w:rsidRPr="00EE1DB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ind w:right="-108"/>
              <w:jc w:val="center"/>
              <w:rPr>
                <w:sz w:val="24"/>
                <w:szCs w:val="24"/>
              </w:rPr>
            </w:pPr>
            <w:r w:rsidRPr="00EE1DB3">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jc w:val="center"/>
              <w:rPr>
                <w:sz w:val="24"/>
                <w:szCs w:val="24"/>
              </w:rPr>
            </w:pPr>
            <w:r w:rsidRPr="00EE1DB3">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ind w:left="-108" w:right="-108"/>
              <w:jc w:val="center"/>
              <w:rPr>
                <w:sz w:val="24"/>
                <w:szCs w:val="24"/>
              </w:rPr>
            </w:pPr>
            <w:r w:rsidRPr="00EE1DB3">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jc w:val="center"/>
              <w:rPr>
                <w:sz w:val="24"/>
                <w:szCs w:val="24"/>
              </w:rPr>
            </w:pPr>
            <w:r w:rsidRPr="00EE1DB3">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ind w:left="-108" w:right="-108"/>
              <w:jc w:val="center"/>
              <w:rPr>
                <w:sz w:val="24"/>
                <w:szCs w:val="24"/>
              </w:rPr>
            </w:pPr>
            <w:r w:rsidRPr="00EE1DB3">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jc w:val="center"/>
              <w:rPr>
                <w:sz w:val="24"/>
                <w:szCs w:val="24"/>
              </w:rPr>
            </w:pPr>
            <w:r w:rsidRPr="00EE1DB3">
              <w:rPr>
                <w:sz w:val="24"/>
                <w:szCs w:val="24"/>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ind w:left="-108" w:right="-108"/>
              <w:jc w:val="center"/>
              <w:rPr>
                <w:sz w:val="24"/>
                <w:szCs w:val="24"/>
              </w:rPr>
            </w:pPr>
            <w:r w:rsidRPr="00EE1DB3">
              <w:rPr>
                <w:sz w:val="24"/>
                <w:szCs w:val="24"/>
              </w:rPr>
              <w:t>8</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jc w:val="center"/>
              <w:rPr>
                <w:sz w:val="24"/>
                <w:szCs w:val="24"/>
              </w:rPr>
            </w:pPr>
            <w:r w:rsidRPr="00EE1DB3">
              <w:rPr>
                <w:sz w:val="24"/>
                <w:szCs w:val="24"/>
              </w:rPr>
              <w:t>9</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jc w:val="center"/>
              <w:rPr>
                <w:sz w:val="24"/>
                <w:szCs w:val="24"/>
              </w:rPr>
            </w:pPr>
            <w:r w:rsidRPr="00EE1DB3">
              <w:rPr>
                <w:sz w:val="24"/>
                <w:szCs w:val="24"/>
              </w:rPr>
              <w:t>10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jc w:val="center"/>
              <w:rPr>
                <w:sz w:val="24"/>
                <w:szCs w:val="24"/>
              </w:rPr>
            </w:pPr>
            <w:r w:rsidRPr="00EE1DB3">
              <w:rPr>
                <w:sz w:val="24"/>
                <w:szCs w:val="24"/>
              </w:rPr>
              <w:t>11</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jc w:val="center"/>
              <w:rPr>
                <w:sz w:val="24"/>
                <w:szCs w:val="24"/>
              </w:rPr>
            </w:pPr>
            <w:r w:rsidRPr="00EE1DB3">
              <w:rPr>
                <w:sz w:val="24"/>
                <w:szCs w:val="24"/>
              </w:rPr>
              <w:t>12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ind w:left="-108" w:right="-108"/>
              <w:jc w:val="center"/>
              <w:rPr>
                <w:sz w:val="24"/>
                <w:szCs w:val="24"/>
              </w:rPr>
            </w:pPr>
            <w:r w:rsidRPr="00EE1DB3">
              <w:rPr>
                <w:sz w:val="24"/>
                <w:szCs w:val="24"/>
              </w:rPr>
              <w:t>13</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ind w:left="-108" w:right="-108"/>
              <w:jc w:val="center"/>
              <w:rPr>
                <w:sz w:val="24"/>
                <w:szCs w:val="24"/>
              </w:rPr>
            </w:pPr>
            <w:r w:rsidRPr="00EE1DB3">
              <w:rPr>
                <w:sz w:val="24"/>
                <w:szCs w:val="24"/>
              </w:rPr>
              <w:t>14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jc w:val="center"/>
              <w:rPr>
                <w:sz w:val="24"/>
                <w:szCs w:val="24"/>
              </w:rPr>
            </w:pPr>
            <w:r w:rsidRPr="00EE1DB3">
              <w:rPr>
                <w:sz w:val="24"/>
                <w:szCs w:val="24"/>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jc w:val="center"/>
              <w:rPr>
                <w:sz w:val="24"/>
                <w:szCs w:val="24"/>
              </w:rPr>
            </w:pPr>
            <w:r w:rsidRPr="00EE1DB3">
              <w:rPr>
                <w:sz w:val="24"/>
                <w:szCs w:val="24"/>
              </w:rPr>
              <w:t>16</w:t>
            </w:r>
          </w:p>
        </w:tc>
      </w:tr>
      <w:tr w:rsidR="00EE1DB3" w:rsidRPr="00EE1DB3" w:rsidTr="00EE1DB3">
        <w:tc>
          <w:tcPr>
            <w:tcW w:w="15276"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r w:rsidRPr="00EE1DB3">
              <w:rPr>
                <w:sz w:val="24"/>
                <w:szCs w:val="24"/>
              </w:rPr>
              <w:t xml:space="preserve">1. Цель муниципальной программы </w:t>
            </w:r>
            <w:r w:rsidRPr="00EE1DB3">
              <w:rPr>
                <w:kern w:val="2"/>
                <w:sz w:val="24"/>
                <w:szCs w:val="24"/>
              </w:rPr>
              <w:t xml:space="preserve">«Повышение качества и комфорта проживания населения </w:t>
            </w:r>
            <w:r w:rsidRPr="00EE1DB3">
              <w:rPr>
                <w:kern w:val="2"/>
                <w:sz w:val="24"/>
                <w:szCs w:val="24"/>
              </w:rPr>
              <w:br/>
              <w:t>на территории Киселевского сельского поселения»</w:t>
            </w:r>
          </w:p>
        </w:tc>
      </w:tr>
      <w:tr w:rsidR="00EE1DB3" w:rsidRPr="00EE1DB3" w:rsidTr="00EE1DB3">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right="-108"/>
              <w:rPr>
                <w:kern w:val="2"/>
                <w:sz w:val="24"/>
                <w:szCs w:val="24"/>
              </w:rPr>
            </w:pPr>
            <w:r w:rsidRPr="00EE1DB3">
              <w:rPr>
                <w:kern w:val="2"/>
                <w:sz w:val="24"/>
                <w:szCs w:val="24"/>
              </w:rPr>
              <w:t xml:space="preserve">1. Доля </w:t>
            </w:r>
            <w:proofErr w:type="spellStart"/>
            <w:proofErr w:type="gramStart"/>
            <w:r w:rsidRPr="00EE1DB3">
              <w:rPr>
                <w:kern w:val="2"/>
                <w:sz w:val="24"/>
                <w:szCs w:val="24"/>
              </w:rPr>
              <w:t>благо-устроенных</w:t>
            </w:r>
            <w:proofErr w:type="spellEnd"/>
            <w:proofErr w:type="gramEnd"/>
            <w:r w:rsidRPr="00EE1DB3">
              <w:rPr>
                <w:kern w:val="2"/>
                <w:sz w:val="24"/>
                <w:szCs w:val="24"/>
              </w:rPr>
              <w:t xml:space="preserve"> объектов в </w:t>
            </w:r>
            <w:proofErr w:type="spellStart"/>
            <w:r w:rsidRPr="00EE1DB3">
              <w:rPr>
                <w:kern w:val="2"/>
                <w:sz w:val="24"/>
                <w:szCs w:val="24"/>
              </w:rPr>
              <w:t>Киселевском</w:t>
            </w:r>
            <w:proofErr w:type="spellEnd"/>
            <w:r w:rsidRPr="00EE1DB3">
              <w:rPr>
                <w:kern w:val="2"/>
                <w:sz w:val="24"/>
                <w:szCs w:val="24"/>
              </w:rPr>
              <w:t xml:space="preserve"> сельском  поселении от общего количества объектов, требующих благоустройства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proofErr w:type="spellStart"/>
            <w:proofErr w:type="gramStart"/>
            <w:r w:rsidRPr="00EE1DB3">
              <w:rPr>
                <w:sz w:val="24"/>
                <w:szCs w:val="24"/>
              </w:rPr>
              <w:t>возрас-тающий</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roofErr w:type="spellStart"/>
            <w:proofErr w:type="gramStart"/>
            <w:r w:rsidRPr="00EE1DB3">
              <w:rPr>
                <w:sz w:val="24"/>
                <w:szCs w:val="24"/>
              </w:rPr>
              <w:t>процен-тов</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r w:rsidRPr="00EE1DB3">
              <w:rPr>
                <w:sz w:val="24"/>
                <w:szCs w:val="24"/>
              </w:rPr>
              <w:t>ведомственный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r w:rsidRPr="00EE1DB3">
              <w:rPr>
                <w:sz w:val="24"/>
                <w:szCs w:val="24"/>
              </w:rPr>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p w:rsidR="00EE1DB3" w:rsidRPr="00EE1DB3" w:rsidRDefault="00EE1DB3" w:rsidP="00EE1DB3">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r w:rsidRPr="00EE1DB3">
              <w:rPr>
                <w:kern w:val="2"/>
                <w:sz w:val="24"/>
                <w:szCs w:val="24"/>
              </w:rPr>
              <w:t>Постановление Администрации Киселевского сельского поселения от 09.11.2018 № 121 «Об утверждении муниципальной программы Киселевского сельского поселения «Формирование современной городской среды на территории муниципальн</w:t>
            </w:r>
            <w:r w:rsidRPr="00EE1DB3">
              <w:rPr>
                <w:kern w:val="2"/>
                <w:sz w:val="24"/>
                <w:szCs w:val="24"/>
              </w:rPr>
              <w:lastRenderedPageBreak/>
              <w:t>ого образования «Киселевское сельское поселение»»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r w:rsidRPr="00EE1DB3">
              <w:rPr>
                <w:sz w:val="24"/>
                <w:szCs w:val="24"/>
              </w:rPr>
              <w:lastRenderedPageBreak/>
              <w:t>Администрация Киселевского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bl>
    <w:p w:rsidR="00EE1DB3" w:rsidRPr="00EE1DB3" w:rsidRDefault="00EE1DB3" w:rsidP="00EE1DB3">
      <w:pP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3. Перечень структурных элементов муниципальной программы</w:t>
      </w:r>
    </w:p>
    <w:p w:rsidR="00EE1DB3" w:rsidRPr="00EE1DB3" w:rsidRDefault="00EE1DB3" w:rsidP="00EE1DB3">
      <w:pPr>
        <w:jc w:val="center"/>
        <w:rPr>
          <w:sz w:val="24"/>
          <w:szCs w:val="24"/>
        </w:rPr>
      </w:pPr>
    </w:p>
    <w:p w:rsidR="00EE1DB3" w:rsidRPr="00EE1DB3" w:rsidRDefault="00EE1DB3" w:rsidP="00EE1DB3">
      <w:pPr>
        <w:jc w:val="center"/>
        <w:rPr>
          <w:sz w:val="24"/>
          <w:szCs w:val="24"/>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111"/>
        <w:gridCol w:w="5954"/>
        <w:gridCol w:w="4110"/>
      </w:tblGrid>
      <w:tr w:rsidR="00EE1DB3" w:rsidRPr="00EE1DB3" w:rsidTr="00EE1DB3">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 xml:space="preserve">№ </w:t>
            </w:r>
          </w:p>
          <w:p w:rsidR="00EE1DB3" w:rsidRPr="00EE1DB3" w:rsidRDefault="00EE1DB3" w:rsidP="00EE1DB3">
            <w:pPr>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 xml:space="preserve">Задача структурного элемента </w:t>
            </w: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 xml:space="preserve">Краткое описание ожидаемых эффектов </w:t>
            </w:r>
          </w:p>
          <w:p w:rsidR="00EE1DB3" w:rsidRPr="00EE1DB3" w:rsidRDefault="00EE1DB3" w:rsidP="00EE1DB3">
            <w:pPr>
              <w:jc w:val="center"/>
              <w:rPr>
                <w:sz w:val="24"/>
                <w:szCs w:val="24"/>
              </w:rPr>
            </w:pPr>
            <w:r w:rsidRPr="00EE1DB3">
              <w:rPr>
                <w:sz w:val="24"/>
                <w:szCs w:val="24"/>
              </w:rPr>
              <w:t>от реализации задачи структурного элемента</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Связь с показателями</w:t>
            </w:r>
          </w:p>
        </w:tc>
      </w:tr>
    </w:tbl>
    <w:p w:rsidR="00EE1DB3" w:rsidRPr="00EE1DB3" w:rsidRDefault="00EE1DB3" w:rsidP="00EE1DB3">
      <w:pPr>
        <w:rPr>
          <w:sz w:val="24"/>
          <w:szCs w:val="24"/>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111"/>
        <w:gridCol w:w="5954"/>
        <w:gridCol w:w="4110"/>
      </w:tblGrid>
      <w:tr w:rsidR="00EE1DB3" w:rsidRPr="00EE1DB3" w:rsidTr="00EE1DB3">
        <w:trPr>
          <w:tblHeader/>
        </w:trPr>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2</w:t>
            </w: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3</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4</w:t>
            </w:r>
          </w:p>
        </w:tc>
      </w:tr>
      <w:tr w:rsidR="00EE1DB3" w:rsidRPr="00EE1DB3" w:rsidTr="00EE1DB3">
        <w:tc>
          <w:tcPr>
            <w:tcW w:w="1479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ind w:left="360"/>
              <w:jc w:val="center"/>
              <w:rPr>
                <w:sz w:val="24"/>
                <w:szCs w:val="24"/>
                <w:highlight w:val="yellow"/>
              </w:rPr>
            </w:pPr>
            <w:r w:rsidRPr="00EE1DB3">
              <w:rPr>
                <w:sz w:val="24"/>
                <w:szCs w:val="24"/>
              </w:rPr>
              <w:t>1. Комплексы процессных мероприятий</w:t>
            </w:r>
          </w:p>
        </w:tc>
      </w:tr>
      <w:tr w:rsidR="00EE1DB3" w:rsidRPr="00EE1DB3" w:rsidTr="00EE1DB3">
        <w:tc>
          <w:tcPr>
            <w:tcW w:w="1479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320CBD">
            <w:pPr>
              <w:pStyle w:val="afe"/>
              <w:numPr>
                <w:ilvl w:val="1"/>
                <w:numId w:val="2"/>
              </w:numPr>
              <w:jc w:val="center"/>
            </w:pPr>
            <w:r w:rsidRPr="00EE1DB3">
              <w:t>Комплекс процессных мероприятий «Благоустройство общественных территорий Киселевского сельского поселения»</w:t>
            </w:r>
          </w:p>
          <w:p w:rsidR="00EE1DB3" w:rsidRPr="00EE1DB3" w:rsidRDefault="00EE1DB3" w:rsidP="00EE1DB3">
            <w:pPr>
              <w:rPr>
                <w:sz w:val="24"/>
                <w:szCs w:val="24"/>
              </w:rPr>
            </w:pPr>
            <w:r w:rsidRPr="00EE1DB3">
              <w:rPr>
                <w:sz w:val="24"/>
                <w:szCs w:val="24"/>
              </w:rPr>
              <w:t>Ответственный за реализацию – Ведущий специалист по вопросам муниципального хозяйства</w:t>
            </w:r>
          </w:p>
          <w:p w:rsidR="00EE1DB3" w:rsidRPr="00EE1DB3" w:rsidRDefault="00EE1DB3" w:rsidP="00EE1DB3">
            <w:pPr>
              <w:rPr>
                <w:sz w:val="24"/>
                <w:szCs w:val="24"/>
              </w:rPr>
            </w:pPr>
            <w:r w:rsidRPr="00EE1DB3">
              <w:rPr>
                <w:sz w:val="24"/>
                <w:szCs w:val="24"/>
              </w:rPr>
              <w:t>Срок реализации: 2025-2030 годы</w:t>
            </w:r>
          </w:p>
        </w:tc>
      </w:tr>
      <w:tr w:rsidR="00EE1DB3" w:rsidRPr="00EE1DB3" w:rsidTr="00EE1DB3">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1.1.1.</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both"/>
              <w:rPr>
                <w:sz w:val="24"/>
                <w:szCs w:val="24"/>
              </w:rPr>
            </w:pPr>
            <w:r w:rsidRPr="00EE1DB3">
              <w:rPr>
                <w:sz w:val="24"/>
                <w:szCs w:val="24"/>
              </w:rPr>
              <w:t>Повышено благоустройство общественных территорий Киселевского сельского поселения</w:t>
            </w: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both"/>
              <w:rPr>
                <w:sz w:val="24"/>
                <w:szCs w:val="24"/>
              </w:rPr>
            </w:pPr>
            <w:r w:rsidRPr="00EE1DB3">
              <w:rPr>
                <w:sz w:val="24"/>
                <w:szCs w:val="24"/>
              </w:rPr>
              <w:t>Увеличение количества благоустроенных общественных территорий Киселевского сельского поселения</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both"/>
              <w:rPr>
                <w:sz w:val="24"/>
                <w:szCs w:val="24"/>
              </w:rPr>
            </w:pPr>
            <w:r w:rsidRPr="00EE1DB3">
              <w:rPr>
                <w:kern w:val="2"/>
                <w:sz w:val="24"/>
                <w:szCs w:val="24"/>
              </w:rPr>
              <w:t xml:space="preserve">Доля благоустроенных объектов в </w:t>
            </w:r>
            <w:proofErr w:type="spellStart"/>
            <w:r w:rsidRPr="00EE1DB3">
              <w:rPr>
                <w:kern w:val="2"/>
                <w:sz w:val="24"/>
                <w:szCs w:val="24"/>
              </w:rPr>
              <w:t>Киселевском</w:t>
            </w:r>
            <w:proofErr w:type="spellEnd"/>
            <w:r w:rsidRPr="00EE1DB3">
              <w:rPr>
                <w:kern w:val="2"/>
                <w:sz w:val="24"/>
                <w:szCs w:val="24"/>
              </w:rPr>
              <w:t xml:space="preserve"> сельском  поселении от общего количества объектов, требующих благоустройства</w:t>
            </w:r>
          </w:p>
        </w:tc>
      </w:tr>
      <w:tr w:rsidR="00EE1DB3" w:rsidRPr="00EE1DB3" w:rsidTr="00EE1DB3">
        <w:tc>
          <w:tcPr>
            <w:tcW w:w="1479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pStyle w:val="afe"/>
              <w:ind w:left="1440"/>
            </w:pPr>
            <w:r w:rsidRPr="00EE1DB3">
              <w:t>1.2.Комплекс процессных мероприятий «Повышение качества благоустроенных общественных территорий Киселевского сельского поселения»</w:t>
            </w:r>
          </w:p>
          <w:p w:rsidR="00EE1DB3" w:rsidRPr="00EE1DB3" w:rsidRDefault="00EE1DB3" w:rsidP="00EE1DB3">
            <w:pPr>
              <w:rPr>
                <w:sz w:val="24"/>
                <w:szCs w:val="24"/>
              </w:rPr>
            </w:pPr>
            <w:r w:rsidRPr="00EE1DB3">
              <w:rPr>
                <w:sz w:val="24"/>
                <w:szCs w:val="24"/>
              </w:rPr>
              <w:t>Ответственный за реализацию – Ведущий специалист по вопросам муниципального хозяйства</w:t>
            </w:r>
          </w:p>
          <w:p w:rsidR="00EE1DB3" w:rsidRPr="00EE1DB3" w:rsidRDefault="00EE1DB3" w:rsidP="00EE1DB3">
            <w:pPr>
              <w:rPr>
                <w:sz w:val="24"/>
                <w:szCs w:val="24"/>
              </w:rPr>
            </w:pPr>
            <w:r w:rsidRPr="00EE1DB3">
              <w:rPr>
                <w:sz w:val="24"/>
                <w:szCs w:val="24"/>
              </w:rPr>
              <w:t>Срок реализации: 2025-2030 годы</w:t>
            </w:r>
          </w:p>
        </w:tc>
      </w:tr>
      <w:tr w:rsidR="00EE1DB3" w:rsidRPr="00EE1DB3" w:rsidTr="00EE1DB3">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1.2.1.</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both"/>
              <w:rPr>
                <w:sz w:val="24"/>
                <w:szCs w:val="24"/>
              </w:rPr>
            </w:pPr>
            <w:r w:rsidRPr="00EE1DB3">
              <w:rPr>
                <w:sz w:val="24"/>
                <w:szCs w:val="24"/>
              </w:rPr>
              <w:t>Повышено качество благоустроенных общественных территорий Киселевского сельского поселения</w:t>
            </w: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both"/>
              <w:rPr>
                <w:sz w:val="24"/>
                <w:szCs w:val="24"/>
              </w:rPr>
            </w:pPr>
            <w:r w:rsidRPr="00EE1DB3">
              <w:rPr>
                <w:sz w:val="24"/>
                <w:szCs w:val="24"/>
              </w:rPr>
              <w:t>Увеличение качества благоустроенных общественных территорий Киселевского сельского поселения</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both"/>
              <w:rPr>
                <w:sz w:val="24"/>
                <w:szCs w:val="24"/>
              </w:rPr>
            </w:pPr>
            <w:r w:rsidRPr="00EE1DB3">
              <w:rPr>
                <w:kern w:val="2"/>
                <w:sz w:val="24"/>
                <w:szCs w:val="24"/>
              </w:rPr>
              <w:t xml:space="preserve">Доля благоустроенных объектов в </w:t>
            </w:r>
            <w:proofErr w:type="spellStart"/>
            <w:r w:rsidRPr="00EE1DB3">
              <w:rPr>
                <w:kern w:val="2"/>
                <w:sz w:val="24"/>
                <w:szCs w:val="24"/>
              </w:rPr>
              <w:t>Киселевском</w:t>
            </w:r>
            <w:proofErr w:type="spellEnd"/>
            <w:r w:rsidRPr="00EE1DB3">
              <w:rPr>
                <w:kern w:val="2"/>
                <w:sz w:val="24"/>
                <w:szCs w:val="24"/>
              </w:rPr>
              <w:t xml:space="preserve"> сельском  поселении от общего количества объектов, требующих благоустройства</w:t>
            </w:r>
          </w:p>
        </w:tc>
      </w:tr>
    </w:tbl>
    <w:p w:rsidR="00EE1DB3" w:rsidRPr="00EE1DB3" w:rsidRDefault="00EE1DB3" w:rsidP="00EE1DB3">
      <w:pPr>
        <w:tabs>
          <w:tab w:val="left" w:pos="5181"/>
        </w:tabs>
        <w:ind w:firstLine="709"/>
        <w:jc w:val="both"/>
        <w:rPr>
          <w:sz w:val="24"/>
          <w:szCs w:val="24"/>
        </w:rPr>
      </w:pPr>
    </w:p>
    <w:p w:rsidR="00EE1DB3" w:rsidRPr="00EE1DB3" w:rsidRDefault="00EE1DB3" w:rsidP="00EE1DB3">
      <w:pPr>
        <w:ind w:left="360"/>
        <w:jc w:val="center"/>
        <w:rPr>
          <w:sz w:val="24"/>
          <w:szCs w:val="24"/>
        </w:rPr>
      </w:pPr>
    </w:p>
    <w:p w:rsidR="00EE1DB3" w:rsidRPr="00EE1DB3" w:rsidRDefault="00EE1DB3" w:rsidP="00EE1DB3">
      <w:pPr>
        <w:ind w:left="360"/>
        <w:jc w:val="center"/>
        <w:rPr>
          <w:sz w:val="24"/>
          <w:szCs w:val="24"/>
        </w:rPr>
      </w:pPr>
      <w:r w:rsidRPr="00EE1DB3">
        <w:rPr>
          <w:sz w:val="24"/>
          <w:szCs w:val="24"/>
        </w:rPr>
        <w:t>4.Параметры финансового обеспечения муниципальной программы</w:t>
      </w:r>
    </w:p>
    <w:p w:rsidR="00EE1DB3" w:rsidRPr="00EE1DB3" w:rsidRDefault="00EE1DB3" w:rsidP="00EE1DB3">
      <w:pPr>
        <w:ind w:left="36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6"/>
        <w:gridCol w:w="7545"/>
        <w:gridCol w:w="1492"/>
        <w:gridCol w:w="1745"/>
        <w:gridCol w:w="1482"/>
        <w:gridCol w:w="1649"/>
      </w:tblGrid>
      <w:tr w:rsidR="00EE1DB3" w:rsidRPr="00EE1DB3" w:rsidTr="00EE1DB3">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 xml:space="preserve">№ </w:t>
            </w:r>
          </w:p>
          <w:p w:rsidR="00EE1DB3" w:rsidRPr="00EE1DB3" w:rsidRDefault="00EE1DB3" w:rsidP="00EE1DB3">
            <w:pPr>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75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 xml:space="preserve">Наименование муниципальной программы, </w:t>
            </w:r>
          </w:p>
          <w:p w:rsidR="00EE1DB3" w:rsidRPr="00EE1DB3" w:rsidRDefault="00EE1DB3" w:rsidP="00EE1DB3">
            <w:pPr>
              <w:jc w:val="center"/>
              <w:rPr>
                <w:sz w:val="24"/>
                <w:szCs w:val="24"/>
              </w:rPr>
            </w:pPr>
            <w:r w:rsidRPr="00EE1DB3">
              <w:rPr>
                <w:sz w:val="24"/>
                <w:szCs w:val="24"/>
              </w:rPr>
              <w:t>структурного элемента, источник финансового обеспечения</w:t>
            </w:r>
          </w:p>
        </w:tc>
        <w:tc>
          <w:tcPr>
            <w:tcW w:w="6368"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Объем расходов по годам реализации (тыс. рублей)</w:t>
            </w:r>
          </w:p>
        </w:tc>
      </w:tr>
      <w:tr w:rsidR="00EE1DB3" w:rsidRPr="00EE1DB3" w:rsidTr="00EE1DB3">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 xml:space="preserve">2025 </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 xml:space="preserve">2026 </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2027</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всего</w:t>
            </w:r>
          </w:p>
        </w:tc>
      </w:tr>
    </w:tbl>
    <w:p w:rsidR="00EE1DB3" w:rsidRPr="00EE1DB3" w:rsidRDefault="00EE1DB3" w:rsidP="00EE1DB3">
      <w:pPr>
        <w:rPr>
          <w:sz w:val="24"/>
          <w:szCs w:val="24"/>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6"/>
        <w:gridCol w:w="7545"/>
        <w:gridCol w:w="1492"/>
        <w:gridCol w:w="1745"/>
        <w:gridCol w:w="1482"/>
        <w:gridCol w:w="1649"/>
      </w:tblGrid>
      <w:tr w:rsidR="00EE1DB3" w:rsidRPr="00EE1DB3" w:rsidTr="00EE1DB3">
        <w:trPr>
          <w:tblHeader/>
        </w:trPr>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2</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3</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4</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5</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6</w:t>
            </w:r>
          </w:p>
        </w:tc>
      </w:tr>
      <w:tr w:rsidR="00EE1DB3" w:rsidRPr="00EE1DB3" w:rsidTr="00EE1DB3">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Муниципальная программа «Формирование современной городской среды на территории муниципального образования «Киселевское сельское поселение»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 0,0</w:t>
            </w:r>
          </w:p>
          <w:p w:rsidR="00EE1DB3" w:rsidRPr="00EE1DB3" w:rsidRDefault="00EE1DB3" w:rsidP="00EE1DB3">
            <w:pPr>
              <w:jc w:val="center"/>
              <w:rPr>
                <w:sz w:val="24"/>
                <w:szCs w:val="24"/>
              </w:rPr>
            </w:pP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r w:rsidRPr="00EE1DB3">
              <w:rPr>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r w:rsidRPr="00EE1DB3">
              <w:rPr>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федеральный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областной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местный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276"/>
        </w:trPr>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2.</w:t>
            </w:r>
          </w:p>
        </w:tc>
        <w:tc>
          <w:tcPr>
            <w:tcW w:w="75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Комплекс процессных мероприятий «Благоустройство общественных территорий Киселевского сельского поселения»</w:t>
            </w:r>
          </w:p>
          <w:p w:rsidR="00EE1DB3" w:rsidRPr="00EE1DB3" w:rsidRDefault="00EE1DB3" w:rsidP="00EE1DB3">
            <w:pPr>
              <w:rPr>
                <w:sz w:val="24"/>
                <w:szCs w:val="24"/>
              </w:rPr>
            </w:pPr>
            <w:r w:rsidRPr="00EE1DB3">
              <w:rPr>
                <w:sz w:val="24"/>
                <w:szCs w:val="24"/>
              </w:rPr>
              <w:t xml:space="preserve"> (всего)</w:t>
            </w:r>
            <w:proofErr w:type="gramStart"/>
            <w:r w:rsidRPr="00EE1DB3">
              <w:rPr>
                <w:sz w:val="24"/>
                <w:szCs w:val="24"/>
              </w:rPr>
              <w:t>.</w:t>
            </w:r>
            <w:proofErr w:type="gramEnd"/>
            <w:r w:rsidRPr="00EE1DB3">
              <w:rPr>
                <w:sz w:val="24"/>
                <w:szCs w:val="24"/>
              </w:rPr>
              <w:t xml:space="preserve"> </w:t>
            </w:r>
            <w:proofErr w:type="gramStart"/>
            <w:r w:rsidRPr="00EE1DB3">
              <w:rPr>
                <w:sz w:val="24"/>
                <w:szCs w:val="24"/>
              </w:rPr>
              <w:t>в</w:t>
            </w:r>
            <w:proofErr w:type="gramEnd"/>
            <w:r w:rsidRPr="00EE1DB3">
              <w:rPr>
                <w:sz w:val="24"/>
                <w:szCs w:val="24"/>
              </w:rPr>
              <w:t xml:space="preserve"> том числе:</w:t>
            </w:r>
          </w:p>
        </w:tc>
        <w:tc>
          <w:tcPr>
            <w:tcW w:w="149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r w:rsidRPr="00EE1DB3">
              <w:rPr>
                <w:sz w:val="24"/>
                <w:szCs w:val="24"/>
              </w:rPr>
              <w:t>0,0</w:t>
            </w:r>
          </w:p>
        </w:tc>
        <w:tc>
          <w:tcPr>
            <w:tcW w:w="17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r w:rsidRPr="00EE1DB3">
              <w:rPr>
                <w:sz w:val="24"/>
                <w:szCs w:val="24"/>
              </w:rPr>
              <w:t>0,0</w:t>
            </w:r>
          </w:p>
        </w:tc>
        <w:tc>
          <w:tcPr>
            <w:tcW w:w="148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r w:rsidRPr="00EE1DB3">
              <w:rPr>
                <w:sz w:val="24"/>
                <w:szCs w:val="24"/>
              </w:rPr>
              <w:t>0,0</w:t>
            </w:r>
          </w:p>
        </w:tc>
        <w:tc>
          <w:tcPr>
            <w:tcW w:w="164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276"/>
        </w:trPr>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14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rPr>
                <w:sz w:val="24"/>
                <w:szCs w:val="24"/>
              </w:rPr>
            </w:pPr>
          </w:p>
        </w:tc>
        <w:tc>
          <w:tcPr>
            <w:tcW w:w="17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rPr>
                <w:sz w:val="24"/>
                <w:szCs w:val="24"/>
              </w:rPr>
            </w:pPr>
          </w:p>
        </w:tc>
        <w:tc>
          <w:tcPr>
            <w:tcW w:w="148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rPr>
                <w:sz w:val="24"/>
                <w:szCs w:val="24"/>
              </w:rPr>
            </w:pPr>
          </w:p>
        </w:tc>
        <w:tc>
          <w:tcPr>
            <w:tcW w:w="164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rPr>
                <w:sz w:val="24"/>
                <w:szCs w:val="24"/>
              </w:rPr>
            </w:pPr>
          </w:p>
        </w:tc>
      </w:tr>
      <w:tr w:rsidR="00EE1DB3" w:rsidRPr="00EE1DB3" w:rsidTr="00EE1DB3">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федеральный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областной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66"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местный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276"/>
        </w:trPr>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3.</w:t>
            </w:r>
          </w:p>
        </w:tc>
        <w:tc>
          <w:tcPr>
            <w:tcW w:w="75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Комплекс процессных мероприятий «Повышение качества благоустроенных общественных территорий Киселевского сельского поселения»</w:t>
            </w:r>
          </w:p>
          <w:p w:rsidR="00EE1DB3" w:rsidRPr="00EE1DB3" w:rsidRDefault="00EE1DB3" w:rsidP="00EE1DB3">
            <w:pPr>
              <w:rPr>
                <w:sz w:val="24"/>
                <w:szCs w:val="24"/>
              </w:rPr>
            </w:pPr>
            <w:r w:rsidRPr="00EE1DB3">
              <w:rPr>
                <w:sz w:val="24"/>
                <w:szCs w:val="24"/>
              </w:rPr>
              <w:t xml:space="preserve"> (всего)</w:t>
            </w:r>
            <w:proofErr w:type="gramStart"/>
            <w:r w:rsidRPr="00EE1DB3">
              <w:rPr>
                <w:sz w:val="24"/>
                <w:szCs w:val="24"/>
              </w:rPr>
              <w:t>.</w:t>
            </w:r>
            <w:proofErr w:type="gramEnd"/>
            <w:r w:rsidRPr="00EE1DB3">
              <w:rPr>
                <w:sz w:val="24"/>
                <w:szCs w:val="24"/>
              </w:rPr>
              <w:t xml:space="preserve"> </w:t>
            </w:r>
            <w:proofErr w:type="gramStart"/>
            <w:r w:rsidRPr="00EE1DB3">
              <w:rPr>
                <w:sz w:val="24"/>
                <w:szCs w:val="24"/>
              </w:rPr>
              <w:t>в</w:t>
            </w:r>
            <w:proofErr w:type="gramEnd"/>
            <w:r w:rsidRPr="00EE1DB3">
              <w:rPr>
                <w:sz w:val="24"/>
                <w:szCs w:val="24"/>
              </w:rPr>
              <w:t xml:space="preserve"> том числе:</w:t>
            </w:r>
          </w:p>
        </w:tc>
        <w:tc>
          <w:tcPr>
            <w:tcW w:w="149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r w:rsidRPr="00EE1DB3">
              <w:rPr>
                <w:sz w:val="24"/>
                <w:szCs w:val="24"/>
              </w:rPr>
              <w:t>0,0</w:t>
            </w:r>
          </w:p>
        </w:tc>
        <w:tc>
          <w:tcPr>
            <w:tcW w:w="17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r w:rsidRPr="00EE1DB3">
              <w:rPr>
                <w:sz w:val="24"/>
                <w:szCs w:val="24"/>
              </w:rPr>
              <w:t>0,0</w:t>
            </w:r>
          </w:p>
        </w:tc>
        <w:tc>
          <w:tcPr>
            <w:tcW w:w="148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r w:rsidRPr="00EE1DB3">
              <w:rPr>
                <w:sz w:val="24"/>
                <w:szCs w:val="24"/>
              </w:rPr>
              <w:t>0,0</w:t>
            </w:r>
          </w:p>
        </w:tc>
        <w:tc>
          <w:tcPr>
            <w:tcW w:w="164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276"/>
        </w:trPr>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14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rPr>
                <w:sz w:val="24"/>
                <w:szCs w:val="24"/>
              </w:rPr>
            </w:pPr>
          </w:p>
        </w:tc>
        <w:tc>
          <w:tcPr>
            <w:tcW w:w="17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rPr>
                <w:sz w:val="24"/>
                <w:szCs w:val="24"/>
              </w:rPr>
            </w:pPr>
          </w:p>
        </w:tc>
        <w:tc>
          <w:tcPr>
            <w:tcW w:w="148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rPr>
                <w:sz w:val="24"/>
                <w:szCs w:val="24"/>
              </w:rPr>
            </w:pPr>
          </w:p>
        </w:tc>
        <w:tc>
          <w:tcPr>
            <w:tcW w:w="164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rPr>
                <w:sz w:val="24"/>
                <w:szCs w:val="24"/>
              </w:rPr>
            </w:pPr>
          </w:p>
        </w:tc>
      </w:tr>
      <w:tr w:rsidR="00EE1DB3" w:rsidRPr="00EE1DB3" w:rsidTr="00EE1DB3">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федеральный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областной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66"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местный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r>
    </w:tbl>
    <w:p w:rsidR="00EE1DB3" w:rsidRPr="00EE1DB3" w:rsidRDefault="00EE1DB3" w:rsidP="00EE1DB3">
      <w:pPr>
        <w:jc w:val="center"/>
        <w:rPr>
          <w:sz w:val="24"/>
          <w:szCs w:val="24"/>
        </w:rPr>
      </w:pPr>
    </w:p>
    <w:p w:rsidR="00EE1DB3" w:rsidRPr="00EE1DB3" w:rsidRDefault="00EE1DB3" w:rsidP="00EE1DB3">
      <w:pPr>
        <w:rPr>
          <w:sz w:val="24"/>
          <w:szCs w:val="24"/>
        </w:rPr>
        <w:sectPr w:rsidR="00EE1DB3" w:rsidRPr="00EE1DB3" w:rsidSect="00EE1DB3">
          <w:pgSz w:w="16848" w:h="11908" w:orient="landscape"/>
          <w:pgMar w:top="1701" w:right="1134" w:bottom="567" w:left="1134" w:header="720" w:footer="720" w:gutter="0"/>
          <w:cols w:space="720"/>
          <w:docGrid w:linePitch="272"/>
        </w:sectPr>
      </w:pPr>
    </w:p>
    <w:p w:rsidR="00EE1DB3" w:rsidRPr="00EE1DB3" w:rsidRDefault="00EE1DB3" w:rsidP="00EE1DB3">
      <w:pPr>
        <w:jc w:val="center"/>
        <w:rPr>
          <w:sz w:val="24"/>
          <w:szCs w:val="24"/>
        </w:rPr>
      </w:pPr>
      <w:r w:rsidRPr="00EE1DB3">
        <w:rPr>
          <w:sz w:val="24"/>
          <w:szCs w:val="24"/>
        </w:rPr>
        <w:lastRenderedPageBreak/>
        <w:t>III. ПАСПОРТ</w:t>
      </w:r>
    </w:p>
    <w:p w:rsidR="00EE1DB3" w:rsidRPr="00EE1DB3" w:rsidRDefault="00EE1DB3" w:rsidP="00EE1DB3">
      <w:pPr>
        <w:jc w:val="center"/>
        <w:rPr>
          <w:sz w:val="24"/>
          <w:szCs w:val="24"/>
        </w:rPr>
      </w:pPr>
      <w:r w:rsidRPr="00EE1DB3">
        <w:rPr>
          <w:sz w:val="24"/>
          <w:szCs w:val="24"/>
        </w:rPr>
        <w:t>комплекса процессных мероприятий «Благоустройство общественных территорий Киселевского сельского поселения»</w:t>
      </w:r>
    </w:p>
    <w:p w:rsidR="00EE1DB3" w:rsidRPr="00EE1DB3" w:rsidRDefault="00EE1DB3" w:rsidP="00EE1DB3">
      <w:pPr>
        <w:jc w:val="center"/>
        <w:rPr>
          <w:sz w:val="24"/>
          <w:szCs w:val="24"/>
        </w:rPr>
      </w:pPr>
      <w:r w:rsidRPr="00EE1DB3">
        <w:rPr>
          <w:sz w:val="24"/>
          <w:szCs w:val="24"/>
        </w:rPr>
        <w:t xml:space="preserve">1. Основные положения </w:t>
      </w:r>
    </w:p>
    <w:p w:rsidR="00EE1DB3" w:rsidRPr="00EE1DB3" w:rsidRDefault="00EE1DB3" w:rsidP="00EE1DB3">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3"/>
        <w:gridCol w:w="5565"/>
        <w:gridCol w:w="492"/>
        <w:gridCol w:w="7810"/>
      </w:tblGrid>
      <w:tr w:rsidR="00EE1DB3" w:rsidRPr="00EE1DB3" w:rsidTr="00EE1DB3">
        <w:tc>
          <w:tcPr>
            <w:tcW w:w="713"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1.1.</w:t>
            </w:r>
          </w:p>
        </w:tc>
        <w:tc>
          <w:tcPr>
            <w:tcW w:w="5565"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both"/>
              <w:rPr>
                <w:sz w:val="24"/>
                <w:szCs w:val="24"/>
              </w:rPr>
            </w:pPr>
            <w:proofErr w:type="gramStart"/>
            <w:r w:rsidRPr="00EE1DB3">
              <w:rPr>
                <w:sz w:val="24"/>
                <w:szCs w:val="24"/>
              </w:rPr>
              <w:t>Ответственный</w:t>
            </w:r>
            <w:proofErr w:type="gramEnd"/>
            <w:r w:rsidRPr="00EE1DB3">
              <w:rPr>
                <w:sz w:val="24"/>
                <w:szCs w:val="24"/>
              </w:rPr>
              <w:t xml:space="preserve"> за разработку и реализацию комплекса процессных мероприятий «Благоустройство общественных территорий Киселевского сельского поселения»</w:t>
            </w:r>
          </w:p>
        </w:tc>
        <w:tc>
          <w:tcPr>
            <w:tcW w:w="492"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7810"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both"/>
              <w:rPr>
                <w:sz w:val="24"/>
                <w:szCs w:val="24"/>
              </w:rPr>
            </w:pPr>
            <w:r w:rsidRPr="00EE1DB3">
              <w:rPr>
                <w:kern w:val="2"/>
                <w:sz w:val="24"/>
                <w:szCs w:val="24"/>
              </w:rPr>
              <w:t>Ведущий специалист по вопросам муниципального хозяйства</w:t>
            </w:r>
          </w:p>
        </w:tc>
      </w:tr>
      <w:tr w:rsidR="00EE1DB3" w:rsidRPr="00EE1DB3" w:rsidTr="00EE1DB3">
        <w:tc>
          <w:tcPr>
            <w:tcW w:w="713"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1.2.</w:t>
            </w:r>
          </w:p>
        </w:tc>
        <w:tc>
          <w:tcPr>
            <w:tcW w:w="5565"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both"/>
              <w:rPr>
                <w:sz w:val="24"/>
                <w:szCs w:val="24"/>
              </w:rPr>
            </w:pPr>
            <w:r w:rsidRPr="00EE1DB3">
              <w:rPr>
                <w:sz w:val="24"/>
                <w:szCs w:val="24"/>
              </w:rPr>
              <w:t>Связь с муниципальной программой Киселевского сельского поселения</w:t>
            </w:r>
          </w:p>
        </w:tc>
        <w:tc>
          <w:tcPr>
            <w:tcW w:w="492"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7810"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both"/>
              <w:rPr>
                <w:kern w:val="2"/>
                <w:sz w:val="24"/>
                <w:szCs w:val="24"/>
              </w:rPr>
            </w:pPr>
            <w:r w:rsidRPr="00EE1DB3">
              <w:rPr>
                <w:kern w:val="2"/>
                <w:sz w:val="24"/>
                <w:szCs w:val="24"/>
              </w:rPr>
              <w:t>Муниципальная программа Киселевского сельского поселения «Формирование современной городской среды на территории муниципального образования «Киселевское сельское поселение»</w:t>
            </w:r>
            <w:r w:rsidRPr="00EE1DB3">
              <w:rPr>
                <w:sz w:val="24"/>
                <w:szCs w:val="24"/>
              </w:rPr>
              <w:t xml:space="preserve"> </w:t>
            </w:r>
            <w:r w:rsidRPr="00EE1DB3">
              <w:rPr>
                <w:kern w:val="2"/>
                <w:sz w:val="24"/>
                <w:szCs w:val="24"/>
              </w:rPr>
              <w:t>на 2019-2030 годы»</w:t>
            </w:r>
          </w:p>
          <w:p w:rsidR="00EE1DB3" w:rsidRPr="00EE1DB3" w:rsidRDefault="00EE1DB3" w:rsidP="00EE1DB3">
            <w:pPr>
              <w:jc w:val="both"/>
              <w:rPr>
                <w:kern w:val="2"/>
                <w:sz w:val="24"/>
                <w:szCs w:val="24"/>
              </w:rPr>
            </w:pPr>
          </w:p>
          <w:p w:rsidR="00EE1DB3" w:rsidRPr="00EE1DB3" w:rsidRDefault="00EE1DB3" w:rsidP="00EE1DB3">
            <w:pPr>
              <w:jc w:val="both"/>
              <w:rPr>
                <w:sz w:val="24"/>
                <w:szCs w:val="24"/>
              </w:rPr>
            </w:pPr>
          </w:p>
        </w:tc>
      </w:tr>
    </w:tbl>
    <w:p w:rsidR="00EE1DB3" w:rsidRPr="00EE1DB3" w:rsidRDefault="00EE1DB3" w:rsidP="00EE1DB3">
      <w:pPr>
        <w:jc w:val="center"/>
        <w:outlineLvl w:val="0"/>
        <w:rPr>
          <w:caps/>
          <w:kern w:val="2"/>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2. Показатели комплекса процессных мероприятий</w:t>
      </w:r>
    </w:p>
    <w:p w:rsidR="00EE1DB3" w:rsidRPr="00EE1DB3" w:rsidRDefault="00EE1DB3" w:rsidP="00EE1DB3">
      <w:pPr>
        <w:jc w:val="center"/>
        <w:rPr>
          <w:sz w:val="24"/>
          <w:szCs w:val="24"/>
        </w:rPr>
      </w:pPr>
    </w:p>
    <w:tbl>
      <w:tblPr>
        <w:tblW w:w="1003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
        <w:gridCol w:w="1276"/>
        <w:gridCol w:w="851"/>
        <w:gridCol w:w="708"/>
        <w:gridCol w:w="709"/>
        <w:gridCol w:w="709"/>
        <w:gridCol w:w="567"/>
        <w:gridCol w:w="567"/>
        <w:gridCol w:w="425"/>
        <w:gridCol w:w="567"/>
        <w:gridCol w:w="780"/>
        <w:gridCol w:w="1488"/>
        <w:gridCol w:w="851"/>
      </w:tblGrid>
      <w:tr w:rsidR="00EE1DB3" w:rsidRPr="00EE1DB3" w:rsidTr="00B4339C">
        <w:tc>
          <w:tcPr>
            <w:tcW w:w="538"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w:t>
            </w:r>
          </w:p>
          <w:p w:rsidR="00EE1DB3" w:rsidRPr="00EE1DB3" w:rsidRDefault="00EE1DB3" w:rsidP="00EE1DB3">
            <w:pPr>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p w:rsidR="00EE1DB3" w:rsidRPr="00EE1DB3" w:rsidRDefault="00EE1DB3" w:rsidP="00EE1DB3">
            <w:pPr>
              <w:jc w:val="center"/>
              <w:rPr>
                <w:sz w:val="24"/>
                <w:szCs w:val="24"/>
              </w:rPr>
            </w:pPr>
          </w:p>
        </w:tc>
        <w:tc>
          <w:tcPr>
            <w:tcW w:w="1276"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 xml:space="preserve">Наименование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Признак возрастания/</w:t>
            </w:r>
          </w:p>
          <w:p w:rsidR="00EE1DB3" w:rsidRPr="00EE1DB3" w:rsidRDefault="00EE1DB3" w:rsidP="00EE1DB3">
            <w:pPr>
              <w:jc w:val="center"/>
              <w:rPr>
                <w:sz w:val="24"/>
                <w:szCs w:val="24"/>
              </w:rPr>
            </w:pPr>
            <w:r w:rsidRPr="00EE1DB3">
              <w:rPr>
                <w:sz w:val="24"/>
                <w:szCs w:val="24"/>
              </w:rPr>
              <w:t>убывания</w:t>
            </w:r>
          </w:p>
        </w:tc>
        <w:tc>
          <w:tcPr>
            <w:tcW w:w="708"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 xml:space="preserve">Уровень показателя </w:t>
            </w:r>
          </w:p>
        </w:tc>
        <w:tc>
          <w:tcPr>
            <w:tcW w:w="709"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Единица измерения (по ОКЕИ)</w:t>
            </w:r>
          </w:p>
        </w:tc>
        <w:tc>
          <w:tcPr>
            <w:tcW w:w="1276" w:type="dxa"/>
            <w:gridSpan w:val="2"/>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Базовое значение показателя</w:t>
            </w:r>
          </w:p>
        </w:tc>
        <w:tc>
          <w:tcPr>
            <w:tcW w:w="2339" w:type="dxa"/>
            <w:gridSpan w:val="4"/>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Значения показателя</w:t>
            </w:r>
          </w:p>
        </w:tc>
        <w:tc>
          <w:tcPr>
            <w:tcW w:w="1488"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roofErr w:type="gramStart"/>
            <w:r w:rsidRPr="00EE1DB3">
              <w:rPr>
                <w:sz w:val="24"/>
                <w:szCs w:val="24"/>
              </w:rPr>
              <w:t>Ответственный</w:t>
            </w:r>
            <w:proofErr w:type="gramEnd"/>
            <w:r w:rsidRPr="00EE1DB3">
              <w:rPr>
                <w:sz w:val="24"/>
                <w:szCs w:val="24"/>
              </w:rPr>
              <w:t xml:space="preserve"> за достижение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roofErr w:type="spellStart"/>
            <w:proofErr w:type="gramStart"/>
            <w:r w:rsidRPr="00EE1DB3">
              <w:rPr>
                <w:sz w:val="24"/>
                <w:szCs w:val="24"/>
              </w:rPr>
              <w:t>Информа-ционная</w:t>
            </w:r>
            <w:proofErr w:type="spellEnd"/>
            <w:proofErr w:type="gramEnd"/>
            <w:r w:rsidRPr="00EE1DB3">
              <w:rPr>
                <w:sz w:val="24"/>
                <w:szCs w:val="24"/>
              </w:rPr>
              <w:t xml:space="preserve"> система</w:t>
            </w:r>
          </w:p>
        </w:tc>
      </w:tr>
      <w:tr w:rsidR="00EE1DB3" w:rsidRPr="00EE1DB3" w:rsidTr="00B4339C">
        <w:tc>
          <w:tcPr>
            <w:tcW w:w="538"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708"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значение</w:t>
            </w:r>
          </w:p>
        </w:tc>
        <w:tc>
          <w:tcPr>
            <w:tcW w:w="567"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год</w:t>
            </w:r>
          </w:p>
        </w:tc>
        <w:tc>
          <w:tcPr>
            <w:tcW w:w="567"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2025</w:t>
            </w:r>
          </w:p>
        </w:tc>
        <w:tc>
          <w:tcPr>
            <w:tcW w:w="425"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2026</w:t>
            </w:r>
          </w:p>
        </w:tc>
        <w:tc>
          <w:tcPr>
            <w:tcW w:w="567"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2027</w:t>
            </w:r>
          </w:p>
        </w:tc>
        <w:tc>
          <w:tcPr>
            <w:tcW w:w="78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 xml:space="preserve">2030 </w:t>
            </w:r>
          </w:p>
          <w:p w:rsidR="00EE1DB3" w:rsidRPr="00EE1DB3" w:rsidRDefault="00EE1DB3" w:rsidP="00EE1DB3">
            <w:pPr>
              <w:jc w:val="center"/>
              <w:rPr>
                <w:sz w:val="24"/>
                <w:szCs w:val="24"/>
              </w:rPr>
            </w:pPr>
            <w:r w:rsidRPr="00EE1DB3">
              <w:rPr>
                <w:sz w:val="24"/>
                <w:szCs w:val="24"/>
              </w:rPr>
              <w:t>(</w:t>
            </w:r>
            <w:proofErr w:type="spellStart"/>
            <w:r w:rsidRPr="00EE1DB3">
              <w:rPr>
                <w:sz w:val="24"/>
                <w:szCs w:val="24"/>
              </w:rPr>
              <w:t>спра-вочно</w:t>
            </w:r>
            <w:proofErr w:type="spellEnd"/>
            <w:r w:rsidRPr="00EE1DB3">
              <w:rPr>
                <w:sz w:val="24"/>
                <w:szCs w:val="24"/>
              </w:rPr>
              <w:t>)</w:t>
            </w:r>
          </w:p>
        </w:tc>
        <w:tc>
          <w:tcPr>
            <w:tcW w:w="1488"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r>
      <w:tr w:rsidR="00EE1DB3" w:rsidRPr="00EE1DB3" w:rsidTr="00B4339C">
        <w:tc>
          <w:tcPr>
            <w:tcW w:w="10036" w:type="dxa"/>
            <w:gridSpan w:val="13"/>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1. Задача комплекса процессных мероприятий «Повышено благоустройство общественных территорий Киселевского сельского поселения»</w:t>
            </w:r>
          </w:p>
        </w:tc>
      </w:tr>
      <w:tr w:rsidR="00EE1DB3" w:rsidRPr="00EE1DB3" w:rsidTr="00B4339C">
        <w:tc>
          <w:tcPr>
            <w:tcW w:w="538"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1.1.</w:t>
            </w:r>
          </w:p>
        </w:tc>
        <w:tc>
          <w:tcPr>
            <w:tcW w:w="1276"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 xml:space="preserve">Доля благоустроенных объектов в </w:t>
            </w:r>
            <w:proofErr w:type="spellStart"/>
            <w:r w:rsidRPr="00EE1DB3">
              <w:rPr>
                <w:sz w:val="24"/>
                <w:szCs w:val="24"/>
              </w:rPr>
              <w:t>Киселевском</w:t>
            </w:r>
            <w:proofErr w:type="spellEnd"/>
            <w:r w:rsidRPr="00EE1DB3">
              <w:rPr>
                <w:sz w:val="24"/>
                <w:szCs w:val="24"/>
              </w:rPr>
              <w:t xml:space="preserve"> сельском поселении от общего количества объектов, требующих благоустройства </w:t>
            </w:r>
          </w:p>
        </w:tc>
        <w:tc>
          <w:tcPr>
            <w:tcW w:w="851"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возрастающий</w:t>
            </w:r>
          </w:p>
        </w:tc>
        <w:tc>
          <w:tcPr>
            <w:tcW w:w="708"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МП</w:t>
            </w:r>
          </w:p>
        </w:tc>
        <w:tc>
          <w:tcPr>
            <w:tcW w:w="709"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процент</w:t>
            </w:r>
          </w:p>
        </w:tc>
        <w:tc>
          <w:tcPr>
            <w:tcW w:w="709"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2023</w:t>
            </w:r>
          </w:p>
        </w:tc>
        <w:tc>
          <w:tcPr>
            <w:tcW w:w="567"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w:t>
            </w:r>
          </w:p>
        </w:tc>
        <w:tc>
          <w:tcPr>
            <w:tcW w:w="425"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w:t>
            </w:r>
          </w:p>
        </w:tc>
        <w:tc>
          <w:tcPr>
            <w:tcW w:w="78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w:t>
            </w:r>
          </w:p>
        </w:tc>
        <w:tc>
          <w:tcPr>
            <w:tcW w:w="1488"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Администрация Киселевского сельского поселения</w:t>
            </w:r>
          </w:p>
        </w:tc>
        <w:tc>
          <w:tcPr>
            <w:tcW w:w="851"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r>
    </w:tbl>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3. Перечень мероприятий (результатов) комплекса процессных мероприятий</w:t>
      </w:r>
    </w:p>
    <w:p w:rsidR="00EE1DB3" w:rsidRPr="00EE1DB3" w:rsidRDefault="00EE1DB3" w:rsidP="00EE1DB3">
      <w:pPr>
        <w:jc w:val="cente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
        <w:gridCol w:w="1644"/>
        <w:gridCol w:w="1438"/>
        <w:gridCol w:w="1588"/>
        <w:gridCol w:w="1113"/>
        <w:gridCol w:w="984"/>
        <w:gridCol w:w="616"/>
        <w:gridCol w:w="616"/>
        <w:gridCol w:w="616"/>
        <w:gridCol w:w="616"/>
      </w:tblGrid>
      <w:tr w:rsidR="00EE1DB3" w:rsidRPr="00EE1DB3" w:rsidTr="00EE1DB3">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 </w:t>
            </w:r>
          </w:p>
          <w:p w:rsidR="00EE1DB3" w:rsidRPr="00EE1DB3" w:rsidRDefault="00EE1DB3" w:rsidP="00EE1DB3">
            <w:pPr>
              <w:jc w:val="center"/>
              <w:rPr>
                <w:sz w:val="24"/>
                <w:szCs w:val="24"/>
              </w:rPr>
            </w:pPr>
            <w:proofErr w:type="spellStart"/>
            <w:proofErr w:type="gramStart"/>
            <w:r w:rsidRPr="00EE1DB3">
              <w:rPr>
                <w:sz w:val="24"/>
                <w:szCs w:val="24"/>
              </w:rPr>
              <w:lastRenderedPageBreak/>
              <w:t>п</w:t>
            </w:r>
            <w:proofErr w:type="spellEnd"/>
            <w:proofErr w:type="gramEnd"/>
            <w:r w:rsidRPr="00EE1DB3">
              <w:rPr>
                <w:sz w:val="24"/>
                <w:szCs w:val="24"/>
              </w:rPr>
              <w:t>/</w:t>
            </w:r>
            <w:proofErr w:type="spellStart"/>
            <w:r w:rsidRPr="00EE1DB3">
              <w:rPr>
                <w:sz w:val="24"/>
                <w:szCs w:val="24"/>
              </w:rPr>
              <w:t>п</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lastRenderedPageBreak/>
              <w:t>Наименовани</w:t>
            </w:r>
            <w:r w:rsidRPr="00EE1DB3">
              <w:rPr>
                <w:sz w:val="24"/>
                <w:szCs w:val="24"/>
              </w:rPr>
              <w:lastRenderedPageBreak/>
              <w:t>е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lastRenderedPageBreak/>
              <w:t xml:space="preserve">Тип </w:t>
            </w:r>
            <w:r w:rsidRPr="00EE1DB3">
              <w:rPr>
                <w:sz w:val="24"/>
                <w:szCs w:val="24"/>
              </w:rPr>
              <w:lastRenderedPageBreak/>
              <w:t>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lastRenderedPageBreak/>
              <w:t>Характерист</w:t>
            </w:r>
            <w:r w:rsidRPr="00EE1DB3">
              <w:rPr>
                <w:sz w:val="24"/>
                <w:szCs w:val="24"/>
              </w:rPr>
              <w:lastRenderedPageBreak/>
              <w:t>ика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lastRenderedPageBreak/>
              <w:t xml:space="preserve">Единица </w:t>
            </w:r>
            <w:r w:rsidRPr="00EE1DB3">
              <w:rPr>
                <w:sz w:val="24"/>
                <w:szCs w:val="24"/>
              </w:rPr>
              <w:lastRenderedPageBreak/>
              <w:t>измерения (по ОКЕИ)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lastRenderedPageBreak/>
              <w:t xml:space="preserve">Базовое </w:t>
            </w:r>
            <w:r w:rsidRPr="00EE1DB3">
              <w:rPr>
                <w:sz w:val="24"/>
                <w:szCs w:val="24"/>
              </w:rPr>
              <w:lastRenderedPageBreak/>
              <w:t>значение</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lastRenderedPageBreak/>
              <w:t xml:space="preserve">Значение </w:t>
            </w:r>
            <w:r w:rsidRPr="00EE1DB3">
              <w:rPr>
                <w:sz w:val="24"/>
                <w:szCs w:val="24"/>
              </w:rPr>
              <w:lastRenderedPageBreak/>
              <w:t>результата по годам реализации</w:t>
            </w:r>
          </w:p>
        </w:tc>
      </w:tr>
      <w:tr w:rsidR="00EE1DB3" w:rsidRPr="00EE1DB3" w:rsidTr="00EE1DB3">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значение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год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2025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2026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2027</w:t>
            </w:r>
          </w:p>
        </w:tc>
      </w:tr>
      <w:tr w:rsidR="00EE1DB3" w:rsidRPr="00EE1DB3" w:rsidTr="00EE1DB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10</w:t>
            </w:r>
          </w:p>
        </w:tc>
      </w:tr>
      <w:tr w:rsidR="00EE1DB3" w:rsidRPr="00EE1DB3" w:rsidTr="00EE1DB3">
        <w:tc>
          <w:tcPr>
            <w:tcW w:w="0" w:type="auto"/>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320CBD">
            <w:pPr>
              <w:pStyle w:val="afe"/>
              <w:numPr>
                <w:ilvl w:val="3"/>
                <w:numId w:val="4"/>
              </w:numPr>
              <w:jc w:val="center"/>
            </w:pPr>
            <w:r w:rsidRPr="00EE1DB3">
              <w:t>Задача комплекса процессных мероприятий «Повышено благоустройство общественных территорий Киселевского сельского поселения»</w:t>
            </w:r>
          </w:p>
        </w:tc>
      </w:tr>
      <w:tr w:rsidR="00EE1DB3" w:rsidRPr="00EE1DB3" w:rsidTr="00EE1DB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Мероприятие (результат)1.1 «Проведено благоустройство общественных территорий Киселевского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Приобретение товаров, работ,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Финансовое обеспечение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w:t>
            </w:r>
          </w:p>
        </w:tc>
      </w:tr>
    </w:tbl>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4. Параметры финансового обеспечения комплекса процессных мероприятий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2"/>
        <w:gridCol w:w="3749"/>
        <w:gridCol w:w="2268"/>
        <w:gridCol w:w="850"/>
        <w:gridCol w:w="851"/>
        <w:gridCol w:w="850"/>
        <w:gridCol w:w="851"/>
      </w:tblGrid>
      <w:tr w:rsidR="00EE1DB3" w:rsidRPr="00EE1DB3" w:rsidTr="00B4339C">
        <w:tc>
          <w:tcPr>
            <w:tcW w:w="6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 </w:t>
            </w: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37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Наименование комплекса процессных мероприятий, </w:t>
            </w:r>
          </w:p>
          <w:p w:rsidR="00EE1DB3" w:rsidRPr="00EE1DB3" w:rsidRDefault="00EE1DB3" w:rsidP="00EE1DB3">
            <w:pPr>
              <w:jc w:val="center"/>
              <w:rPr>
                <w:sz w:val="24"/>
                <w:szCs w:val="24"/>
              </w:rPr>
            </w:pPr>
            <w:r w:rsidRPr="00EE1DB3">
              <w:rPr>
                <w:sz w:val="24"/>
                <w:szCs w:val="24"/>
              </w:rPr>
              <w:t>мероприятия (результата), источник финансового обеспечения</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Код бюджетной классификации расходов</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Объем расходов </w:t>
            </w:r>
          </w:p>
          <w:p w:rsidR="00EE1DB3" w:rsidRPr="00EE1DB3" w:rsidRDefault="00EE1DB3" w:rsidP="00EE1DB3">
            <w:pPr>
              <w:jc w:val="center"/>
              <w:rPr>
                <w:sz w:val="24"/>
                <w:szCs w:val="24"/>
              </w:rPr>
            </w:pPr>
            <w:r w:rsidRPr="00EE1DB3">
              <w:rPr>
                <w:sz w:val="24"/>
                <w:szCs w:val="24"/>
              </w:rPr>
              <w:t>по годам реализации (тыс. рублей)</w:t>
            </w:r>
          </w:p>
        </w:tc>
      </w:tr>
      <w:tr w:rsidR="00EE1DB3" w:rsidRPr="00EE1DB3" w:rsidTr="00B4339C">
        <w:tc>
          <w:tcPr>
            <w:tcW w:w="6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7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2027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всего</w:t>
            </w:r>
          </w:p>
        </w:tc>
      </w:tr>
      <w:tr w:rsidR="00EE1DB3" w:rsidRPr="00EE1DB3" w:rsidTr="00B4339C">
        <w:tc>
          <w:tcPr>
            <w:tcW w:w="61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w:t>
            </w:r>
          </w:p>
        </w:tc>
        <w:tc>
          <w:tcPr>
            <w:tcW w:w="3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Комплекс процессных мероприятий «Благоустройство общественных территорий в </w:t>
            </w:r>
            <w:proofErr w:type="spellStart"/>
            <w:r w:rsidRPr="00EE1DB3">
              <w:rPr>
                <w:sz w:val="24"/>
                <w:szCs w:val="24"/>
              </w:rPr>
              <w:t>Киселевском</w:t>
            </w:r>
            <w:proofErr w:type="spellEnd"/>
            <w:r w:rsidRPr="00EE1DB3">
              <w:rPr>
                <w:sz w:val="24"/>
                <w:szCs w:val="24"/>
              </w:rPr>
              <w:t xml:space="preserve"> сельском поселении» (всего), в том числе:</w:t>
            </w:r>
          </w:p>
        </w:tc>
        <w:tc>
          <w:tcPr>
            <w:tcW w:w="226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Х</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бюджет поселения</w:t>
            </w:r>
          </w:p>
        </w:tc>
        <w:tc>
          <w:tcPr>
            <w:tcW w:w="2268"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безвозмездные поступления в бюджет поселения</w:t>
            </w:r>
          </w:p>
        </w:tc>
        <w:tc>
          <w:tcPr>
            <w:tcW w:w="2268"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iCs/>
                <w:sz w:val="24"/>
                <w:szCs w:val="24"/>
              </w:rPr>
            </w:pPr>
            <w:r w:rsidRPr="00EE1DB3">
              <w:rPr>
                <w:iCs/>
                <w:sz w:val="24"/>
                <w:szCs w:val="24"/>
              </w:rPr>
              <w:t>в том числе за счет средств:</w:t>
            </w:r>
          </w:p>
        </w:tc>
        <w:tc>
          <w:tcPr>
            <w:tcW w:w="2268"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областного бюджета</w:t>
            </w:r>
          </w:p>
        </w:tc>
        <w:tc>
          <w:tcPr>
            <w:tcW w:w="2268"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федерального бюджета</w:t>
            </w:r>
          </w:p>
        </w:tc>
        <w:tc>
          <w:tcPr>
            <w:tcW w:w="2268"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внебюджетные источники</w:t>
            </w:r>
          </w:p>
        </w:tc>
        <w:tc>
          <w:tcPr>
            <w:tcW w:w="2268"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r>
      <w:tr w:rsidR="00EE1DB3" w:rsidRPr="00EE1DB3" w:rsidTr="00B4339C">
        <w:tc>
          <w:tcPr>
            <w:tcW w:w="61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2268"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rPr>
          <w:trHeight w:val="217"/>
        </w:trPr>
        <w:tc>
          <w:tcPr>
            <w:tcW w:w="61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w:t>
            </w:r>
          </w:p>
        </w:tc>
        <w:tc>
          <w:tcPr>
            <w:tcW w:w="3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Мероприятие (результат)1.1«Проведено благоустройство общественных территорий Киселевского сельского поселения» (всего), в том числе:</w:t>
            </w:r>
          </w:p>
        </w:tc>
        <w:tc>
          <w:tcPr>
            <w:tcW w:w="226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Х</w:t>
            </w:r>
          </w:p>
          <w:p w:rsidR="00EE1DB3" w:rsidRPr="00EE1DB3" w:rsidRDefault="00EE1DB3" w:rsidP="00EE1DB3">
            <w:pPr>
              <w:rPr>
                <w:sz w:val="24"/>
                <w:szCs w:val="24"/>
              </w:rPr>
            </w:pPr>
          </w:p>
          <w:p w:rsidR="00EE1DB3" w:rsidRPr="00EE1DB3" w:rsidRDefault="00EE1DB3" w:rsidP="00EE1DB3">
            <w:pPr>
              <w:rPr>
                <w:sz w:val="24"/>
                <w:szCs w:val="24"/>
              </w:rPr>
            </w:pPr>
          </w:p>
          <w:p w:rsidR="00EE1DB3" w:rsidRPr="00EE1DB3" w:rsidRDefault="00EE1DB3" w:rsidP="00EE1DB3">
            <w:pPr>
              <w:rPr>
                <w:sz w:val="24"/>
                <w:szCs w:val="24"/>
              </w:rPr>
            </w:pPr>
          </w:p>
          <w:p w:rsidR="00EE1DB3" w:rsidRPr="00EE1DB3" w:rsidRDefault="00EE1DB3" w:rsidP="00EE1DB3">
            <w:pPr>
              <w:rPr>
                <w:sz w:val="24"/>
                <w:szCs w:val="24"/>
              </w:rPr>
            </w:pPr>
          </w:p>
          <w:p w:rsidR="00EE1DB3" w:rsidRPr="00EE1DB3" w:rsidRDefault="00EE1DB3" w:rsidP="00EE1DB3">
            <w:pPr>
              <w:rPr>
                <w:sz w:val="24"/>
                <w:szCs w:val="24"/>
              </w:rPr>
            </w:pPr>
          </w:p>
          <w:p w:rsidR="00EE1DB3" w:rsidRPr="00EE1DB3" w:rsidRDefault="00EE1DB3" w:rsidP="00EE1DB3">
            <w:pPr>
              <w:rPr>
                <w:sz w:val="24"/>
                <w:szCs w:val="24"/>
              </w:rPr>
            </w:pPr>
          </w:p>
          <w:p w:rsidR="00EE1DB3" w:rsidRPr="00EE1DB3" w:rsidRDefault="00EE1DB3" w:rsidP="00EE1DB3">
            <w:pPr>
              <w:rPr>
                <w:sz w:val="24"/>
                <w:szCs w:val="24"/>
              </w:rPr>
            </w:pPr>
          </w:p>
          <w:p w:rsidR="00EE1DB3" w:rsidRPr="00EE1DB3" w:rsidRDefault="00EE1DB3" w:rsidP="00EE1DB3">
            <w:pPr>
              <w:rPr>
                <w:sz w:val="24"/>
                <w:szCs w:val="24"/>
              </w:rPr>
            </w:pPr>
          </w:p>
          <w:p w:rsidR="00EE1DB3" w:rsidRPr="00EE1DB3" w:rsidRDefault="00EE1DB3" w:rsidP="00EE1DB3">
            <w:pPr>
              <w:jc w:val="center"/>
              <w:rPr>
                <w:sz w:val="24"/>
                <w:szCs w:val="24"/>
              </w:rPr>
            </w:pPr>
            <w:r w:rsidRPr="00EE1DB3">
              <w:rPr>
                <w:sz w:val="24"/>
                <w:szCs w:val="24"/>
              </w:rPr>
              <w:t>951 0503 03 4 01 26420 240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бюджет поселения</w:t>
            </w:r>
          </w:p>
        </w:tc>
        <w:tc>
          <w:tcPr>
            <w:tcW w:w="2268"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безвозмездные поступления в бюджет поселения</w:t>
            </w:r>
          </w:p>
        </w:tc>
        <w:tc>
          <w:tcPr>
            <w:tcW w:w="2268"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iCs/>
                <w:sz w:val="24"/>
                <w:szCs w:val="24"/>
              </w:rPr>
            </w:pPr>
            <w:r w:rsidRPr="00EE1DB3">
              <w:rPr>
                <w:iCs/>
                <w:sz w:val="24"/>
                <w:szCs w:val="24"/>
              </w:rPr>
              <w:t>в том числе за счет средств:</w:t>
            </w:r>
          </w:p>
        </w:tc>
        <w:tc>
          <w:tcPr>
            <w:tcW w:w="2268"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областного бюджета</w:t>
            </w:r>
          </w:p>
        </w:tc>
        <w:tc>
          <w:tcPr>
            <w:tcW w:w="2268"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федерального бюджета</w:t>
            </w:r>
          </w:p>
        </w:tc>
        <w:tc>
          <w:tcPr>
            <w:tcW w:w="2268"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внебюджетные источники</w:t>
            </w:r>
          </w:p>
        </w:tc>
        <w:tc>
          <w:tcPr>
            <w:tcW w:w="2268"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2268"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bl>
    <w:p w:rsidR="00EE1DB3" w:rsidRPr="00EE1DB3" w:rsidRDefault="00EE1DB3" w:rsidP="00EE1DB3">
      <w:pPr>
        <w:jc w:val="cente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5. План реализации комплекса процессных мероприятий на 2025-2027 годы</w:t>
      </w:r>
    </w:p>
    <w:p w:rsidR="00EE1DB3" w:rsidRPr="00EE1DB3" w:rsidRDefault="00EE1DB3" w:rsidP="00EE1DB3">
      <w:pPr>
        <w:jc w:val="center"/>
        <w:rPr>
          <w:sz w:val="24"/>
          <w:szCs w:val="24"/>
        </w:rPr>
      </w:pPr>
    </w:p>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3119"/>
        <w:gridCol w:w="850"/>
        <w:gridCol w:w="1843"/>
        <w:gridCol w:w="1560"/>
        <w:gridCol w:w="1842"/>
      </w:tblGrid>
      <w:tr w:rsidR="00EE1DB3" w:rsidRPr="00EE1DB3" w:rsidTr="00B4339C">
        <w:trPr>
          <w:trHeight w:val="322"/>
        </w:trPr>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 xml:space="preserve">№ </w:t>
            </w:r>
          </w:p>
          <w:p w:rsidR="00EE1DB3" w:rsidRPr="00EE1DB3" w:rsidRDefault="00EE1DB3" w:rsidP="00EE1DB3">
            <w:pPr>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311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Наименование мероприятия (результата),</w:t>
            </w:r>
          </w:p>
          <w:p w:rsidR="00EE1DB3" w:rsidRPr="00EE1DB3" w:rsidRDefault="00EE1DB3" w:rsidP="00EE1DB3">
            <w:pPr>
              <w:jc w:val="center"/>
              <w:rPr>
                <w:sz w:val="24"/>
                <w:szCs w:val="24"/>
              </w:rPr>
            </w:pPr>
            <w:r w:rsidRPr="00EE1DB3">
              <w:rPr>
                <w:sz w:val="24"/>
                <w:szCs w:val="24"/>
              </w:rPr>
              <w:t>контрольной точки</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Дата наступления контрольной точки</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 xml:space="preserve">Ответственный исполнитель </w:t>
            </w:r>
          </w:p>
          <w:p w:rsidR="00EE1DB3" w:rsidRPr="00EE1DB3" w:rsidRDefault="00EE1DB3" w:rsidP="00EE1DB3">
            <w:pPr>
              <w:jc w:val="center"/>
              <w:rPr>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 xml:space="preserve">Вид </w:t>
            </w:r>
            <w:proofErr w:type="spellStart"/>
            <w:proofErr w:type="gramStart"/>
            <w:r w:rsidRPr="00EE1DB3">
              <w:rPr>
                <w:sz w:val="24"/>
                <w:szCs w:val="24"/>
              </w:rPr>
              <w:t>подтверждаю-щего</w:t>
            </w:r>
            <w:proofErr w:type="spellEnd"/>
            <w:proofErr w:type="gramEnd"/>
            <w:r w:rsidRPr="00EE1DB3">
              <w:rPr>
                <w:sz w:val="24"/>
                <w:szCs w:val="24"/>
              </w:rPr>
              <w:t xml:space="preserve"> документа</w:t>
            </w:r>
          </w:p>
        </w:tc>
        <w:tc>
          <w:tcPr>
            <w:tcW w:w="1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Информационная система (источник данных)</w:t>
            </w:r>
          </w:p>
        </w:tc>
      </w:tr>
      <w:tr w:rsidR="00EE1DB3" w:rsidRPr="00EE1DB3" w:rsidTr="00B4339C">
        <w:trPr>
          <w:trHeight w:val="322"/>
        </w:trPr>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c>
          <w:tcPr>
            <w:tcW w:w="311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r>
    </w:tbl>
    <w:p w:rsidR="00EE1DB3" w:rsidRPr="00EE1DB3" w:rsidRDefault="00EE1DB3" w:rsidP="00EE1DB3">
      <w:pPr>
        <w:jc w:val="center"/>
        <w:rPr>
          <w:sz w:val="24"/>
          <w:szCs w:val="24"/>
        </w:rPr>
      </w:pPr>
    </w:p>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44"/>
        <w:gridCol w:w="2999"/>
        <w:gridCol w:w="850"/>
        <w:gridCol w:w="1843"/>
        <w:gridCol w:w="1559"/>
        <w:gridCol w:w="1843"/>
      </w:tblGrid>
      <w:tr w:rsidR="00EE1DB3" w:rsidRPr="00EE1DB3" w:rsidTr="00B4339C">
        <w:trPr>
          <w:tblHeader/>
        </w:trPr>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w:t>
            </w:r>
          </w:p>
        </w:tc>
        <w:tc>
          <w:tcPr>
            <w:tcW w:w="29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3</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4</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5</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6</w:t>
            </w:r>
          </w:p>
        </w:tc>
      </w:tr>
      <w:tr w:rsidR="00EE1DB3" w:rsidRPr="00EE1DB3" w:rsidTr="00B4339C">
        <w:tc>
          <w:tcPr>
            <w:tcW w:w="9838"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 Задача комплекса процессных мероприятий «Повышено благоустройство общественных территорий Киселевского сельского поселения»</w:t>
            </w:r>
          </w:p>
        </w:tc>
      </w:tr>
      <w:tr w:rsidR="00EE1DB3" w:rsidRPr="00EE1DB3" w:rsidTr="00B4339C">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1.1.</w:t>
            </w:r>
          </w:p>
        </w:tc>
        <w:tc>
          <w:tcPr>
            <w:tcW w:w="29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Мероприятие (результат)1.1 «Проведено благоустройство общественных территорий Киселевского сельского поселения»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roofErr w:type="spellStart"/>
            <w:r w:rsidRPr="00EE1DB3">
              <w:rPr>
                <w:sz w:val="24"/>
                <w:szCs w:val="24"/>
              </w:rPr>
              <w:t>х</w:t>
            </w:r>
            <w:proofErr w:type="spellEnd"/>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Ведущий специалист по вопросам муниципального хозяйства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roofErr w:type="spellStart"/>
            <w:r w:rsidRPr="00EE1DB3">
              <w:rPr>
                <w:sz w:val="24"/>
                <w:szCs w:val="24"/>
              </w:rPr>
              <w:t>х</w:t>
            </w:r>
            <w:proofErr w:type="spellEnd"/>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roofErr w:type="spellStart"/>
            <w:r w:rsidRPr="00EE1DB3">
              <w:rPr>
                <w:sz w:val="24"/>
                <w:szCs w:val="24"/>
              </w:rPr>
              <w:t>х</w:t>
            </w:r>
            <w:proofErr w:type="spellEnd"/>
          </w:p>
        </w:tc>
      </w:tr>
      <w:tr w:rsidR="00EE1DB3" w:rsidRPr="00EE1DB3" w:rsidTr="00B4339C">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1.1.1.</w:t>
            </w:r>
          </w:p>
        </w:tc>
        <w:tc>
          <w:tcPr>
            <w:tcW w:w="29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Контрольная точка 1.1.1. «Подписаны муниципальные контракты с подрядными организациями на выполнение работ»</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01.01.2025-31.12.2027</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Ведущий специалист по вопросам муниципального хозяйства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муниципальный контракт</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ЕИС в сфере закупок</w:t>
            </w:r>
          </w:p>
        </w:tc>
      </w:tr>
      <w:tr w:rsidR="00EE1DB3" w:rsidRPr="00EE1DB3" w:rsidTr="00B4339C">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1.1.2.</w:t>
            </w:r>
          </w:p>
        </w:tc>
        <w:tc>
          <w:tcPr>
            <w:tcW w:w="29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Контрольная точка 1.1.2. «Проведен визуальный осмотр выполнения работ по объектам капитального строительства»</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01.01.2025-31.12.2027</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Ведущий специалист по вопросам муниципального хозяйства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1.1.3.</w:t>
            </w:r>
          </w:p>
        </w:tc>
        <w:tc>
          <w:tcPr>
            <w:tcW w:w="29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Контрольная точка 1.1.3. «Проведено совещание с подрядными организациями о ходе реализации работ по строительству (реконструкции), капремонту и проектированию объектов инженерной инфраструктуры и благоустройства»</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01.01.2025-31.12.2027</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Ведущий специалист по вопросам муниципального хозяйства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1.1.4.</w:t>
            </w:r>
          </w:p>
        </w:tc>
        <w:tc>
          <w:tcPr>
            <w:tcW w:w="29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Контрольная точка 1.1.4. «Осуществлен мониторинг хода выполнения работ на объектах»</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01.01.2025-31.12.2027</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Ведущий специалист по вопросам муниципального хозяйства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lastRenderedPageBreak/>
              <w:t>1.1.5.</w:t>
            </w:r>
          </w:p>
        </w:tc>
        <w:tc>
          <w:tcPr>
            <w:tcW w:w="29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Контрольная точка 1.1.5. «Произведена оплата выполненных работ»</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01.01.2025-31.12.2027</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Ведущий специалист по вопросам муниципального хозяйства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платежное поручение</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w:t>
            </w:r>
          </w:p>
        </w:tc>
      </w:tr>
    </w:tbl>
    <w:p w:rsidR="00EE1DB3" w:rsidRPr="00EE1DB3" w:rsidRDefault="00EE1DB3" w:rsidP="00EE1DB3">
      <w:pPr>
        <w:jc w:val="cente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I</w:t>
      </w:r>
      <w:r w:rsidRPr="00EE1DB3">
        <w:rPr>
          <w:sz w:val="24"/>
          <w:szCs w:val="24"/>
          <w:lang w:val="en-US"/>
        </w:rPr>
        <w:t>V</w:t>
      </w:r>
      <w:r w:rsidRPr="00EE1DB3">
        <w:rPr>
          <w:sz w:val="24"/>
          <w:szCs w:val="24"/>
        </w:rPr>
        <w:t>. ПАСПОРТ</w:t>
      </w:r>
    </w:p>
    <w:p w:rsidR="00EE1DB3" w:rsidRPr="00EE1DB3" w:rsidRDefault="00EE1DB3" w:rsidP="00EE1DB3">
      <w:pPr>
        <w:jc w:val="center"/>
        <w:rPr>
          <w:sz w:val="24"/>
          <w:szCs w:val="24"/>
        </w:rPr>
      </w:pPr>
      <w:r w:rsidRPr="00EE1DB3">
        <w:rPr>
          <w:sz w:val="24"/>
          <w:szCs w:val="24"/>
        </w:rPr>
        <w:t>комплекса процессных мероприятий «Повышение качества благоустроенных общественных территорий Киселевского сельского поселения»</w:t>
      </w:r>
    </w:p>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 xml:space="preserve">1. Основные положения </w:t>
      </w:r>
    </w:p>
    <w:p w:rsidR="00EE1DB3" w:rsidRPr="00EE1DB3" w:rsidRDefault="00EE1DB3" w:rsidP="00EE1DB3">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3"/>
        <w:gridCol w:w="5565"/>
        <w:gridCol w:w="492"/>
        <w:gridCol w:w="7810"/>
      </w:tblGrid>
      <w:tr w:rsidR="00EE1DB3" w:rsidRPr="00EE1DB3" w:rsidTr="00EE1DB3">
        <w:tc>
          <w:tcPr>
            <w:tcW w:w="713"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1.1.</w:t>
            </w:r>
          </w:p>
        </w:tc>
        <w:tc>
          <w:tcPr>
            <w:tcW w:w="5565"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both"/>
              <w:rPr>
                <w:sz w:val="24"/>
                <w:szCs w:val="24"/>
              </w:rPr>
            </w:pPr>
            <w:proofErr w:type="gramStart"/>
            <w:r w:rsidRPr="00EE1DB3">
              <w:rPr>
                <w:sz w:val="24"/>
                <w:szCs w:val="24"/>
              </w:rPr>
              <w:t>Ответственный</w:t>
            </w:r>
            <w:proofErr w:type="gramEnd"/>
            <w:r w:rsidRPr="00EE1DB3">
              <w:rPr>
                <w:sz w:val="24"/>
                <w:szCs w:val="24"/>
              </w:rPr>
              <w:t xml:space="preserve"> за разработку и реализацию комплекса процессных мероприятий «Повышение качества благоустроенных общественных территорий Киселевского сельского поселения»</w:t>
            </w:r>
          </w:p>
        </w:tc>
        <w:tc>
          <w:tcPr>
            <w:tcW w:w="492"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7810"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both"/>
              <w:rPr>
                <w:sz w:val="24"/>
                <w:szCs w:val="24"/>
              </w:rPr>
            </w:pPr>
            <w:r w:rsidRPr="00EE1DB3">
              <w:rPr>
                <w:kern w:val="2"/>
                <w:sz w:val="24"/>
                <w:szCs w:val="24"/>
              </w:rPr>
              <w:t>Ведущий специалист по вопросам муниципального хозяйства</w:t>
            </w:r>
          </w:p>
        </w:tc>
      </w:tr>
      <w:tr w:rsidR="00EE1DB3" w:rsidRPr="00EE1DB3" w:rsidTr="00EE1DB3">
        <w:tc>
          <w:tcPr>
            <w:tcW w:w="713"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1.2.</w:t>
            </w:r>
          </w:p>
        </w:tc>
        <w:tc>
          <w:tcPr>
            <w:tcW w:w="5565"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both"/>
              <w:rPr>
                <w:sz w:val="24"/>
                <w:szCs w:val="24"/>
              </w:rPr>
            </w:pPr>
            <w:r w:rsidRPr="00EE1DB3">
              <w:rPr>
                <w:sz w:val="24"/>
                <w:szCs w:val="24"/>
              </w:rPr>
              <w:t>Связь с муниципальной программой Киселевского сельского поселения</w:t>
            </w:r>
          </w:p>
        </w:tc>
        <w:tc>
          <w:tcPr>
            <w:tcW w:w="492"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7810"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both"/>
              <w:rPr>
                <w:kern w:val="2"/>
                <w:sz w:val="24"/>
                <w:szCs w:val="24"/>
              </w:rPr>
            </w:pPr>
            <w:r w:rsidRPr="00EE1DB3">
              <w:rPr>
                <w:kern w:val="2"/>
                <w:sz w:val="24"/>
                <w:szCs w:val="24"/>
              </w:rPr>
              <w:t>Муниципальная программа Киселевского сельского поселения «Формирование современной городской среды на территории муниципального образования «Киселевское сельское поселение»</w:t>
            </w:r>
            <w:r w:rsidRPr="00EE1DB3">
              <w:rPr>
                <w:sz w:val="24"/>
                <w:szCs w:val="24"/>
              </w:rPr>
              <w:t xml:space="preserve"> </w:t>
            </w:r>
            <w:r w:rsidRPr="00EE1DB3">
              <w:rPr>
                <w:kern w:val="2"/>
                <w:sz w:val="24"/>
                <w:szCs w:val="24"/>
              </w:rPr>
              <w:t>на 2019-2030 годы»</w:t>
            </w:r>
          </w:p>
          <w:p w:rsidR="00EE1DB3" w:rsidRPr="00EE1DB3" w:rsidRDefault="00EE1DB3" w:rsidP="00EE1DB3">
            <w:pPr>
              <w:jc w:val="both"/>
              <w:rPr>
                <w:kern w:val="2"/>
                <w:sz w:val="24"/>
                <w:szCs w:val="24"/>
              </w:rPr>
            </w:pPr>
          </w:p>
          <w:p w:rsidR="00EE1DB3" w:rsidRPr="00EE1DB3" w:rsidRDefault="00EE1DB3" w:rsidP="00EE1DB3">
            <w:pPr>
              <w:jc w:val="both"/>
              <w:rPr>
                <w:sz w:val="24"/>
                <w:szCs w:val="24"/>
              </w:rPr>
            </w:pPr>
          </w:p>
        </w:tc>
      </w:tr>
    </w:tbl>
    <w:p w:rsidR="00EE1DB3" w:rsidRPr="00EE1DB3" w:rsidRDefault="00EE1DB3" w:rsidP="00EE1DB3">
      <w:pPr>
        <w:jc w:val="center"/>
        <w:outlineLvl w:val="0"/>
        <w:rPr>
          <w:caps/>
          <w:kern w:val="2"/>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2. Показатели комплекса процессных мероприятий</w:t>
      </w:r>
    </w:p>
    <w:p w:rsidR="00EE1DB3" w:rsidRPr="00EE1DB3" w:rsidRDefault="00EE1DB3" w:rsidP="00EE1DB3">
      <w:pPr>
        <w:jc w:val="center"/>
        <w:rPr>
          <w:sz w:val="24"/>
          <w:szCs w:val="24"/>
        </w:rPr>
      </w:pPr>
    </w:p>
    <w:tbl>
      <w:tblPr>
        <w:tblW w:w="1003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
        <w:gridCol w:w="1276"/>
        <w:gridCol w:w="851"/>
        <w:gridCol w:w="850"/>
        <w:gridCol w:w="708"/>
        <w:gridCol w:w="710"/>
        <w:gridCol w:w="708"/>
        <w:gridCol w:w="570"/>
        <w:gridCol w:w="567"/>
        <w:gridCol w:w="567"/>
        <w:gridCol w:w="780"/>
        <w:gridCol w:w="1137"/>
        <w:gridCol w:w="774"/>
      </w:tblGrid>
      <w:tr w:rsidR="00EE1DB3" w:rsidRPr="00EE1DB3" w:rsidTr="00B4339C">
        <w:tc>
          <w:tcPr>
            <w:tcW w:w="538"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w:t>
            </w:r>
          </w:p>
          <w:p w:rsidR="00EE1DB3" w:rsidRPr="00EE1DB3" w:rsidRDefault="00EE1DB3" w:rsidP="00EE1DB3">
            <w:pPr>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p w:rsidR="00EE1DB3" w:rsidRPr="00EE1DB3" w:rsidRDefault="00EE1DB3" w:rsidP="00EE1DB3">
            <w:pPr>
              <w:jc w:val="center"/>
              <w:rPr>
                <w:sz w:val="24"/>
                <w:szCs w:val="24"/>
              </w:rPr>
            </w:pPr>
          </w:p>
        </w:tc>
        <w:tc>
          <w:tcPr>
            <w:tcW w:w="1276"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 xml:space="preserve">Наименование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Признак возрастания/</w:t>
            </w:r>
          </w:p>
          <w:p w:rsidR="00EE1DB3" w:rsidRPr="00EE1DB3" w:rsidRDefault="00EE1DB3" w:rsidP="00EE1DB3">
            <w:pPr>
              <w:jc w:val="center"/>
              <w:rPr>
                <w:sz w:val="24"/>
                <w:szCs w:val="24"/>
              </w:rPr>
            </w:pPr>
            <w:r w:rsidRPr="00EE1DB3">
              <w:rPr>
                <w:sz w:val="24"/>
                <w:szCs w:val="24"/>
              </w:rPr>
              <w:t>убывания</w:t>
            </w:r>
          </w:p>
        </w:tc>
        <w:tc>
          <w:tcPr>
            <w:tcW w:w="850"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 xml:space="preserve">Уровень показателя </w:t>
            </w:r>
          </w:p>
        </w:tc>
        <w:tc>
          <w:tcPr>
            <w:tcW w:w="708"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Единица измерения (по ОКЕИ)</w:t>
            </w:r>
          </w:p>
        </w:tc>
        <w:tc>
          <w:tcPr>
            <w:tcW w:w="1418" w:type="dxa"/>
            <w:gridSpan w:val="2"/>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Базовое значение показателя</w:t>
            </w:r>
          </w:p>
        </w:tc>
        <w:tc>
          <w:tcPr>
            <w:tcW w:w="2484" w:type="dxa"/>
            <w:gridSpan w:val="4"/>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Значения показателя</w:t>
            </w:r>
          </w:p>
        </w:tc>
        <w:tc>
          <w:tcPr>
            <w:tcW w:w="1137"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roofErr w:type="gramStart"/>
            <w:r w:rsidRPr="00EE1DB3">
              <w:rPr>
                <w:sz w:val="24"/>
                <w:szCs w:val="24"/>
              </w:rPr>
              <w:t>Ответственный</w:t>
            </w:r>
            <w:proofErr w:type="gramEnd"/>
            <w:r w:rsidRPr="00EE1DB3">
              <w:rPr>
                <w:sz w:val="24"/>
                <w:szCs w:val="24"/>
              </w:rPr>
              <w:t xml:space="preserve"> за достижение показателя</w:t>
            </w:r>
          </w:p>
        </w:tc>
        <w:tc>
          <w:tcPr>
            <w:tcW w:w="774"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roofErr w:type="spellStart"/>
            <w:proofErr w:type="gramStart"/>
            <w:r w:rsidRPr="00EE1DB3">
              <w:rPr>
                <w:sz w:val="24"/>
                <w:szCs w:val="24"/>
              </w:rPr>
              <w:t>Информа-ционная</w:t>
            </w:r>
            <w:proofErr w:type="spellEnd"/>
            <w:proofErr w:type="gramEnd"/>
            <w:r w:rsidRPr="00EE1DB3">
              <w:rPr>
                <w:sz w:val="24"/>
                <w:szCs w:val="24"/>
              </w:rPr>
              <w:t xml:space="preserve"> система</w:t>
            </w:r>
          </w:p>
        </w:tc>
      </w:tr>
      <w:tr w:rsidR="00EE1DB3" w:rsidRPr="00EE1DB3" w:rsidTr="00B4339C">
        <w:tc>
          <w:tcPr>
            <w:tcW w:w="538"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708"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год</w:t>
            </w:r>
          </w:p>
        </w:tc>
        <w:tc>
          <w:tcPr>
            <w:tcW w:w="57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2025</w:t>
            </w:r>
          </w:p>
        </w:tc>
        <w:tc>
          <w:tcPr>
            <w:tcW w:w="567"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2026</w:t>
            </w:r>
          </w:p>
        </w:tc>
        <w:tc>
          <w:tcPr>
            <w:tcW w:w="567"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2027</w:t>
            </w:r>
          </w:p>
        </w:tc>
        <w:tc>
          <w:tcPr>
            <w:tcW w:w="78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 xml:space="preserve">2030 </w:t>
            </w:r>
          </w:p>
          <w:p w:rsidR="00EE1DB3" w:rsidRPr="00EE1DB3" w:rsidRDefault="00EE1DB3" w:rsidP="00EE1DB3">
            <w:pPr>
              <w:jc w:val="center"/>
              <w:rPr>
                <w:sz w:val="24"/>
                <w:szCs w:val="24"/>
              </w:rPr>
            </w:pPr>
            <w:r w:rsidRPr="00EE1DB3">
              <w:rPr>
                <w:sz w:val="24"/>
                <w:szCs w:val="24"/>
              </w:rPr>
              <w:t>(</w:t>
            </w:r>
            <w:proofErr w:type="spellStart"/>
            <w:r w:rsidRPr="00EE1DB3">
              <w:rPr>
                <w:sz w:val="24"/>
                <w:szCs w:val="24"/>
              </w:rPr>
              <w:t>спра-вочно</w:t>
            </w:r>
            <w:proofErr w:type="spellEnd"/>
            <w:r w:rsidRPr="00EE1DB3">
              <w:rPr>
                <w:sz w:val="24"/>
                <w:szCs w:val="24"/>
              </w:rPr>
              <w:t>)</w:t>
            </w:r>
          </w:p>
        </w:tc>
        <w:tc>
          <w:tcPr>
            <w:tcW w:w="1137"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774"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r>
      <w:tr w:rsidR="00EE1DB3" w:rsidRPr="00EE1DB3" w:rsidTr="00B4339C">
        <w:tc>
          <w:tcPr>
            <w:tcW w:w="10036" w:type="dxa"/>
            <w:gridSpan w:val="13"/>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1. Задача комплекса процессных мероприятий «Повышено качество благоустроенных общественных территорий Киселевского сельского поселения»</w:t>
            </w:r>
          </w:p>
        </w:tc>
      </w:tr>
      <w:tr w:rsidR="00EE1DB3" w:rsidRPr="00EE1DB3" w:rsidTr="00B4339C">
        <w:tc>
          <w:tcPr>
            <w:tcW w:w="538"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1.1.</w:t>
            </w:r>
          </w:p>
        </w:tc>
        <w:tc>
          <w:tcPr>
            <w:tcW w:w="1276"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 xml:space="preserve">Доля благоустроенных объектов в </w:t>
            </w:r>
            <w:proofErr w:type="spellStart"/>
            <w:r w:rsidRPr="00EE1DB3">
              <w:rPr>
                <w:sz w:val="24"/>
                <w:szCs w:val="24"/>
              </w:rPr>
              <w:t>Киселевском</w:t>
            </w:r>
            <w:proofErr w:type="spellEnd"/>
            <w:r w:rsidRPr="00EE1DB3">
              <w:rPr>
                <w:sz w:val="24"/>
                <w:szCs w:val="24"/>
              </w:rPr>
              <w:t xml:space="preserve"> сельском поселении от общего количества объектов, </w:t>
            </w:r>
            <w:r w:rsidRPr="00EE1DB3">
              <w:rPr>
                <w:sz w:val="24"/>
                <w:szCs w:val="24"/>
              </w:rPr>
              <w:lastRenderedPageBreak/>
              <w:t xml:space="preserve">требующих благоустройства </w:t>
            </w:r>
          </w:p>
        </w:tc>
        <w:tc>
          <w:tcPr>
            <w:tcW w:w="851"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lastRenderedPageBreak/>
              <w:t>возрастающий</w:t>
            </w:r>
          </w:p>
        </w:tc>
        <w:tc>
          <w:tcPr>
            <w:tcW w:w="85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МП</w:t>
            </w:r>
          </w:p>
        </w:tc>
        <w:tc>
          <w:tcPr>
            <w:tcW w:w="708"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процент</w:t>
            </w:r>
          </w:p>
        </w:tc>
        <w:tc>
          <w:tcPr>
            <w:tcW w:w="71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2023</w:t>
            </w:r>
          </w:p>
        </w:tc>
        <w:tc>
          <w:tcPr>
            <w:tcW w:w="57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w:t>
            </w:r>
          </w:p>
        </w:tc>
        <w:tc>
          <w:tcPr>
            <w:tcW w:w="78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w:t>
            </w:r>
          </w:p>
        </w:tc>
        <w:tc>
          <w:tcPr>
            <w:tcW w:w="1137"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Администрация Киселевского сельского поселения</w:t>
            </w:r>
          </w:p>
        </w:tc>
        <w:tc>
          <w:tcPr>
            <w:tcW w:w="774"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r>
    </w:tbl>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3. Перечень мероприятий (результатов) комплекса процессных мероприятий</w:t>
      </w:r>
    </w:p>
    <w:p w:rsidR="00EE1DB3" w:rsidRPr="00EE1DB3" w:rsidRDefault="00EE1DB3" w:rsidP="00EE1DB3">
      <w:pPr>
        <w:jc w:val="cente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2"/>
        <w:gridCol w:w="1677"/>
        <w:gridCol w:w="1489"/>
        <w:gridCol w:w="1565"/>
        <w:gridCol w:w="1098"/>
        <w:gridCol w:w="971"/>
        <w:gridCol w:w="609"/>
        <w:gridCol w:w="609"/>
        <w:gridCol w:w="609"/>
        <w:gridCol w:w="609"/>
      </w:tblGrid>
      <w:tr w:rsidR="00EE1DB3" w:rsidRPr="00EE1DB3" w:rsidTr="00EE1DB3">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 </w:t>
            </w:r>
          </w:p>
          <w:p w:rsidR="00EE1DB3" w:rsidRPr="00EE1DB3" w:rsidRDefault="00EE1DB3" w:rsidP="00EE1DB3">
            <w:pPr>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Наименование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Тип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Характеристика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Единица измерения (по ОКЕИ)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Базовое значение</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Значение результата по годам реализации</w:t>
            </w:r>
          </w:p>
        </w:tc>
      </w:tr>
      <w:tr w:rsidR="00EE1DB3" w:rsidRPr="00EE1DB3" w:rsidTr="00EE1DB3">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значение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год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2025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2026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2027</w:t>
            </w:r>
          </w:p>
        </w:tc>
      </w:tr>
      <w:tr w:rsidR="00EE1DB3" w:rsidRPr="00EE1DB3" w:rsidTr="00EE1DB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10</w:t>
            </w:r>
          </w:p>
        </w:tc>
      </w:tr>
      <w:tr w:rsidR="00EE1DB3" w:rsidRPr="00EE1DB3" w:rsidTr="00EE1DB3">
        <w:tc>
          <w:tcPr>
            <w:tcW w:w="0" w:type="auto"/>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320CBD">
            <w:pPr>
              <w:pStyle w:val="afe"/>
              <w:numPr>
                <w:ilvl w:val="3"/>
                <w:numId w:val="5"/>
              </w:numPr>
              <w:jc w:val="center"/>
            </w:pPr>
            <w:r w:rsidRPr="00EE1DB3">
              <w:t>Задача комплекса процессных мероприятий «Повышено качество благоустроенных общественных территорий Киселевского сельского поселения»</w:t>
            </w:r>
          </w:p>
        </w:tc>
      </w:tr>
      <w:tr w:rsidR="00EE1DB3" w:rsidRPr="00EE1DB3" w:rsidTr="00EE1DB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Мероприятие (результат) 1.1. «Повышено качество благоустроенных общественных территорий Киселевского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осуществление текущей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Финансовое обеспечение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w:t>
            </w:r>
          </w:p>
        </w:tc>
      </w:tr>
    </w:tbl>
    <w:p w:rsidR="00EE1DB3" w:rsidRPr="00EE1DB3" w:rsidRDefault="00EE1DB3" w:rsidP="00EE1DB3">
      <w:pPr>
        <w:jc w:val="cente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4. Параметры финансового обеспечения комплекса процессных мероприятий</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2"/>
        <w:gridCol w:w="4883"/>
        <w:gridCol w:w="1134"/>
        <w:gridCol w:w="850"/>
        <w:gridCol w:w="851"/>
        <w:gridCol w:w="850"/>
        <w:gridCol w:w="851"/>
      </w:tblGrid>
      <w:tr w:rsidR="00EE1DB3" w:rsidRPr="00EE1DB3" w:rsidTr="00B4339C">
        <w:tc>
          <w:tcPr>
            <w:tcW w:w="6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 </w:t>
            </w: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48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Наименование комплекса процессных мероприятий, </w:t>
            </w:r>
          </w:p>
          <w:p w:rsidR="00EE1DB3" w:rsidRPr="00EE1DB3" w:rsidRDefault="00EE1DB3" w:rsidP="00EE1DB3">
            <w:pPr>
              <w:jc w:val="center"/>
              <w:rPr>
                <w:sz w:val="24"/>
                <w:szCs w:val="24"/>
              </w:rPr>
            </w:pPr>
            <w:r w:rsidRPr="00EE1DB3">
              <w:rPr>
                <w:sz w:val="24"/>
                <w:szCs w:val="24"/>
              </w:rPr>
              <w:t>мероприятия (результата), источник финансового обеспечения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Код бюджетной классификации расходов</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Объем расходов </w:t>
            </w:r>
          </w:p>
          <w:p w:rsidR="00EE1DB3" w:rsidRPr="00EE1DB3" w:rsidRDefault="00EE1DB3" w:rsidP="00EE1DB3">
            <w:pPr>
              <w:jc w:val="center"/>
              <w:rPr>
                <w:sz w:val="24"/>
                <w:szCs w:val="24"/>
              </w:rPr>
            </w:pPr>
            <w:r w:rsidRPr="00EE1DB3">
              <w:rPr>
                <w:sz w:val="24"/>
                <w:szCs w:val="24"/>
              </w:rPr>
              <w:t>по годам реализации (тыс. рублей)</w:t>
            </w:r>
          </w:p>
        </w:tc>
      </w:tr>
      <w:tr w:rsidR="00EE1DB3" w:rsidRPr="00EE1DB3" w:rsidTr="00B4339C">
        <w:tc>
          <w:tcPr>
            <w:tcW w:w="6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8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2027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всего</w:t>
            </w:r>
          </w:p>
        </w:tc>
      </w:tr>
      <w:tr w:rsidR="00EE1DB3" w:rsidRPr="00EE1DB3" w:rsidTr="00B4339C">
        <w:tc>
          <w:tcPr>
            <w:tcW w:w="61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w:t>
            </w:r>
          </w:p>
        </w:tc>
        <w:tc>
          <w:tcPr>
            <w:tcW w:w="4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Комплекс процессных мероприятий «Благоустройство общественных территорий в </w:t>
            </w:r>
            <w:proofErr w:type="spellStart"/>
            <w:r w:rsidRPr="00EE1DB3">
              <w:rPr>
                <w:sz w:val="24"/>
                <w:szCs w:val="24"/>
              </w:rPr>
              <w:t>Киселевском</w:t>
            </w:r>
            <w:proofErr w:type="spellEnd"/>
            <w:r w:rsidRPr="00EE1DB3">
              <w:rPr>
                <w:sz w:val="24"/>
                <w:szCs w:val="24"/>
              </w:rPr>
              <w:t xml:space="preserve"> сельском поселении» (всего), в том числе:</w:t>
            </w:r>
          </w:p>
        </w:tc>
        <w:tc>
          <w:tcPr>
            <w:tcW w:w="11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Х</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бюджет поселения</w:t>
            </w:r>
          </w:p>
        </w:tc>
        <w:tc>
          <w:tcPr>
            <w:tcW w:w="1134"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безвозмездные поступления в бюджет поселения</w:t>
            </w:r>
          </w:p>
        </w:tc>
        <w:tc>
          <w:tcPr>
            <w:tcW w:w="1134"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iCs/>
                <w:sz w:val="24"/>
                <w:szCs w:val="24"/>
              </w:rPr>
            </w:pPr>
            <w:r w:rsidRPr="00EE1DB3">
              <w:rPr>
                <w:iCs/>
                <w:sz w:val="24"/>
                <w:szCs w:val="24"/>
              </w:rPr>
              <w:t>в том числе за счет средств:</w:t>
            </w:r>
          </w:p>
        </w:tc>
        <w:tc>
          <w:tcPr>
            <w:tcW w:w="1134"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областного бюджета</w:t>
            </w:r>
          </w:p>
        </w:tc>
        <w:tc>
          <w:tcPr>
            <w:tcW w:w="1134"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федерального бюджета</w:t>
            </w:r>
          </w:p>
        </w:tc>
        <w:tc>
          <w:tcPr>
            <w:tcW w:w="1134"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внебюджетные источники</w:t>
            </w:r>
          </w:p>
        </w:tc>
        <w:tc>
          <w:tcPr>
            <w:tcW w:w="1134"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r>
      <w:tr w:rsidR="00EE1DB3" w:rsidRPr="00EE1DB3" w:rsidTr="00B4339C">
        <w:tc>
          <w:tcPr>
            <w:tcW w:w="61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113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rPr>
          <w:trHeight w:val="217"/>
        </w:trPr>
        <w:tc>
          <w:tcPr>
            <w:tcW w:w="61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lastRenderedPageBreak/>
              <w:t>2.</w:t>
            </w:r>
          </w:p>
        </w:tc>
        <w:tc>
          <w:tcPr>
            <w:tcW w:w="4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Мероприятие (результат)1.1«Повышено качество благоустроенных общественных территорий Киселевского сельского поселения» (всего), в том числе:</w:t>
            </w:r>
          </w:p>
        </w:tc>
        <w:tc>
          <w:tcPr>
            <w:tcW w:w="11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Х</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бюджет поселения</w:t>
            </w:r>
          </w:p>
        </w:tc>
        <w:tc>
          <w:tcPr>
            <w:tcW w:w="1134"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безвозмездные поступления в бюджет поселения</w:t>
            </w:r>
          </w:p>
        </w:tc>
        <w:tc>
          <w:tcPr>
            <w:tcW w:w="1134"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iCs/>
                <w:sz w:val="24"/>
                <w:szCs w:val="24"/>
              </w:rPr>
            </w:pPr>
            <w:r w:rsidRPr="00EE1DB3">
              <w:rPr>
                <w:iCs/>
                <w:sz w:val="24"/>
                <w:szCs w:val="24"/>
              </w:rPr>
              <w:t>в том числе за счет средств:</w:t>
            </w:r>
          </w:p>
        </w:tc>
        <w:tc>
          <w:tcPr>
            <w:tcW w:w="1134"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областного бюджета</w:t>
            </w:r>
          </w:p>
        </w:tc>
        <w:tc>
          <w:tcPr>
            <w:tcW w:w="1134"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федерального бюджета</w:t>
            </w:r>
          </w:p>
        </w:tc>
        <w:tc>
          <w:tcPr>
            <w:tcW w:w="1134"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внебюджетные источники</w:t>
            </w:r>
          </w:p>
        </w:tc>
        <w:tc>
          <w:tcPr>
            <w:tcW w:w="1134"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1134"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bl>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5. План реализации комплекса процессных мероприятий на 2025-2027 годы</w:t>
      </w:r>
    </w:p>
    <w:p w:rsidR="00EE1DB3" w:rsidRPr="00EE1DB3" w:rsidRDefault="00EE1DB3" w:rsidP="00EE1DB3">
      <w:pPr>
        <w:jc w:val="center"/>
        <w:rPr>
          <w:sz w:val="24"/>
          <w:szCs w:val="24"/>
        </w:rPr>
      </w:pPr>
    </w:p>
    <w:tbl>
      <w:tblPr>
        <w:tblW w:w="9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2268"/>
        <w:gridCol w:w="1276"/>
        <w:gridCol w:w="2693"/>
        <w:gridCol w:w="1134"/>
        <w:gridCol w:w="1842"/>
      </w:tblGrid>
      <w:tr w:rsidR="00EE1DB3" w:rsidRPr="00EE1DB3" w:rsidTr="00B4339C">
        <w:trPr>
          <w:trHeight w:val="322"/>
        </w:trPr>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 xml:space="preserve">№ </w:t>
            </w:r>
          </w:p>
          <w:p w:rsidR="00EE1DB3" w:rsidRPr="00EE1DB3" w:rsidRDefault="00EE1DB3" w:rsidP="00EE1DB3">
            <w:pPr>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22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Наименование мероприятия (результата),</w:t>
            </w:r>
          </w:p>
          <w:p w:rsidR="00EE1DB3" w:rsidRPr="00EE1DB3" w:rsidRDefault="00EE1DB3" w:rsidP="00EE1DB3">
            <w:pPr>
              <w:jc w:val="center"/>
              <w:rPr>
                <w:sz w:val="24"/>
                <w:szCs w:val="24"/>
              </w:rPr>
            </w:pPr>
            <w:r w:rsidRPr="00EE1DB3">
              <w:rPr>
                <w:sz w:val="24"/>
                <w:szCs w:val="24"/>
              </w:rPr>
              <w:t>контрольной точки</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Дата наступления контрольной точки</w:t>
            </w:r>
          </w:p>
        </w:tc>
        <w:tc>
          <w:tcPr>
            <w:tcW w:w="26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roofErr w:type="gramStart"/>
            <w:r w:rsidRPr="00EE1DB3">
              <w:rPr>
                <w:sz w:val="24"/>
                <w:szCs w:val="24"/>
              </w:rPr>
              <w:t xml:space="preserve">Ответственный исполнитель (наименование исполнительного </w:t>
            </w:r>
            <w:proofErr w:type="gramEnd"/>
          </w:p>
          <w:p w:rsidR="00EE1DB3" w:rsidRPr="00EE1DB3" w:rsidRDefault="00EE1DB3" w:rsidP="00EE1DB3">
            <w:pPr>
              <w:jc w:val="center"/>
              <w:rPr>
                <w:sz w:val="24"/>
                <w:szCs w:val="24"/>
              </w:rPr>
            </w:pPr>
            <w:r w:rsidRPr="00EE1DB3">
              <w:rPr>
                <w:sz w:val="24"/>
                <w:szCs w:val="24"/>
              </w:rPr>
              <w:t>органа Ростовской области, иного государственного органа, организации, Ф.И.О., должность)</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 xml:space="preserve">Вид </w:t>
            </w:r>
            <w:proofErr w:type="spellStart"/>
            <w:proofErr w:type="gramStart"/>
            <w:r w:rsidRPr="00EE1DB3">
              <w:rPr>
                <w:sz w:val="24"/>
                <w:szCs w:val="24"/>
              </w:rPr>
              <w:t>подтверждаю-щего</w:t>
            </w:r>
            <w:proofErr w:type="spellEnd"/>
            <w:proofErr w:type="gramEnd"/>
            <w:r w:rsidRPr="00EE1DB3">
              <w:rPr>
                <w:sz w:val="24"/>
                <w:szCs w:val="24"/>
              </w:rPr>
              <w:t xml:space="preserve"> документа</w:t>
            </w:r>
          </w:p>
        </w:tc>
        <w:tc>
          <w:tcPr>
            <w:tcW w:w="1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Информационная система (источник данных)</w:t>
            </w:r>
          </w:p>
        </w:tc>
      </w:tr>
      <w:tr w:rsidR="00EE1DB3" w:rsidRPr="00EE1DB3" w:rsidTr="00B4339C">
        <w:trPr>
          <w:trHeight w:val="322"/>
        </w:trPr>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r>
    </w:tbl>
    <w:p w:rsidR="00EE1DB3" w:rsidRPr="00EE1DB3" w:rsidRDefault="00EE1DB3" w:rsidP="00EE1DB3">
      <w:pPr>
        <w:jc w:val="center"/>
        <w:rPr>
          <w:sz w:val="24"/>
          <w:szCs w:val="24"/>
        </w:rPr>
      </w:pPr>
    </w:p>
    <w:tbl>
      <w:tblPr>
        <w:tblW w:w="9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744"/>
        <w:gridCol w:w="2007"/>
        <w:gridCol w:w="1468"/>
        <w:gridCol w:w="2642"/>
        <w:gridCol w:w="1134"/>
        <w:gridCol w:w="1732"/>
      </w:tblGrid>
      <w:tr w:rsidR="00EE1DB3" w:rsidRPr="00EE1DB3" w:rsidTr="00B4339C">
        <w:trPr>
          <w:tblHeader/>
        </w:trPr>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w:t>
            </w:r>
          </w:p>
        </w:tc>
        <w:tc>
          <w:tcPr>
            <w:tcW w:w="20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2</w:t>
            </w:r>
          </w:p>
        </w:tc>
        <w:tc>
          <w:tcPr>
            <w:tcW w:w="14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3</w:t>
            </w:r>
          </w:p>
        </w:tc>
        <w:tc>
          <w:tcPr>
            <w:tcW w:w="26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5</w:t>
            </w:r>
          </w:p>
        </w:tc>
        <w:tc>
          <w:tcPr>
            <w:tcW w:w="17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6</w:t>
            </w:r>
          </w:p>
        </w:tc>
      </w:tr>
      <w:tr w:rsidR="00EE1DB3" w:rsidRPr="00EE1DB3" w:rsidTr="00B4339C">
        <w:tc>
          <w:tcPr>
            <w:tcW w:w="9727"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 Задача комплекса процессных мероприятий «Повышено качество благоустроенных общественных территорий Киселевского сельского поселения»</w:t>
            </w:r>
          </w:p>
        </w:tc>
      </w:tr>
      <w:tr w:rsidR="00EE1DB3" w:rsidRPr="00EE1DB3" w:rsidTr="00B4339C">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1.1.</w:t>
            </w:r>
          </w:p>
        </w:tc>
        <w:tc>
          <w:tcPr>
            <w:tcW w:w="20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Мероприятие (результат) «Повышено качество благоустроенных общественных территорий Киселевского сельского поселения»</w:t>
            </w:r>
          </w:p>
        </w:tc>
        <w:tc>
          <w:tcPr>
            <w:tcW w:w="14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roofErr w:type="spellStart"/>
            <w:r w:rsidRPr="00EE1DB3">
              <w:rPr>
                <w:sz w:val="24"/>
                <w:szCs w:val="24"/>
              </w:rPr>
              <w:t>х</w:t>
            </w:r>
            <w:proofErr w:type="spellEnd"/>
          </w:p>
        </w:tc>
        <w:tc>
          <w:tcPr>
            <w:tcW w:w="26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Администрация Киселевского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roofErr w:type="spellStart"/>
            <w:r w:rsidRPr="00EE1DB3">
              <w:rPr>
                <w:sz w:val="24"/>
                <w:szCs w:val="24"/>
              </w:rPr>
              <w:t>х</w:t>
            </w:r>
            <w:proofErr w:type="spellEnd"/>
          </w:p>
        </w:tc>
        <w:tc>
          <w:tcPr>
            <w:tcW w:w="17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roofErr w:type="spellStart"/>
            <w:r w:rsidRPr="00EE1DB3">
              <w:rPr>
                <w:sz w:val="24"/>
                <w:szCs w:val="24"/>
              </w:rPr>
              <w:t>х</w:t>
            </w:r>
            <w:proofErr w:type="spellEnd"/>
          </w:p>
        </w:tc>
      </w:tr>
    </w:tbl>
    <w:p w:rsidR="00EE1DB3" w:rsidRPr="00EE1DB3" w:rsidRDefault="00EE1DB3" w:rsidP="00EE1DB3">
      <w:pPr>
        <w:jc w:val="cente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 xml:space="preserve">Ведущий специалист по общим вопросам                                                                                   </w:t>
      </w:r>
      <w:proofErr w:type="spellStart"/>
      <w:r w:rsidRPr="00EE1DB3">
        <w:rPr>
          <w:sz w:val="24"/>
          <w:szCs w:val="24"/>
        </w:rPr>
        <w:t>Л.В.Костеренко</w:t>
      </w:r>
      <w:proofErr w:type="spellEnd"/>
    </w:p>
    <w:p w:rsidR="00EE1DB3" w:rsidRPr="00EE1DB3" w:rsidRDefault="00EE1DB3" w:rsidP="00EE1DB3">
      <w:pPr>
        <w:jc w:val="center"/>
        <w:rPr>
          <w:sz w:val="24"/>
          <w:szCs w:val="24"/>
        </w:rPr>
      </w:pPr>
    </w:p>
    <w:p w:rsidR="00EE1DB3" w:rsidRPr="00EE1DB3" w:rsidRDefault="00EE1DB3" w:rsidP="00EE1DB3">
      <w:pPr>
        <w:pStyle w:val="a4"/>
        <w:rPr>
          <w:sz w:val="24"/>
          <w:szCs w:val="24"/>
        </w:rPr>
      </w:pPr>
      <w:r w:rsidRPr="00EE1DB3">
        <w:rPr>
          <w:sz w:val="24"/>
          <w:szCs w:val="24"/>
        </w:rPr>
        <w:t>Российская Федерация</w:t>
      </w:r>
    </w:p>
    <w:p w:rsidR="00EE1DB3" w:rsidRPr="00B4339C" w:rsidRDefault="00EE1DB3" w:rsidP="00B4339C">
      <w:pPr>
        <w:pStyle w:val="1"/>
        <w:spacing w:before="0"/>
        <w:jc w:val="center"/>
        <w:rPr>
          <w:rFonts w:ascii="Times New Roman" w:hAnsi="Times New Roman" w:cs="Times New Roman"/>
          <w:b w:val="0"/>
          <w:color w:val="auto"/>
          <w:sz w:val="24"/>
          <w:szCs w:val="24"/>
        </w:rPr>
      </w:pPr>
      <w:proofErr w:type="spellStart"/>
      <w:r w:rsidRPr="00B4339C">
        <w:rPr>
          <w:rFonts w:ascii="Times New Roman" w:hAnsi="Times New Roman" w:cs="Times New Roman"/>
          <w:b w:val="0"/>
          <w:color w:val="auto"/>
          <w:sz w:val="24"/>
          <w:szCs w:val="24"/>
        </w:rPr>
        <w:t>Ротовская</w:t>
      </w:r>
      <w:proofErr w:type="spellEnd"/>
      <w:r w:rsidRPr="00B4339C">
        <w:rPr>
          <w:rFonts w:ascii="Times New Roman" w:hAnsi="Times New Roman" w:cs="Times New Roman"/>
          <w:b w:val="0"/>
          <w:color w:val="auto"/>
          <w:sz w:val="24"/>
          <w:szCs w:val="24"/>
        </w:rPr>
        <w:t xml:space="preserve"> область</w:t>
      </w:r>
    </w:p>
    <w:p w:rsidR="00EE1DB3" w:rsidRPr="00B4339C" w:rsidRDefault="00EE1DB3" w:rsidP="00B4339C">
      <w:pPr>
        <w:pStyle w:val="1"/>
        <w:spacing w:before="0"/>
        <w:jc w:val="center"/>
        <w:rPr>
          <w:rFonts w:ascii="Times New Roman" w:hAnsi="Times New Roman" w:cs="Times New Roman"/>
          <w:b w:val="0"/>
          <w:color w:val="auto"/>
          <w:sz w:val="24"/>
          <w:szCs w:val="24"/>
        </w:rPr>
      </w:pPr>
      <w:r w:rsidRPr="00B4339C">
        <w:rPr>
          <w:rFonts w:ascii="Times New Roman" w:hAnsi="Times New Roman" w:cs="Times New Roman"/>
          <w:b w:val="0"/>
          <w:color w:val="auto"/>
          <w:sz w:val="24"/>
          <w:szCs w:val="24"/>
        </w:rPr>
        <w:t>Заветинского район</w:t>
      </w:r>
    </w:p>
    <w:p w:rsidR="00EE1DB3" w:rsidRPr="00B4339C" w:rsidRDefault="00EE1DB3" w:rsidP="00B4339C">
      <w:pPr>
        <w:pStyle w:val="1"/>
        <w:spacing w:before="0"/>
        <w:jc w:val="center"/>
        <w:rPr>
          <w:rFonts w:ascii="Times New Roman" w:hAnsi="Times New Roman" w:cs="Times New Roman"/>
          <w:b w:val="0"/>
          <w:color w:val="auto"/>
          <w:sz w:val="24"/>
          <w:szCs w:val="24"/>
        </w:rPr>
      </w:pPr>
      <w:r w:rsidRPr="00B4339C">
        <w:rPr>
          <w:rFonts w:ascii="Times New Roman" w:hAnsi="Times New Roman" w:cs="Times New Roman"/>
          <w:b w:val="0"/>
          <w:color w:val="auto"/>
          <w:sz w:val="24"/>
          <w:szCs w:val="24"/>
        </w:rPr>
        <w:t>муниципальное образование «Киселевское сельское поселение»</w:t>
      </w:r>
    </w:p>
    <w:p w:rsidR="00EE1DB3" w:rsidRPr="00B4339C" w:rsidRDefault="00EE1DB3" w:rsidP="00320CBD">
      <w:pPr>
        <w:numPr>
          <w:ilvl w:val="4"/>
          <w:numId w:val="3"/>
        </w:numPr>
        <w:tabs>
          <w:tab w:val="clear" w:pos="0"/>
        </w:tabs>
        <w:jc w:val="center"/>
        <w:rPr>
          <w:i/>
          <w:sz w:val="24"/>
          <w:szCs w:val="24"/>
        </w:rPr>
      </w:pPr>
      <w:r w:rsidRPr="00B4339C">
        <w:rPr>
          <w:sz w:val="24"/>
          <w:szCs w:val="24"/>
        </w:rPr>
        <w:t>Администрация Киселевского сельского поселения</w:t>
      </w:r>
    </w:p>
    <w:p w:rsidR="00EE1DB3" w:rsidRPr="00B4339C" w:rsidRDefault="00EE1DB3" w:rsidP="00B4339C">
      <w:pPr>
        <w:jc w:val="center"/>
        <w:rPr>
          <w:sz w:val="24"/>
          <w:szCs w:val="24"/>
        </w:rPr>
      </w:pPr>
    </w:p>
    <w:p w:rsidR="00EE1DB3" w:rsidRPr="00B4339C" w:rsidRDefault="00EE1DB3" w:rsidP="00B4339C">
      <w:pPr>
        <w:pStyle w:val="2"/>
        <w:spacing w:before="0"/>
        <w:jc w:val="center"/>
        <w:rPr>
          <w:rFonts w:ascii="Times New Roman" w:hAnsi="Times New Roman" w:cs="Times New Roman"/>
          <w:b w:val="0"/>
          <w:color w:val="auto"/>
          <w:sz w:val="24"/>
          <w:szCs w:val="24"/>
        </w:rPr>
      </w:pPr>
      <w:r w:rsidRPr="00B4339C">
        <w:rPr>
          <w:rFonts w:ascii="Times New Roman" w:hAnsi="Times New Roman" w:cs="Times New Roman"/>
          <w:b w:val="0"/>
          <w:color w:val="auto"/>
          <w:sz w:val="24"/>
          <w:szCs w:val="24"/>
        </w:rPr>
        <w:t>Постановление</w:t>
      </w:r>
    </w:p>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lastRenderedPageBreak/>
        <w:t>№ 116</w:t>
      </w:r>
    </w:p>
    <w:p w:rsidR="00EE1DB3" w:rsidRPr="00EE1DB3" w:rsidRDefault="00EE1DB3" w:rsidP="00EE1DB3">
      <w:pPr>
        <w:jc w:val="both"/>
        <w:rPr>
          <w:sz w:val="24"/>
          <w:szCs w:val="24"/>
        </w:rPr>
      </w:pPr>
    </w:p>
    <w:p w:rsidR="00EE1DB3" w:rsidRPr="00EE1DB3" w:rsidRDefault="00EE1DB3" w:rsidP="00EE1DB3">
      <w:pPr>
        <w:jc w:val="both"/>
        <w:rPr>
          <w:sz w:val="24"/>
          <w:szCs w:val="24"/>
        </w:rPr>
      </w:pPr>
    </w:p>
    <w:p w:rsidR="00EE1DB3" w:rsidRPr="00EE1DB3" w:rsidRDefault="00EE1DB3" w:rsidP="00EE1DB3">
      <w:pPr>
        <w:rPr>
          <w:sz w:val="24"/>
          <w:szCs w:val="24"/>
        </w:rPr>
      </w:pPr>
      <w:r w:rsidRPr="00EE1DB3">
        <w:rPr>
          <w:sz w:val="24"/>
          <w:szCs w:val="24"/>
        </w:rPr>
        <w:t xml:space="preserve">11.11.2024                                                                                                   </w:t>
      </w:r>
      <w:proofErr w:type="spellStart"/>
      <w:r w:rsidRPr="00EE1DB3">
        <w:rPr>
          <w:sz w:val="24"/>
          <w:szCs w:val="24"/>
        </w:rPr>
        <w:t>с</w:t>
      </w:r>
      <w:proofErr w:type="gramStart"/>
      <w:r w:rsidRPr="00EE1DB3">
        <w:rPr>
          <w:sz w:val="24"/>
          <w:szCs w:val="24"/>
        </w:rPr>
        <w:t>.К</w:t>
      </w:r>
      <w:proofErr w:type="gramEnd"/>
      <w:r w:rsidRPr="00EE1DB3">
        <w:rPr>
          <w:sz w:val="24"/>
          <w:szCs w:val="24"/>
        </w:rPr>
        <w:t>иселевка</w:t>
      </w:r>
      <w:proofErr w:type="spellEnd"/>
    </w:p>
    <w:p w:rsidR="00EE1DB3" w:rsidRPr="00EE1DB3" w:rsidRDefault="00EE1DB3" w:rsidP="00EE1DB3">
      <w:pPr>
        <w:jc w:val="both"/>
        <w:rPr>
          <w:sz w:val="24"/>
          <w:szCs w:val="24"/>
        </w:rPr>
      </w:pPr>
    </w:p>
    <w:tbl>
      <w:tblPr>
        <w:tblW w:w="9709" w:type="dxa"/>
        <w:tblLayout w:type="fixed"/>
        <w:tblCellMar>
          <w:left w:w="70" w:type="dxa"/>
          <w:right w:w="70" w:type="dxa"/>
        </w:tblCellMar>
        <w:tblLook w:val="0000"/>
      </w:tblPr>
      <w:tblGrid>
        <w:gridCol w:w="5315"/>
        <w:gridCol w:w="4394"/>
      </w:tblGrid>
      <w:tr w:rsidR="00EE1DB3" w:rsidRPr="00EE1DB3" w:rsidTr="00EE1DB3">
        <w:tc>
          <w:tcPr>
            <w:tcW w:w="5315" w:type="dxa"/>
          </w:tcPr>
          <w:p w:rsidR="00EE1DB3" w:rsidRPr="00EE1DB3" w:rsidRDefault="00EE1DB3" w:rsidP="00EE1DB3">
            <w:pPr>
              <w:autoSpaceDE w:val="0"/>
              <w:autoSpaceDN w:val="0"/>
              <w:adjustRightInd w:val="0"/>
              <w:rPr>
                <w:b/>
                <w:sz w:val="24"/>
                <w:szCs w:val="24"/>
              </w:rPr>
            </w:pPr>
            <w:r w:rsidRPr="00EE1DB3">
              <w:rPr>
                <w:kern w:val="2"/>
                <w:sz w:val="24"/>
                <w:szCs w:val="24"/>
              </w:rPr>
              <w:t>О внесении изменений в постановление Администрации Киселевского сельского поселения от 26.02.2019 № 20</w:t>
            </w:r>
          </w:p>
        </w:tc>
        <w:tc>
          <w:tcPr>
            <w:tcW w:w="4394" w:type="dxa"/>
          </w:tcPr>
          <w:p w:rsidR="00EE1DB3" w:rsidRPr="00EE1DB3" w:rsidRDefault="00EE1DB3" w:rsidP="00EE1DB3">
            <w:pPr>
              <w:ind w:right="567"/>
              <w:jc w:val="both"/>
              <w:rPr>
                <w:sz w:val="24"/>
                <w:szCs w:val="24"/>
              </w:rPr>
            </w:pPr>
          </w:p>
        </w:tc>
      </w:tr>
    </w:tbl>
    <w:p w:rsidR="00EE1DB3" w:rsidRPr="00EE1DB3" w:rsidRDefault="00EE1DB3" w:rsidP="00EE1DB3">
      <w:pPr>
        <w:ind w:firstLine="708"/>
        <w:jc w:val="both"/>
        <w:rPr>
          <w:kern w:val="2"/>
          <w:sz w:val="24"/>
          <w:szCs w:val="24"/>
        </w:rPr>
      </w:pPr>
    </w:p>
    <w:p w:rsidR="00EE1DB3" w:rsidRPr="00EE1DB3" w:rsidRDefault="00EE1DB3" w:rsidP="00EE1DB3">
      <w:pPr>
        <w:ind w:firstLine="708"/>
        <w:jc w:val="both"/>
        <w:rPr>
          <w:sz w:val="24"/>
          <w:szCs w:val="24"/>
        </w:rPr>
      </w:pPr>
      <w:proofErr w:type="gramStart"/>
      <w:r w:rsidRPr="00EE1DB3">
        <w:rPr>
          <w:sz w:val="24"/>
          <w:szCs w:val="24"/>
        </w:rPr>
        <w:t>В соответствии с Уставом муниципального образования «Киселевское сельское поселение» Заветинского района Ростовской области, постановлением Администрации Киселевского сельского поселения от 13.08.2024 № 76 «Об утверждении Порядка разработки, реализации и оценки эффективности муниципальных программ Киселевского сельского поселения» и распоряжением Администрации Киселевского сельского поселения от 12.09.2024 № 37 «Об утверждении Методических рекомендаций по разработке и реализации муниципальных программ Киселевского сельского поселения» в целях приведения муниципального</w:t>
      </w:r>
      <w:proofErr w:type="gramEnd"/>
      <w:r w:rsidRPr="00EE1DB3">
        <w:rPr>
          <w:sz w:val="24"/>
          <w:szCs w:val="24"/>
        </w:rPr>
        <w:t xml:space="preserve"> правового акта в соответствие с действующим законодательством</w:t>
      </w:r>
    </w:p>
    <w:p w:rsidR="00EE1DB3" w:rsidRPr="00EE1DB3" w:rsidRDefault="00EE1DB3" w:rsidP="00EE1DB3">
      <w:pPr>
        <w:ind w:firstLine="708"/>
        <w:jc w:val="both"/>
        <w:rPr>
          <w:sz w:val="24"/>
          <w:szCs w:val="24"/>
        </w:rPr>
      </w:pPr>
    </w:p>
    <w:p w:rsidR="00EE1DB3" w:rsidRPr="00EE1DB3" w:rsidRDefault="00EE1DB3" w:rsidP="00EE1DB3">
      <w:pPr>
        <w:ind w:firstLine="708"/>
        <w:jc w:val="both"/>
        <w:rPr>
          <w:sz w:val="24"/>
          <w:szCs w:val="24"/>
        </w:rPr>
      </w:pPr>
    </w:p>
    <w:p w:rsidR="00EE1DB3" w:rsidRPr="00EE1DB3" w:rsidRDefault="00EE1DB3" w:rsidP="00EE1DB3">
      <w:pPr>
        <w:ind w:firstLine="708"/>
        <w:jc w:val="center"/>
        <w:rPr>
          <w:sz w:val="24"/>
          <w:szCs w:val="24"/>
        </w:rPr>
      </w:pPr>
      <w:r w:rsidRPr="00EE1DB3">
        <w:rPr>
          <w:sz w:val="24"/>
          <w:szCs w:val="24"/>
        </w:rPr>
        <w:t>ПОСТАНОВЛЯЕТ:</w:t>
      </w:r>
    </w:p>
    <w:p w:rsidR="00EE1DB3" w:rsidRPr="00EE1DB3" w:rsidRDefault="00EE1DB3" w:rsidP="00EE1DB3">
      <w:pPr>
        <w:ind w:firstLine="708"/>
        <w:jc w:val="both"/>
        <w:rPr>
          <w:sz w:val="24"/>
          <w:szCs w:val="24"/>
        </w:rPr>
      </w:pPr>
    </w:p>
    <w:p w:rsidR="00EE1DB3" w:rsidRPr="00EE1DB3" w:rsidRDefault="00EE1DB3" w:rsidP="00320CBD">
      <w:pPr>
        <w:numPr>
          <w:ilvl w:val="0"/>
          <w:numId w:val="4"/>
        </w:numPr>
        <w:ind w:left="0" w:firstLine="426"/>
        <w:jc w:val="both"/>
        <w:rPr>
          <w:sz w:val="24"/>
          <w:szCs w:val="24"/>
        </w:rPr>
      </w:pPr>
      <w:r w:rsidRPr="00EE1DB3">
        <w:rPr>
          <w:sz w:val="24"/>
          <w:szCs w:val="24"/>
        </w:rPr>
        <w:t>Внести изменения в приложение  к постановлению Администрации Киселевского сельского поселения от 26.02.2019 № 20 «Об утверждении муниципальной программы Киселевского сельского поселения «Охрана окружающей среды и рациональное природопользование», изменения, изложив его в редакции, согласно приложению к настоящему постановлению</w:t>
      </w:r>
      <w:r w:rsidRPr="00EE1DB3">
        <w:rPr>
          <w:bCs/>
          <w:sz w:val="24"/>
          <w:szCs w:val="24"/>
        </w:rPr>
        <w:t>.</w:t>
      </w:r>
    </w:p>
    <w:p w:rsidR="00EE1DB3" w:rsidRPr="00EE1DB3" w:rsidRDefault="00EE1DB3" w:rsidP="00EE1DB3">
      <w:pPr>
        <w:pStyle w:val="afe"/>
        <w:ind w:left="0" w:firstLine="425"/>
        <w:jc w:val="both"/>
        <w:rPr>
          <w:highlight w:val="yellow"/>
        </w:rPr>
      </w:pPr>
      <w:r w:rsidRPr="00EE1DB3">
        <w:t>2. 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сельского поселения на 2025 год и на плановый период 2026 и 2027 годов.</w:t>
      </w:r>
    </w:p>
    <w:p w:rsidR="00EE1DB3" w:rsidRPr="00EE1DB3" w:rsidRDefault="00EE1DB3" w:rsidP="00EE1DB3">
      <w:pPr>
        <w:ind w:left="426"/>
        <w:jc w:val="both"/>
        <w:rPr>
          <w:sz w:val="24"/>
          <w:szCs w:val="24"/>
        </w:rPr>
      </w:pPr>
      <w:r w:rsidRPr="00EE1DB3">
        <w:rPr>
          <w:sz w:val="24"/>
          <w:szCs w:val="24"/>
        </w:rPr>
        <w:t xml:space="preserve">3. </w:t>
      </w:r>
      <w:proofErr w:type="gramStart"/>
      <w:r w:rsidRPr="00EE1DB3">
        <w:rPr>
          <w:sz w:val="24"/>
          <w:szCs w:val="24"/>
        </w:rPr>
        <w:t>Контроль за</w:t>
      </w:r>
      <w:proofErr w:type="gramEnd"/>
      <w:r w:rsidRPr="00EE1DB3">
        <w:rPr>
          <w:sz w:val="24"/>
          <w:szCs w:val="24"/>
        </w:rPr>
        <w:t xml:space="preserve"> выполнением настоящего постановления оставляю за собой.</w:t>
      </w:r>
    </w:p>
    <w:p w:rsidR="00EE1DB3" w:rsidRPr="00EE1DB3" w:rsidRDefault="00EE1DB3" w:rsidP="00EE1DB3">
      <w:pPr>
        <w:ind w:firstLine="708"/>
        <w:jc w:val="both"/>
        <w:rPr>
          <w:sz w:val="24"/>
          <w:szCs w:val="24"/>
        </w:rPr>
      </w:pPr>
    </w:p>
    <w:p w:rsidR="00EE1DB3" w:rsidRPr="00EE1DB3" w:rsidRDefault="00EE1DB3" w:rsidP="00EE1DB3">
      <w:pPr>
        <w:ind w:firstLine="720"/>
        <w:jc w:val="both"/>
        <w:rPr>
          <w:sz w:val="24"/>
          <w:szCs w:val="24"/>
        </w:rPr>
      </w:pPr>
    </w:p>
    <w:p w:rsidR="00EE1DB3" w:rsidRPr="00EE1DB3" w:rsidRDefault="00EE1DB3" w:rsidP="00EE1DB3">
      <w:pPr>
        <w:ind w:firstLine="720"/>
        <w:jc w:val="both"/>
        <w:rPr>
          <w:sz w:val="24"/>
          <w:szCs w:val="24"/>
        </w:rPr>
      </w:pPr>
    </w:p>
    <w:p w:rsidR="00EE1DB3" w:rsidRPr="00EE1DB3" w:rsidRDefault="00EE1DB3" w:rsidP="00EE1DB3">
      <w:pPr>
        <w:ind w:left="-426" w:firstLine="1146"/>
        <w:jc w:val="both"/>
        <w:rPr>
          <w:sz w:val="24"/>
          <w:szCs w:val="24"/>
        </w:rPr>
      </w:pPr>
      <w:r w:rsidRPr="00EE1DB3">
        <w:rPr>
          <w:sz w:val="24"/>
          <w:szCs w:val="24"/>
        </w:rPr>
        <w:t xml:space="preserve">Глава Администрации </w:t>
      </w:r>
    </w:p>
    <w:p w:rsidR="00EE1DB3" w:rsidRPr="00EE1DB3" w:rsidRDefault="00EE1DB3" w:rsidP="00EE1DB3">
      <w:pPr>
        <w:ind w:left="-426" w:firstLine="1146"/>
        <w:jc w:val="both"/>
        <w:rPr>
          <w:sz w:val="24"/>
          <w:szCs w:val="24"/>
        </w:rPr>
      </w:pPr>
      <w:r w:rsidRPr="00EE1DB3">
        <w:rPr>
          <w:sz w:val="24"/>
          <w:szCs w:val="24"/>
        </w:rPr>
        <w:t xml:space="preserve">Киселевского  сельского поселения                                    </w:t>
      </w:r>
      <w:proofErr w:type="spellStart"/>
      <w:r w:rsidRPr="00EE1DB3">
        <w:rPr>
          <w:sz w:val="24"/>
          <w:szCs w:val="24"/>
        </w:rPr>
        <w:t>Л.И.Параваева</w:t>
      </w:r>
      <w:proofErr w:type="spellEnd"/>
    </w:p>
    <w:p w:rsidR="00EE1DB3" w:rsidRPr="00EE1DB3" w:rsidRDefault="00EE1DB3" w:rsidP="00EE1DB3">
      <w:pPr>
        <w:jc w:val="both"/>
        <w:rPr>
          <w:sz w:val="24"/>
          <w:szCs w:val="24"/>
        </w:rPr>
      </w:pPr>
    </w:p>
    <w:p w:rsidR="00EE1DB3" w:rsidRPr="00EE1DB3" w:rsidRDefault="00EE1DB3" w:rsidP="00EE1DB3">
      <w:pPr>
        <w:jc w:val="both"/>
        <w:rPr>
          <w:sz w:val="24"/>
          <w:szCs w:val="24"/>
        </w:rPr>
      </w:pPr>
    </w:p>
    <w:p w:rsidR="00EE1DB3" w:rsidRPr="00EE1DB3" w:rsidRDefault="00EE1DB3" w:rsidP="00EE1DB3">
      <w:pPr>
        <w:jc w:val="both"/>
        <w:rPr>
          <w:sz w:val="24"/>
          <w:szCs w:val="24"/>
        </w:rPr>
      </w:pPr>
    </w:p>
    <w:p w:rsidR="00EE1DB3" w:rsidRPr="00EE1DB3" w:rsidRDefault="00EE1DB3" w:rsidP="00EE1DB3">
      <w:pPr>
        <w:jc w:val="both"/>
        <w:rPr>
          <w:sz w:val="24"/>
          <w:szCs w:val="24"/>
        </w:rPr>
      </w:pPr>
    </w:p>
    <w:p w:rsidR="00EE1DB3" w:rsidRPr="00EE1DB3" w:rsidRDefault="00EE1DB3" w:rsidP="00EE1DB3">
      <w:pPr>
        <w:jc w:val="both"/>
        <w:rPr>
          <w:sz w:val="24"/>
          <w:szCs w:val="24"/>
        </w:rPr>
      </w:pPr>
      <w:r w:rsidRPr="00EE1DB3">
        <w:rPr>
          <w:sz w:val="24"/>
          <w:szCs w:val="24"/>
        </w:rPr>
        <w:t>Постановление вносит ведущий специалист</w:t>
      </w:r>
    </w:p>
    <w:p w:rsidR="00EE1DB3" w:rsidRPr="00EE1DB3" w:rsidRDefault="00EE1DB3" w:rsidP="00EE1DB3">
      <w:pPr>
        <w:jc w:val="both"/>
        <w:rPr>
          <w:sz w:val="24"/>
          <w:szCs w:val="24"/>
        </w:rPr>
      </w:pPr>
      <w:r w:rsidRPr="00EE1DB3">
        <w:rPr>
          <w:sz w:val="24"/>
          <w:szCs w:val="24"/>
        </w:rPr>
        <w:t>по вопросам муниципального хозяйства</w:t>
      </w:r>
    </w:p>
    <w:p w:rsidR="00EE1DB3" w:rsidRDefault="00EE1DB3" w:rsidP="00EE1DB3">
      <w:pPr>
        <w:autoSpaceDE w:val="0"/>
        <w:autoSpaceDN w:val="0"/>
        <w:adjustRightInd w:val="0"/>
        <w:ind w:firstLine="709"/>
        <w:jc w:val="both"/>
        <w:rPr>
          <w:kern w:val="2"/>
          <w:sz w:val="24"/>
          <w:szCs w:val="24"/>
        </w:rPr>
      </w:pPr>
    </w:p>
    <w:p w:rsidR="00EE1DB3" w:rsidRPr="00EE1DB3" w:rsidRDefault="00EE1DB3" w:rsidP="00EE1DB3">
      <w:pPr>
        <w:pStyle w:val="affffff5"/>
        <w:jc w:val="center"/>
        <w:rPr>
          <w:szCs w:val="24"/>
        </w:rPr>
      </w:pPr>
      <w:r w:rsidRPr="00EE1DB3">
        <w:rPr>
          <w:szCs w:val="24"/>
        </w:rPr>
        <w:t xml:space="preserve">                                                                               Приложение</w:t>
      </w:r>
    </w:p>
    <w:p w:rsidR="00EE1DB3" w:rsidRPr="00EE1DB3" w:rsidRDefault="00EE1DB3" w:rsidP="00EE1DB3">
      <w:pPr>
        <w:pStyle w:val="affffff5"/>
        <w:jc w:val="right"/>
        <w:rPr>
          <w:szCs w:val="24"/>
        </w:rPr>
      </w:pPr>
      <w:r w:rsidRPr="00EE1DB3">
        <w:rPr>
          <w:szCs w:val="24"/>
        </w:rPr>
        <w:t xml:space="preserve">к постановлению Администрации </w:t>
      </w:r>
    </w:p>
    <w:p w:rsidR="00EE1DB3" w:rsidRPr="00EE1DB3" w:rsidRDefault="00EE1DB3" w:rsidP="00EE1DB3">
      <w:pPr>
        <w:pStyle w:val="affffff5"/>
        <w:jc w:val="right"/>
        <w:rPr>
          <w:szCs w:val="24"/>
        </w:rPr>
      </w:pPr>
      <w:r w:rsidRPr="00EE1DB3">
        <w:rPr>
          <w:szCs w:val="24"/>
        </w:rPr>
        <w:t>Киселевского сельского поселения</w:t>
      </w:r>
    </w:p>
    <w:p w:rsidR="00EE1DB3" w:rsidRPr="00EE1DB3" w:rsidRDefault="00EE1DB3" w:rsidP="00EE1DB3">
      <w:pPr>
        <w:pStyle w:val="affffff5"/>
        <w:jc w:val="center"/>
        <w:rPr>
          <w:szCs w:val="24"/>
        </w:rPr>
      </w:pPr>
      <w:r w:rsidRPr="00EE1DB3">
        <w:rPr>
          <w:szCs w:val="24"/>
        </w:rPr>
        <w:t xml:space="preserve">                                                                            от 11.11.2024 № 116</w:t>
      </w:r>
    </w:p>
    <w:p w:rsidR="00EE1DB3" w:rsidRPr="00EE1DB3" w:rsidRDefault="00EE1DB3" w:rsidP="00EE1DB3">
      <w:pPr>
        <w:pStyle w:val="affffff5"/>
        <w:rPr>
          <w:szCs w:val="24"/>
        </w:rPr>
      </w:pPr>
    </w:p>
    <w:p w:rsidR="00EE1DB3" w:rsidRPr="00EE1DB3" w:rsidRDefault="00EE1DB3" w:rsidP="00EE1DB3">
      <w:pPr>
        <w:pStyle w:val="affffff5"/>
        <w:rPr>
          <w:szCs w:val="24"/>
        </w:rPr>
      </w:pPr>
    </w:p>
    <w:p w:rsidR="00EE1DB3" w:rsidRPr="00EE1DB3" w:rsidRDefault="00EE1DB3" w:rsidP="00EE1DB3">
      <w:pPr>
        <w:pStyle w:val="affffff5"/>
        <w:jc w:val="center"/>
        <w:rPr>
          <w:szCs w:val="24"/>
        </w:rPr>
      </w:pPr>
      <w:r w:rsidRPr="00EE1DB3">
        <w:rPr>
          <w:szCs w:val="24"/>
        </w:rPr>
        <w:t>МУНИЦИПАЛЬНАЯ ПРОГРАММА</w:t>
      </w:r>
    </w:p>
    <w:p w:rsidR="00EE1DB3" w:rsidRPr="00EE1DB3" w:rsidRDefault="00EE1DB3" w:rsidP="00EE1DB3">
      <w:pPr>
        <w:pStyle w:val="affffff5"/>
        <w:jc w:val="center"/>
        <w:rPr>
          <w:szCs w:val="24"/>
        </w:rPr>
      </w:pPr>
      <w:r w:rsidRPr="00EE1DB3">
        <w:rPr>
          <w:szCs w:val="24"/>
        </w:rPr>
        <w:lastRenderedPageBreak/>
        <w:t>Киселевского сельского поселения «Охрана окружающей среды и рациональное природопользование»</w:t>
      </w:r>
    </w:p>
    <w:p w:rsidR="00EE1DB3" w:rsidRPr="00EE1DB3" w:rsidRDefault="00EE1DB3" w:rsidP="00EE1DB3">
      <w:pPr>
        <w:pStyle w:val="affffff5"/>
        <w:ind w:left="426"/>
        <w:rPr>
          <w:szCs w:val="24"/>
        </w:rPr>
      </w:pPr>
    </w:p>
    <w:p w:rsidR="00EE1DB3" w:rsidRPr="00EE1DB3" w:rsidRDefault="00EE1DB3" w:rsidP="00EE1DB3">
      <w:pPr>
        <w:pStyle w:val="affffff5"/>
        <w:jc w:val="center"/>
        <w:rPr>
          <w:szCs w:val="24"/>
        </w:rPr>
      </w:pPr>
      <w:r w:rsidRPr="00EE1DB3">
        <w:rPr>
          <w:szCs w:val="24"/>
        </w:rPr>
        <w:t>I. СТРАТЕГИЧЕСКИЕ ПРИОРИТЕТЫ</w:t>
      </w:r>
    </w:p>
    <w:p w:rsidR="00EE1DB3" w:rsidRPr="00EE1DB3" w:rsidRDefault="00EE1DB3" w:rsidP="00EE1DB3">
      <w:pPr>
        <w:pStyle w:val="affffff5"/>
        <w:jc w:val="center"/>
        <w:rPr>
          <w:szCs w:val="24"/>
        </w:rPr>
      </w:pPr>
      <w:r w:rsidRPr="00EE1DB3">
        <w:rPr>
          <w:szCs w:val="24"/>
        </w:rPr>
        <w:t>муниципальной программы Киселевского сельского поселения «Охрана окружающей среды и рациональное природопользование»</w:t>
      </w:r>
    </w:p>
    <w:p w:rsidR="00EE1DB3" w:rsidRPr="00EE1DB3" w:rsidRDefault="00EE1DB3" w:rsidP="00EE1DB3">
      <w:pPr>
        <w:pStyle w:val="affffff5"/>
        <w:rPr>
          <w:szCs w:val="24"/>
        </w:rPr>
      </w:pPr>
    </w:p>
    <w:p w:rsidR="00EE1DB3" w:rsidRPr="00EE1DB3" w:rsidRDefault="00EE1DB3" w:rsidP="00EE1DB3">
      <w:pPr>
        <w:pStyle w:val="affffff5"/>
        <w:jc w:val="center"/>
        <w:rPr>
          <w:szCs w:val="24"/>
        </w:rPr>
      </w:pPr>
      <w:r w:rsidRPr="00EE1DB3">
        <w:rPr>
          <w:szCs w:val="24"/>
        </w:rPr>
        <w:t>1. Оценка текущего состояния сферы реализации муниципальной программы Киселевского сельского поселения</w:t>
      </w:r>
    </w:p>
    <w:p w:rsidR="00EE1DB3" w:rsidRPr="00EE1DB3" w:rsidRDefault="00EE1DB3" w:rsidP="00EE1DB3">
      <w:pPr>
        <w:pStyle w:val="affffff5"/>
        <w:jc w:val="center"/>
        <w:rPr>
          <w:szCs w:val="24"/>
        </w:rPr>
      </w:pPr>
      <w:r w:rsidRPr="00EE1DB3">
        <w:rPr>
          <w:szCs w:val="24"/>
        </w:rPr>
        <w:t>«Охрана окружающей среды и рациональное природопользование»</w:t>
      </w:r>
    </w:p>
    <w:p w:rsidR="00EE1DB3" w:rsidRPr="00EE1DB3" w:rsidRDefault="00EE1DB3" w:rsidP="00EE1DB3">
      <w:pPr>
        <w:pStyle w:val="affffff5"/>
        <w:rPr>
          <w:szCs w:val="24"/>
        </w:rPr>
      </w:pPr>
      <w:r w:rsidRPr="00EE1DB3">
        <w:rPr>
          <w:szCs w:val="24"/>
        </w:rPr>
        <w:t> </w:t>
      </w:r>
    </w:p>
    <w:p w:rsidR="00EE1DB3" w:rsidRPr="00EE1DB3" w:rsidRDefault="00EE1DB3" w:rsidP="00EE1DB3">
      <w:pPr>
        <w:pStyle w:val="affffff5"/>
        <w:jc w:val="both"/>
        <w:rPr>
          <w:szCs w:val="24"/>
        </w:rPr>
      </w:pPr>
      <w:r w:rsidRPr="00EE1DB3">
        <w:rPr>
          <w:szCs w:val="24"/>
        </w:rPr>
        <w:t xml:space="preserve">           Муниципальная программа Киселевского сельского поселения «Охрана окружающей среды и рациональное природопользование» (далее также – муниципальная программа) определяет цели, задачи и основные направления развития в сфере экологии, финансовое обеспечение и механизмы реализации мероприятий. </w:t>
      </w:r>
    </w:p>
    <w:p w:rsidR="00EE1DB3" w:rsidRPr="00EE1DB3" w:rsidRDefault="00EE1DB3" w:rsidP="00EE1DB3">
      <w:pPr>
        <w:pStyle w:val="affffff5"/>
        <w:jc w:val="both"/>
        <w:rPr>
          <w:szCs w:val="24"/>
        </w:rPr>
      </w:pPr>
      <w:r w:rsidRPr="00EE1DB3">
        <w:rPr>
          <w:szCs w:val="24"/>
        </w:rPr>
        <w:t xml:space="preserve">         Основная цель муниципальной программы – 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 </w:t>
      </w:r>
    </w:p>
    <w:p w:rsidR="00EE1DB3" w:rsidRPr="00EE1DB3" w:rsidRDefault="00EE1DB3" w:rsidP="00EE1DB3">
      <w:pPr>
        <w:pStyle w:val="affffff5"/>
        <w:jc w:val="both"/>
        <w:rPr>
          <w:szCs w:val="24"/>
        </w:rPr>
      </w:pPr>
      <w:r w:rsidRPr="00EE1DB3">
        <w:rPr>
          <w:szCs w:val="24"/>
        </w:rPr>
        <w:t xml:space="preserve">           В рамках достижения цели реализуются мероприятия:</w:t>
      </w:r>
    </w:p>
    <w:p w:rsidR="00EE1DB3" w:rsidRPr="00EE1DB3" w:rsidRDefault="00EE1DB3" w:rsidP="00EE1DB3">
      <w:pPr>
        <w:pStyle w:val="affffff5"/>
        <w:jc w:val="both"/>
        <w:rPr>
          <w:szCs w:val="24"/>
        </w:rPr>
      </w:pPr>
      <w:r w:rsidRPr="00EE1DB3">
        <w:rPr>
          <w:szCs w:val="24"/>
        </w:rPr>
        <w:t xml:space="preserve">           по снижению общей антропогенной нагрузки на окружающую среду и сохранение природных экосистем при осуществлении хозяйственной и иной деятельности;</w:t>
      </w:r>
    </w:p>
    <w:p w:rsidR="00EE1DB3" w:rsidRPr="00EE1DB3" w:rsidRDefault="00EE1DB3" w:rsidP="00EE1DB3">
      <w:pPr>
        <w:pStyle w:val="affffff5"/>
        <w:jc w:val="both"/>
        <w:rPr>
          <w:szCs w:val="24"/>
        </w:rPr>
      </w:pPr>
      <w:r w:rsidRPr="00EE1DB3">
        <w:rPr>
          <w:szCs w:val="24"/>
        </w:rPr>
        <w:t xml:space="preserve">          созданию комплексной системы управления твердыми коммунальными отходами; </w:t>
      </w:r>
    </w:p>
    <w:p w:rsidR="00EE1DB3" w:rsidRPr="00EE1DB3" w:rsidRDefault="00EE1DB3" w:rsidP="00EE1DB3">
      <w:pPr>
        <w:pStyle w:val="affffff5"/>
        <w:ind w:left="567" w:hanging="567"/>
        <w:jc w:val="both"/>
        <w:rPr>
          <w:szCs w:val="24"/>
        </w:rPr>
      </w:pPr>
      <w:r w:rsidRPr="00EE1DB3">
        <w:rPr>
          <w:szCs w:val="24"/>
        </w:rPr>
        <w:t xml:space="preserve">        сокращению мест несанкционированного размещения отходов;                                                            осуществлению мониторинга в области охраны и использования водных объектов; </w:t>
      </w:r>
    </w:p>
    <w:p w:rsidR="00EE1DB3" w:rsidRPr="00EE1DB3" w:rsidRDefault="00EE1DB3" w:rsidP="00EE1DB3">
      <w:pPr>
        <w:pStyle w:val="affffff5"/>
        <w:jc w:val="both"/>
        <w:rPr>
          <w:szCs w:val="24"/>
        </w:rPr>
      </w:pPr>
      <w:r w:rsidRPr="00EE1DB3">
        <w:rPr>
          <w:szCs w:val="24"/>
        </w:rPr>
        <w:t xml:space="preserve">        по обеспечению сохранения зеленых насаждений Киселевского сельского поселения; </w:t>
      </w:r>
    </w:p>
    <w:p w:rsidR="00EE1DB3" w:rsidRPr="00EE1DB3" w:rsidRDefault="00EE1DB3" w:rsidP="00EE1DB3">
      <w:pPr>
        <w:pStyle w:val="affffff5"/>
        <w:jc w:val="both"/>
        <w:rPr>
          <w:szCs w:val="24"/>
        </w:rPr>
      </w:pPr>
      <w:r w:rsidRPr="00EE1DB3">
        <w:rPr>
          <w:szCs w:val="24"/>
        </w:rPr>
        <w:t xml:space="preserve">        по увеличению площади зеленых насаждений; </w:t>
      </w:r>
    </w:p>
    <w:p w:rsidR="00EE1DB3" w:rsidRPr="00EE1DB3" w:rsidRDefault="00EE1DB3" w:rsidP="00EE1DB3">
      <w:pPr>
        <w:pStyle w:val="affffff5"/>
        <w:jc w:val="both"/>
        <w:rPr>
          <w:szCs w:val="24"/>
        </w:rPr>
      </w:pPr>
      <w:r w:rsidRPr="00EE1DB3">
        <w:rPr>
          <w:szCs w:val="24"/>
        </w:rPr>
        <w:t xml:space="preserve">        по экологическому просвещению, организации системы экологического образования и информирования населения о состоянии окружающей среды, обеспечение эффективного участия граждан, общественных объединений и </w:t>
      </w:r>
      <w:proofErr w:type="spellStart"/>
      <w:proofErr w:type="gramStart"/>
      <w:r w:rsidRPr="00EE1DB3">
        <w:rPr>
          <w:szCs w:val="24"/>
        </w:rPr>
        <w:t>бизнес-сообщества</w:t>
      </w:r>
      <w:proofErr w:type="spellEnd"/>
      <w:proofErr w:type="gramEnd"/>
      <w:r w:rsidRPr="00EE1DB3">
        <w:rPr>
          <w:szCs w:val="24"/>
        </w:rPr>
        <w:t xml:space="preserve"> в решении вопросов, связанных с охраной окружающей среды и обеспечением экологической безопасности формирование экологической культуры, предотвращение затопления и подтопления территорий Киселевского сельского поселения.</w:t>
      </w:r>
    </w:p>
    <w:p w:rsidR="00EE1DB3" w:rsidRPr="00EE1DB3" w:rsidRDefault="00EE1DB3" w:rsidP="00EE1DB3">
      <w:pPr>
        <w:pStyle w:val="affffff5"/>
        <w:jc w:val="both"/>
        <w:rPr>
          <w:szCs w:val="24"/>
        </w:rPr>
      </w:pPr>
      <w:r w:rsidRPr="00EE1DB3">
        <w:rPr>
          <w:szCs w:val="24"/>
        </w:rPr>
        <w:t xml:space="preserve">          Конституцией Российской Федерации каждому гражданину гарантировано право на достоверную информацию о состоянии окружающей среды.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 </w:t>
      </w:r>
    </w:p>
    <w:p w:rsidR="00EE1DB3" w:rsidRPr="00EE1DB3" w:rsidRDefault="00EE1DB3" w:rsidP="00EE1DB3">
      <w:pPr>
        <w:pStyle w:val="affffff5"/>
        <w:jc w:val="both"/>
        <w:rPr>
          <w:szCs w:val="24"/>
        </w:rPr>
      </w:pPr>
      <w:r w:rsidRPr="00EE1DB3">
        <w:rPr>
          <w:szCs w:val="24"/>
        </w:rPr>
        <w:t xml:space="preserve">         С целью обеспечения населения достоверной информацией о состоянии окружающей среды на официальном сайте администрации Киселевского сельского поселения информационно-телекоммуникационной сети «Интернет», в средствах массовой информации, на уличных рекламных щитах размещаются информационные материалы экологической направленности.</w:t>
      </w:r>
    </w:p>
    <w:p w:rsidR="00EE1DB3" w:rsidRPr="00EE1DB3" w:rsidRDefault="00EE1DB3" w:rsidP="00EE1DB3">
      <w:pPr>
        <w:pStyle w:val="affffff5"/>
        <w:jc w:val="both"/>
        <w:rPr>
          <w:szCs w:val="24"/>
        </w:rPr>
      </w:pPr>
      <w:r w:rsidRPr="00EE1DB3">
        <w:rPr>
          <w:szCs w:val="24"/>
        </w:rPr>
        <w:t xml:space="preserve">         В целях экологического просвещения и повышения экологической культуры подрастающего поколения, а также основ экологического мышления в отношении раздельного сбора отходов во всех образовательных учреждениях Киселевского сельского поселения (детском саду, школе) проводятся экологические уроки по тематике раздельного накопления твердых коммунальных отходов и пропаганде потребления </w:t>
      </w:r>
      <w:proofErr w:type="spellStart"/>
      <w:r w:rsidRPr="00EE1DB3">
        <w:rPr>
          <w:szCs w:val="24"/>
        </w:rPr>
        <w:t>биоразлагаемой</w:t>
      </w:r>
      <w:proofErr w:type="spellEnd"/>
      <w:r w:rsidRPr="00EE1DB3">
        <w:rPr>
          <w:szCs w:val="24"/>
        </w:rPr>
        <w:t xml:space="preserve"> тары и упаковки. </w:t>
      </w:r>
    </w:p>
    <w:p w:rsidR="00EE1DB3" w:rsidRPr="00EE1DB3" w:rsidRDefault="00EE1DB3" w:rsidP="00EE1DB3">
      <w:pPr>
        <w:pStyle w:val="affffff5"/>
        <w:jc w:val="both"/>
        <w:rPr>
          <w:szCs w:val="24"/>
        </w:rPr>
      </w:pPr>
      <w:r w:rsidRPr="00EE1DB3">
        <w:rPr>
          <w:szCs w:val="24"/>
        </w:rPr>
        <w:t xml:space="preserve">         В рамках программы проводятся мероприятия по экологическому просвещению и формированию экологической культуры населения Киселевского сельского поселения: </w:t>
      </w:r>
      <w:r w:rsidRPr="00EE1DB3">
        <w:rPr>
          <w:szCs w:val="24"/>
        </w:rPr>
        <w:lastRenderedPageBreak/>
        <w:t xml:space="preserve">Всероссийская акция «Дни защиты от экологической опасности» (в 2023 году проведено 4 экологических субботника), Всероссийская акция по очистке берегов водных объектов «Вода России» (в 2023 году от мусора очищено около 0,5 километров </w:t>
      </w:r>
      <w:proofErr w:type="spellStart"/>
      <w:r w:rsidRPr="00EE1DB3">
        <w:rPr>
          <w:szCs w:val="24"/>
        </w:rPr>
        <w:t>водоохранных</w:t>
      </w:r>
      <w:proofErr w:type="spellEnd"/>
      <w:r w:rsidRPr="00EE1DB3">
        <w:rPr>
          <w:szCs w:val="24"/>
        </w:rPr>
        <w:t xml:space="preserve"> зон водных объектов);</w:t>
      </w:r>
    </w:p>
    <w:p w:rsidR="00EE1DB3" w:rsidRPr="00EE1DB3" w:rsidRDefault="00EE1DB3" w:rsidP="00EE1DB3">
      <w:pPr>
        <w:pStyle w:val="affffff5"/>
        <w:jc w:val="both"/>
        <w:rPr>
          <w:szCs w:val="24"/>
        </w:rPr>
      </w:pPr>
      <w:r w:rsidRPr="00EE1DB3">
        <w:rPr>
          <w:szCs w:val="24"/>
        </w:rPr>
        <w:t xml:space="preserve">        Формирование комплексной системы управления отходами и вторичными материальными ресурсами предусматривает реализацию мероприятий по охвату населения планово-регулярной системой сбора и вывоза твердых коммунальных отходов и осуществлению учета действующих санкционированных  объектов размещения твердых коммунальных отходов, учтенных в региональном кадастре отходов.</w:t>
      </w:r>
    </w:p>
    <w:p w:rsidR="00EE1DB3" w:rsidRPr="00EE1DB3" w:rsidRDefault="00EE1DB3" w:rsidP="00EE1DB3">
      <w:pPr>
        <w:pStyle w:val="affffff5"/>
        <w:jc w:val="both"/>
        <w:rPr>
          <w:szCs w:val="24"/>
        </w:rPr>
      </w:pPr>
      <w:r w:rsidRPr="00EE1DB3">
        <w:rPr>
          <w:szCs w:val="24"/>
        </w:rPr>
        <w:t xml:space="preserve">         С этой целью проводится анализ системы учета обращения с отходами, позволяющий внедрять новые механизмы регулирования, обеспечивая приоритет минимизации образования и использования (утилизации) отходов производства и потребления над их обезвреживанием и захоронением. </w:t>
      </w:r>
    </w:p>
    <w:p w:rsidR="00EE1DB3" w:rsidRPr="00EE1DB3" w:rsidRDefault="00EE1DB3" w:rsidP="00EE1DB3">
      <w:pPr>
        <w:pStyle w:val="affffff5"/>
        <w:jc w:val="both"/>
        <w:rPr>
          <w:szCs w:val="24"/>
        </w:rPr>
      </w:pPr>
      <w:r w:rsidRPr="00EE1DB3">
        <w:rPr>
          <w:szCs w:val="24"/>
        </w:rPr>
        <w:t xml:space="preserve">         В целях организации деятельности по обращению с отходами осуществляется ведение территориальной схемы обращения с отходами Киселевского сельского поселения. </w:t>
      </w:r>
    </w:p>
    <w:p w:rsidR="00EE1DB3" w:rsidRPr="00EE1DB3" w:rsidRDefault="00EE1DB3" w:rsidP="00EE1DB3">
      <w:pPr>
        <w:pStyle w:val="affffff5"/>
        <w:jc w:val="both"/>
        <w:rPr>
          <w:szCs w:val="24"/>
        </w:rPr>
      </w:pPr>
      <w:r w:rsidRPr="00EE1DB3">
        <w:rPr>
          <w:szCs w:val="24"/>
        </w:rPr>
        <w:t xml:space="preserve">         С целью улучшения санитарно-эпидемиологической обстановки на территории Киселевского сельского поселения выполняются мероприятия по ликвидации несанкционированных свалок и покос сорной и карантинной растительности. </w:t>
      </w:r>
    </w:p>
    <w:p w:rsidR="00EE1DB3" w:rsidRPr="00EE1DB3" w:rsidRDefault="00EE1DB3" w:rsidP="00EE1DB3">
      <w:pPr>
        <w:pStyle w:val="affffff5"/>
        <w:jc w:val="both"/>
        <w:rPr>
          <w:szCs w:val="24"/>
        </w:rPr>
      </w:pPr>
    </w:p>
    <w:p w:rsidR="00EE1DB3" w:rsidRPr="00EE1DB3" w:rsidRDefault="00EE1DB3" w:rsidP="00EE1DB3">
      <w:pPr>
        <w:pStyle w:val="affffff5"/>
        <w:jc w:val="center"/>
        <w:rPr>
          <w:szCs w:val="24"/>
        </w:rPr>
      </w:pPr>
      <w:r w:rsidRPr="00EE1DB3">
        <w:rPr>
          <w:szCs w:val="24"/>
        </w:rPr>
        <w:t>2. Описание приоритетов и целей государственной политики</w:t>
      </w:r>
    </w:p>
    <w:p w:rsidR="00EE1DB3" w:rsidRPr="00EE1DB3" w:rsidRDefault="00EE1DB3" w:rsidP="00EE1DB3">
      <w:pPr>
        <w:pStyle w:val="affffff5"/>
        <w:jc w:val="center"/>
        <w:rPr>
          <w:szCs w:val="24"/>
        </w:rPr>
      </w:pPr>
      <w:r w:rsidRPr="00EE1DB3">
        <w:rPr>
          <w:szCs w:val="24"/>
        </w:rPr>
        <w:t>Киселевского сельского поселения в сфере реализации муниципальной программы</w:t>
      </w:r>
    </w:p>
    <w:p w:rsidR="00EE1DB3" w:rsidRPr="00EE1DB3" w:rsidRDefault="00EE1DB3" w:rsidP="00EE1DB3">
      <w:pPr>
        <w:pStyle w:val="affffff5"/>
        <w:jc w:val="center"/>
        <w:rPr>
          <w:szCs w:val="24"/>
        </w:rPr>
      </w:pPr>
    </w:p>
    <w:p w:rsidR="00EE1DB3" w:rsidRPr="00EE1DB3" w:rsidRDefault="00EE1DB3" w:rsidP="00EE1DB3">
      <w:pPr>
        <w:pStyle w:val="affffff5"/>
        <w:jc w:val="both"/>
        <w:rPr>
          <w:szCs w:val="24"/>
        </w:rPr>
      </w:pPr>
      <w:r w:rsidRPr="00EE1DB3">
        <w:rPr>
          <w:szCs w:val="24"/>
        </w:rPr>
        <w:t xml:space="preserve">       Основными приоритетами государственной политики Киселевского сельского поселения в сфере охраны окружающей среды и рационального природопользования являются: </w:t>
      </w:r>
    </w:p>
    <w:p w:rsidR="00EE1DB3" w:rsidRPr="00EE1DB3" w:rsidRDefault="00EE1DB3" w:rsidP="00EE1DB3">
      <w:pPr>
        <w:pStyle w:val="affffff5"/>
        <w:jc w:val="both"/>
        <w:rPr>
          <w:szCs w:val="24"/>
        </w:rPr>
      </w:pPr>
      <w:r w:rsidRPr="00EE1DB3">
        <w:rPr>
          <w:szCs w:val="24"/>
        </w:rPr>
        <w:t xml:space="preserve">        минимизация негативного воздействия на состояние окружающей среды;</w:t>
      </w:r>
    </w:p>
    <w:p w:rsidR="00EE1DB3" w:rsidRPr="00EE1DB3" w:rsidRDefault="00EE1DB3" w:rsidP="00EE1DB3">
      <w:pPr>
        <w:pStyle w:val="affffff5"/>
        <w:jc w:val="both"/>
        <w:rPr>
          <w:szCs w:val="24"/>
        </w:rPr>
      </w:pPr>
      <w:r w:rsidRPr="00EE1DB3">
        <w:rPr>
          <w:szCs w:val="24"/>
        </w:rPr>
        <w:t>ведение мониторинга объектов, представляющих опасность для окружающей среды;</w:t>
      </w:r>
    </w:p>
    <w:p w:rsidR="00EE1DB3" w:rsidRPr="00EE1DB3" w:rsidRDefault="00EE1DB3" w:rsidP="00EE1DB3">
      <w:pPr>
        <w:pStyle w:val="affffff5"/>
        <w:jc w:val="both"/>
        <w:rPr>
          <w:szCs w:val="24"/>
        </w:rPr>
      </w:pPr>
      <w:r w:rsidRPr="00EE1DB3">
        <w:rPr>
          <w:szCs w:val="24"/>
        </w:rPr>
        <w:t xml:space="preserve">        сохранение и развитие особо охраняемой природной территории Киселевского сельского поселения;</w:t>
      </w:r>
    </w:p>
    <w:p w:rsidR="00EE1DB3" w:rsidRPr="00EE1DB3" w:rsidRDefault="00EE1DB3" w:rsidP="00EE1DB3">
      <w:pPr>
        <w:pStyle w:val="affffff5"/>
        <w:jc w:val="both"/>
        <w:rPr>
          <w:szCs w:val="24"/>
        </w:rPr>
      </w:pPr>
      <w:r w:rsidRPr="00EE1DB3">
        <w:rPr>
          <w:szCs w:val="24"/>
        </w:rPr>
        <w:t xml:space="preserve">        формирование экологической культуры, развитие экологического просвещения;</w:t>
      </w:r>
    </w:p>
    <w:p w:rsidR="00EE1DB3" w:rsidRPr="00EE1DB3" w:rsidRDefault="00EE1DB3" w:rsidP="00EE1DB3">
      <w:pPr>
        <w:pStyle w:val="affffff5"/>
        <w:jc w:val="both"/>
        <w:rPr>
          <w:szCs w:val="24"/>
        </w:rPr>
      </w:pPr>
      <w:r w:rsidRPr="00EE1DB3">
        <w:rPr>
          <w:szCs w:val="24"/>
        </w:rPr>
        <w:t xml:space="preserve">        обеспечение эффективного участия граждан, общественных объединений, некоммерческих организаций и </w:t>
      </w:r>
      <w:proofErr w:type="spellStart"/>
      <w:proofErr w:type="gramStart"/>
      <w:r w:rsidRPr="00EE1DB3">
        <w:rPr>
          <w:szCs w:val="24"/>
        </w:rPr>
        <w:t>бизнес-сообщества</w:t>
      </w:r>
      <w:proofErr w:type="spellEnd"/>
      <w:proofErr w:type="gramEnd"/>
      <w:r w:rsidRPr="00EE1DB3">
        <w:rPr>
          <w:szCs w:val="24"/>
        </w:rPr>
        <w:t xml:space="preserve"> в решении вопросов, связанных с охраной окружающей среды и обеспечением экологической безопасности;</w:t>
      </w:r>
    </w:p>
    <w:p w:rsidR="00EE1DB3" w:rsidRPr="00EE1DB3" w:rsidRDefault="00EE1DB3" w:rsidP="00EE1DB3">
      <w:pPr>
        <w:pStyle w:val="affffff5"/>
        <w:jc w:val="both"/>
        <w:rPr>
          <w:szCs w:val="24"/>
        </w:rPr>
      </w:pPr>
      <w:r w:rsidRPr="00EE1DB3">
        <w:rPr>
          <w:szCs w:val="24"/>
        </w:rPr>
        <w:t xml:space="preserve">         охрана, защита и увеличение количества зеленых насаждений на территории Киселевского сельского поселения;</w:t>
      </w:r>
    </w:p>
    <w:p w:rsidR="00EE1DB3" w:rsidRPr="00EE1DB3" w:rsidRDefault="00EE1DB3" w:rsidP="00EE1DB3">
      <w:pPr>
        <w:pStyle w:val="affffff5"/>
        <w:jc w:val="both"/>
        <w:rPr>
          <w:szCs w:val="24"/>
        </w:rPr>
      </w:pPr>
      <w:r w:rsidRPr="00EE1DB3">
        <w:rPr>
          <w:szCs w:val="24"/>
        </w:rPr>
        <w:t xml:space="preserve">         развитие инфраструктуры по раздельному сбору (в том числе раздельному);</w:t>
      </w:r>
    </w:p>
    <w:p w:rsidR="00EE1DB3" w:rsidRPr="00EE1DB3" w:rsidRDefault="00EE1DB3" w:rsidP="00EE1DB3">
      <w:pPr>
        <w:pStyle w:val="affffff5"/>
        <w:jc w:val="both"/>
        <w:rPr>
          <w:szCs w:val="24"/>
        </w:rPr>
      </w:pPr>
      <w:r w:rsidRPr="00EE1DB3">
        <w:rPr>
          <w:szCs w:val="24"/>
        </w:rPr>
        <w:t xml:space="preserve">        организация работы по выявлению и ликвидации несанкционированных свалок на территории Киселевского сельского поселения.</w:t>
      </w:r>
    </w:p>
    <w:p w:rsidR="00EE1DB3" w:rsidRPr="00EE1DB3" w:rsidRDefault="00EE1DB3" w:rsidP="00EE1DB3">
      <w:pPr>
        <w:pStyle w:val="affffff5"/>
        <w:jc w:val="center"/>
        <w:rPr>
          <w:szCs w:val="24"/>
        </w:rPr>
      </w:pPr>
    </w:p>
    <w:p w:rsidR="00EE1DB3" w:rsidRPr="00EE1DB3" w:rsidRDefault="00EE1DB3" w:rsidP="00EE1DB3">
      <w:pPr>
        <w:pStyle w:val="affffff5"/>
        <w:jc w:val="center"/>
        <w:rPr>
          <w:szCs w:val="24"/>
        </w:rPr>
      </w:pPr>
      <w:r w:rsidRPr="00EE1DB3">
        <w:rPr>
          <w:szCs w:val="24"/>
        </w:rPr>
        <w:t>3. Сведения о взаимосвязи со стратегическими приоритетами, целями</w:t>
      </w:r>
    </w:p>
    <w:p w:rsidR="00EE1DB3" w:rsidRPr="00EE1DB3" w:rsidRDefault="00EE1DB3" w:rsidP="00EE1DB3">
      <w:pPr>
        <w:pStyle w:val="affffff5"/>
        <w:jc w:val="center"/>
        <w:rPr>
          <w:szCs w:val="24"/>
        </w:rPr>
      </w:pPr>
      <w:r w:rsidRPr="00EE1DB3">
        <w:rPr>
          <w:szCs w:val="24"/>
        </w:rPr>
        <w:t>и показателями государственных программ Ростовской области</w:t>
      </w:r>
    </w:p>
    <w:p w:rsidR="00EE1DB3" w:rsidRPr="00EE1DB3" w:rsidRDefault="00EE1DB3" w:rsidP="00EE1DB3">
      <w:pPr>
        <w:pStyle w:val="affffff5"/>
        <w:jc w:val="center"/>
        <w:rPr>
          <w:szCs w:val="24"/>
        </w:rPr>
      </w:pPr>
    </w:p>
    <w:p w:rsidR="00EE1DB3" w:rsidRPr="00EE1DB3" w:rsidRDefault="00EE1DB3" w:rsidP="00EE1DB3">
      <w:pPr>
        <w:pStyle w:val="affffff5"/>
        <w:jc w:val="both"/>
        <w:rPr>
          <w:szCs w:val="24"/>
        </w:rPr>
      </w:pPr>
      <w:r w:rsidRPr="00EE1DB3">
        <w:rPr>
          <w:szCs w:val="24"/>
        </w:rPr>
        <w:t xml:space="preserve">        В соответствии со Стратегией социально-экономического развития Киселевского сельского поселения на период до 2030 года, основной целью развития Киселевского сельского поселения на среднесрочную и долгосрочную перспективу в сфере экологии является снижение антропогенной нагрузки на окружающую среду, для реализации которой предусмотрены следующие приоритетные задачи:</w:t>
      </w:r>
    </w:p>
    <w:p w:rsidR="00EE1DB3" w:rsidRPr="00EE1DB3" w:rsidRDefault="00EE1DB3" w:rsidP="00EE1DB3">
      <w:pPr>
        <w:pStyle w:val="affffff5"/>
        <w:jc w:val="both"/>
        <w:rPr>
          <w:szCs w:val="24"/>
        </w:rPr>
      </w:pPr>
      <w:r w:rsidRPr="00EE1DB3">
        <w:rPr>
          <w:szCs w:val="24"/>
        </w:rPr>
        <w:t xml:space="preserve">         оздоровление водохозяйственной обстановки на территории Киселевского сельского поселения;</w:t>
      </w:r>
    </w:p>
    <w:p w:rsidR="00EE1DB3" w:rsidRPr="00EE1DB3" w:rsidRDefault="00EE1DB3" w:rsidP="00EE1DB3">
      <w:pPr>
        <w:pStyle w:val="affffff5"/>
        <w:jc w:val="both"/>
        <w:rPr>
          <w:szCs w:val="24"/>
        </w:rPr>
      </w:pPr>
      <w:r w:rsidRPr="00EE1DB3">
        <w:rPr>
          <w:szCs w:val="24"/>
        </w:rPr>
        <w:t xml:space="preserve">        восстановление, создание и сохранение фонда зеленых насаждений;</w:t>
      </w:r>
    </w:p>
    <w:p w:rsidR="00EE1DB3" w:rsidRPr="00EE1DB3" w:rsidRDefault="00EE1DB3" w:rsidP="00EE1DB3">
      <w:pPr>
        <w:pStyle w:val="affffff5"/>
        <w:jc w:val="both"/>
        <w:rPr>
          <w:szCs w:val="24"/>
        </w:rPr>
      </w:pPr>
      <w:r w:rsidRPr="00EE1DB3">
        <w:rPr>
          <w:szCs w:val="24"/>
        </w:rPr>
        <w:t xml:space="preserve">        повышения экологической культуры населения;</w:t>
      </w:r>
    </w:p>
    <w:p w:rsidR="00EE1DB3" w:rsidRPr="00EE1DB3" w:rsidRDefault="00EE1DB3" w:rsidP="00EE1DB3">
      <w:pPr>
        <w:pStyle w:val="affffff5"/>
        <w:jc w:val="both"/>
        <w:rPr>
          <w:szCs w:val="24"/>
        </w:rPr>
      </w:pPr>
      <w:r w:rsidRPr="00EE1DB3">
        <w:rPr>
          <w:szCs w:val="24"/>
        </w:rPr>
        <w:t xml:space="preserve">        организация системы раздельного сбора отходов.</w:t>
      </w:r>
    </w:p>
    <w:p w:rsidR="00EE1DB3" w:rsidRPr="00EE1DB3" w:rsidRDefault="00EE1DB3" w:rsidP="00EE1DB3">
      <w:pPr>
        <w:pStyle w:val="affffff5"/>
        <w:jc w:val="both"/>
        <w:rPr>
          <w:szCs w:val="24"/>
        </w:rPr>
      </w:pPr>
      <w:r w:rsidRPr="00EE1DB3">
        <w:rPr>
          <w:szCs w:val="24"/>
        </w:rPr>
        <w:t xml:space="preserve">        Указанные направления реализуются в соответствии со следующими документами:</w:t>
      </w:r>
    </w:p>
    <w:p w:rsidR="00EE1DB3" w:rsidRPr="00EE1DB3" w:rsidRDefault="00EE1DB3" w:rsidP="00EE1DB3">
      <w:pPr>
        <w:pStyle w:val="affffff5"/>
        <w:jc w:val="both"/>
        <w:rPr>
          <w:szCs w:val="24"/>
        </w:rPr>
      </w:pPr>
      <w:r w:rsidRPr="00EE1DB3">
        <w:rPr>
          <w:szCs w:val="24"/>
        </w:rPr>
        <w:lastRenderedPageBreak/>
        <w:t>Указом Президента Российской Федерации от 21.07.2020 № 474 «О национальных целях развития Российской Федерации на период до 2030 года»;</w:t>
      </w:r>
    </w:p>
    <w:p w:rsidR="00EE1DB3" w:rsidRPr="00EE1DB3" w:rsidRDefault="00EE1DB3" w:rsidP="00EE1DB3">
      <w:pPr>
        <w:pStyle w:val="affffff5"/>
        <w:jc w:val="both"/>
        <w:rPr>
          <w:szCs w:val="24"/>
        </w:rPr>
      </w:pPr>
      <w:r w:rsidRPr="00EE1DB3">
        <w:rPr>
          <w:szCs w:val="24"/>
        </w:rPr>
        <w:t>Стратегией экологической безопасности Российской Федерации на период до 2025 года, утвержденной Указом Президента Российской Федерации от 19.04.2017 № 176;</w:t>
      </w:r>
    </w:p>
    <w:p w:rsidR="00EE1DB3" w:rsidRPr="00EE1DB3" w:rsidRDefault="00EE1DB3" w:rsidP="00EE1DB3">
      <w:pPr>
        <w:pStyle w:val="affffff5"/>
        <w:jc w:val="both"/>
        <w:rPr>
          <w:szCs w:val="24"/>
        </w:rPr>
      </w:pPr>
      <w:r w:rsidRPr="00EE1DB3">
        <w:rPr>
          <w:szCs w:val="24"/>
        </w:rPr>
        <w:t>Государственной программой Российской Федерации «Охрана окружающей среды», утвержденной постановлением Правительства Российской Федерации от 15.04.2014 № 326;</w:t>
      </w:r>
    </w:p>
    <w:p w:rsidR="00EE1DB3" w:rsidRPr="00EE1DB3" w:rsidRDefault="00EE1DB3" w:rsidP="00EE1DB3">
      <w:pPr>
        <w:pStyle w:val="affffff5"/>
        <w:jc w:val="both"/>
        <w:rPr>
          <w:szCs w:val="24"/>
        </w:rPr>
      </w:pPr>
      <w:r w:rsidRPr="00EE1DB3">
        <w:rPr>
          <w:szCs w:val="24"/>
        </w:rPr>
        <w:t>Основами государственной политики в области использования, охраны, защиты и воспроизводства лесов в Российской Федерации на период до 2030 года, утвержденными распоряжением Правительства Российской Федерации от 26.09.2013 № 1724-р;</w:t>
      </w:r>
    </w:p>
    <w:p w:rsidR="00EE1DB3" w:rsidRPr="00EE1DB3" w:rsidRDefault="00EE1DB3" w:rsidP="00EE1DB3">
      <w:pPr>
        <w:pStyle w:val="affffff5"/>
        <w:jc w:val="both"/>
        <w:rPr>
          <w:szCs w:val="24"/>
        </w:rPr>
      </w:pPr>
      <w:r w:rsidRPr="00EE1DB3">
        <w:rPr>
          <w:szCs w:val="24"/>
        </w:rPr>
        <w:t>Водной стратегией Российской Федерации на период до 2020 года, утвержденной распоряжением Правительства Российской Федерации от 27.08.2009 № 1235-р;</w:t>
      </w:r>
    </w:p>
    <w:p w:rsidR="00EE1DB3" w:rsidRPr="00EE1DB3" w:rsidRDefault="00EE1DB3" w:rsidP="00EE1DB3">
      <w:pPr>
        <w:pStyle w:val="affffff5"/>
        <w:jc w:val="both"/>
        <w:rPr>
          <w:szCs w:val="24"/>
        </w:rPr>
      </w:pPr>
      <w:r w:rsidRPr="00EE1DB3">
        <w:rPr>
          <w:szCs w:val="24"/>
        </w:rPr>
        <w:t>Комплексной стратегией обращения с твердыми коммунальными (бытовыми) отходами в Российской Федерации, утвержденной приказом Министерства природных ресурсов и экологии Российской Федерации от 14.08.2013 № 298;</w:t>
      </w:r>
    </w:p>
    <w:p w:rsidR="00EE1DB3" w:rsidRPr="00EE1DB3" w:rsidRDefault="00EE1DB3" w:rsidP="00EE1DB3">
      <w:pPr>
        <w:pStyle w:val="affffff5"/>
        <w:jc w:val="both"/>
        <w:rPr>
          <w:szCs w:val="24"/>
        </w:rPr>
      </w:pPr>
      <w:r w:rsidRPr="00EE1DB3">
        <w:rPr>
          <w:szCs w:val="24"/>
        </w:rPr>
        <w:t>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w:t>
      </w:r>
    </w:p>
    <w:p w:rsidR="00EE1DB3" w:rsidRPr="00EE1DB3" w:rsidRDefault="00EE1DB3" w:rsidP="00EE1DB3">
      <w:pPr>
        <w:pStyle w:val="affffff5"/>
        <w:jc w:val="both"/>
        <w:rPr>
          <w:szCs w:val="24"/>
        </w:rPr>
      </w:pPr>
      <w:r w:rsidRPr="00EE1DB3">
        <w:rPr>
          <w:szCs w:val="24"/>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EE1DB3" w:rsidRPr="00EE1DB3" w:rsidRDefault="00EE1DB3" w:rsidP="00EE1DB3">
      <w:pPr>
        <w:pStyle w:val="affffff5"/>
        <w:jc w:val="both"/>
        <w:rPr>
          <w:szCs w:val="24"/>
        </w:rPr>
      </w:pPr>
      <w:r w:rsidRPr="00EE1DB3">
        <w:rPr>
          <w:szCs w:val="24"/>
        </w:rPr>
        <w:t>Государственной программой Ростовской области «Охрана окружающей среды и рациональное природопользование», утвержденной Постановлением Правительства Ростовской области от 15.10.2018 № 638.</w:t>
      </w:r>
    </w:p>
    <w:p w:rsidR="00EE1DB3" w:rsidRPr="00EE1DB3" w:rsidRDefault="00EE1DB3" w:rsidP="00EE1DB3">
      <w:pPr>
        <w:pStyle w:val="affffff5"/>
        <w:jc w:val="both"/>
        <w:rPr>
          <w:szCs w:val="24"/>
        </w:rPr>
      </w:pPr>
      <w:r w:rsidRPr="00EE1DB3">
        <w:rPr>
          <w:szCs w:val="24"/>
        </w:rPr>
        <w:t> </w:t>
      </w:r>
    </w:p>
    <w:p w:rsidR="00EE1DB3" w:rsidRPr="00EE1DB3" w:rsidRDefault="00EE1DB3" w:rsidP="00EE1DB3">
      <w:pPr>
        <w:pStyle w:val="affffff5"/>
        <w:rPr>
          <w:szCs w:val="24"/>
        </w:rPr>
      </w:pPr>
    </w:p>
    <w:p w:rsidR="00EE1DB3" w:rsidRPr="00EE1DB3" w:rsidRDefault="00EE1DB3" w:rsidP="00EE1DB3">
      <w:pPr>
        <w:pStyle w:val="affffff5"/>
        <w:jc w:val="center"/>
        <w:rPr>
          <w:szCs w:val="24"/>
        </w:rPr>
      </w:pPr>
      <w:r w:rsidRPr="00EE1DB3">
        <w:rPr>
          <w:szCs w:val="24"/>
        </w:rPr>
        <w:t>4. Задачи государственного управления, способы их</w:t>
      </w:r>
    </w:p>
    <w:p w:rsidR="00EE1DB3" w:rsidRPr="00EE1DB3" w:rsidRDefault="00EE1DB3" w:rsidP="00EE1DB3">
      <w:pPr>
        <w:pStyle w:val="affffff5"/>
        <w:jc w:val="center"/>
        <w:rPr>
          <w:szCs w:val="24"/>
        </w:rPr>
      </w:pPr>
      <w:r w:rsidRPr="00EE1DB3">
        <w:rPr>
          <w:szCs w:val="24"/>
        </w:rPr>
        <w:t>эффективного решения в сфере реализации муниципальной программы</w:t>
      </w:r>
    </w:p>
    <w:p w:rsidR="00EE1DB3" w:rsidRPr="00EE1DB3" w:rsidRDefault="00EE1DB3" w:rsidP="00EE1DB3">
      <w:pPr>
        <w:pStyle w:val="affffff5"/>
        <w:jc w:val="center"/>
        <w:rPr>
          <w:szCs w:val="24"/>
        </w:rPr>
      </w:pPr>
    </w:p>
    <w:p w:rsidR="00EE1DB3" w:rsidRPr="00EE1DB3" w:rsidRDefault="00EE1DB3" w:rsidP="00EE1DB3">
      <w:pPr>
        <w:pStyle w:val="affffff5"/>
        <w:jc w:val="both"/>
        <w:rPr>
          <w:szCs w:val="24"/>
        </w:rPr>
      </w:pPr>
      <w:r w:rsidRPr="00EE1DB3">
        <w:rPr>
          <w:szCs w:val="24"/>
        </w:rPr>
        <w:t xml:space="preserve">         Задачами муниципального управления в сфере охраны окружающей среды и рационального природопользования являются:</w:t>
      </w:r>
    </w:p>
    <w:p w:rsidR="00EE1DB3" w:rsidRPr="00EE1DB3" w:rsidRDefault="00EE1DB3" w:rsidP="00EE1DB3">
      <w:pPr>
        <w:pStyle w:val="affffff5"/>
        <w:jc w:val="both"/>
        <w:rPr>
          <w:szCs w:val="24"/>
        </w:rPr>
      </w:pPr>
      <w:r w:rsidRPr="00EE1DB3">
        <w:rPr>
          <w:szCs w:val="24"/>
        </w:rPr>
        <w:t xml:space="preserve">       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 В качестве способа решения данной задачи предусматривается проведение мониторинга соблюдения природоохранного законодательства на территории Киселевского сельского поселения; </w:t>
      </w:r>
    </w:p>
    <w:p w:rsidR="00EE1DB3" w:rsidRPr="00EE1DB3" w:rsidRDefault="00EE1DB3" w:rsidP="00EE1DB3">
      <w:pPr>
        <w:pStyle w:val="affffff5"/>
        <w:jc w:val="both"/>
        <w:rPr>
          <w:szCs w:val="24"/>
        </w:rPr>
      </w:pPr>
      <w:r w:rsidRPr="00EE1DB3">
        <w:rPr>
          <w:szCs w:val="24"/>
        </w:rPr>
        <w:t xml:space="preserve">        повышение экологической культуры населения, информирование о состоянии окружающей среды. В качестве способа решения данной задачи предусматривается проведение мероприятий, направленных на: формирование ответственного отношения к природе; росту уровня экологической культуры населения; развитие системы экологического просвещения; повышение экологической грамотности населения; вовлечение широких слоев населения в природоохранные мероприятия; формирование у подрастающего поколения бережного отношения к природе;</w:t>
      </w:r>
    </w:p>
    <w:p w:rsidR="00EE1DB3" w:rsidRPr="00EE1DB3" w:rsidRDefault="00EE1DB3" w:rsidP="00EE1DB3">
      <w:pPr>
        <w:pStyle w:val="affffff5"/>
        <w:jc w:val="both"/>
        <w:rPr>
          <w:szCs w:val="24"/>
        </w:rPr>
      </w:pPr>
      <w:r w:rsidRPr="00EE1DB3">
        <w:rPr>
          <w:szCs w:val="24"/>
        </w:rPr>
        <w:t xml:space="preserve">          улучшение экологической обстановки на территории Киселевского сельского поселения путем ликвидации свалок и рекультивации территорий, а также обустройства (создания) мест (площадок) накопления (в том числе раздельного накопления) твердых коммунальных отходов. В качестве способа решения данной задачи в рамках порядка реализации функций по инвентаризации объектов накопленного вреда окружающей среде;</w:t>
      </w:r>
    </w:p>
    <w:p w:rsidR="00EE1DB3" w:rsidRPr="00EE1DB3" w:rsidRDefault="00EE1DB3" w:rsidP="00EE1DB3">
      <w:pPr>
        <w:pStyle w:val="affffff5"/>
        <w:jc w:val="both"/>
        <w:rPr>
          <w:szCs w:val="24"/>
        </w:rPr>
      </w:pPr>
      <w:r w:rsidRPr="00EE1DB3">
        <w:rPr>
          <w:szCs w:val="24"/>
        </w:rPr>
        <w:t xml:space="preserve">         обеспечение эффективного управления реализацией муниципальной программы и выполнения муниципальных функций в сфере охраны окружающей среды и рационального природопользования за счет расходов в рамках обеспечения выполнения функций  Администрацией Киселевского сельского поселения.</w:t>
      </w:r>
    </w:p>
    <w:p w:rsidR="00EE1DB3" w:rsidRPr="00EE1DB3" w:rsidRDefault="00EE1DB3" w:rsidP="00EE1DB3">
      <w:pPr>
        <w:pStyle w:val="affffff5"/>
        <w:jc w:val="center"/>
        <w:rPr>
          <w:szCs w:val="24"/>
        </w:rPr>
      </w:pPr>
    </w:p>
    <w:p w:rsidR="00EE1DB3" w:rsidRPr="00EE1DB3" w:rsidRDefault="00EE1DB3" w:rsidP="00EE1DB3">
      <w:pPr>
        <w:pStyle w:val="affffff5"/>
        <w:jc w:val="center"/>
        <w:rPr>
          <w:szCs w:val="24"/>
        </w:rPr>
      </w:pPr>
    </w:p>
    <w:p w:rsidR="00EE1DB3" w:rsidRPr="00EE1DB3" w:rsidRDefault="00EE1DB3" w:rsidP="00EE1DB3">
      <w:pPr>
        <w:pStyle w:val="affffff5"/>
        <w:jc w:val="center"/>
        <w:rPr>
          <w:szCs w:val="24"/>
        </w:rPr>
      </w:pPr>
    </w:p>
    <w:p w:rsidR="00EE1DB3" w:rsidRPr="00EE1DB3" w:rsidRDefault="00EE1DB3" w:rsidP="00EE1DB3">
      <w:pPr>
        <w:pStyle w:val="affffff5"/>
        <w:jc w:val="both"/>
        <w:rPr>
          <w:szCs w:val="24"/>
        </w:rPr>
      </w:pPr>
    </w:p>
    <w:p w:rsidR="00EE1DB3" w:rsidRPr="00EE1DB3" w:rsidRDefault="00EE1DB3" w:rsidP="00EE1DB3">
      <w:pPr>
        <w:pStyle w:val="affffff5"/>
        <w:jc w:val="both"/>
        <w:rPr>
          <w:szCs w:val="24"/>
        </w:rPr>
      </w:pPr>
    </w:p>
    <w:p w:rsidR="00EE1DB3" w:rsidRPr="00EE1DB3" w:rsidRDefault="00EE1DB3" w:rsidP="00EE1DB3">
      <w:pPr>
        <w:pStyle w:val="affffff5"/>
        <w:jc w:val="both"/>
        <w:rPr>
          <w:szCs w:val="24"/>
        </w:rPr>
      </w:pPr>
    </w:p>
    <w:p w:rsidR="00EE1DB3" w:rsidRPr="00EE1DB3" w:rsidRDefault="00EE1DB3" w:rsidP="00EE1DB3">
      <w:pPr>
        <w:pStyle w:val="affffff5"/>
        <w:jc w:val="both"/>
        <w:rPr>
          <w:szCs w:val="24"/>
        </w:rPr>
      </w:pPr>
    </w:p>
    <w:p w:rsidR="00EE1DB3" w:rsidRPr="00EE1DB3" w:rsidRDefault="00EE1DB3" w:rsidP="00EE1DB3">
      <w:pPr>
        <w:jc w:val="center"/>
        <w:rPr>
          <w:sz w:val="24"/>
          <w:szCs w:val="24"/>
        </w:rPr>
      </w:pPr>
    </w:p>
    <w:p w:rsidR="00EE1DB3" w:rsidRPr="00EE1DB3" w:rsidRDefault="00EE1DB3" w:rsidP="00EE1DB3">
      <w:pPr>
        <w:jc w:val="center"/>
        <w:outlineLvl w:val="0"/>
        <w:rPr>
          <w:caps/>
          <w:sz w:val="24"/>
          <w:szCs w:val="24"/>
        </w:rPr>
      </w:pPr>
    </w:p>
    <w:p w:rsidR="00EE1DB3" w:rsidRPr="00EE1DB3" w:rsidRDefault="00EE1DB3" w:rsidP="00EE1DB3">
      <w:pPr>
        <w:jc w:val="center"/>
        <w:outlineLvl w:val="0"/>
        <w:rPr>
          <w:caps/>
          <w:sz w:val="24"/>
          <w:szCs w:val="24"/>
        </w:rPr>
      </w:pPr>
    </w:p>
    <w:p w:rsidR="00EE1DB3" w:rsidRPr="00EE1DB3" w:rsidRDefault="00EE1DB3" w:rsidP="00EE1DB3">
      <w:pPr>
        <w:jc w:val="center"/>
        <w:outlineLvl w:val="0"/>
        <w:rPr>
          <w:caps/>
          <w:sz w:val="24"/>
          <w:szCs w:val="24"/>
        </w:rPr>
      </w:pPr>
    </w:p>
    <w:p w:rsidR="00EE1DB3" w:rsidRPr="00EE1DB3" w:rsidRDefault="00EE1DB3" w:rsidP="00EE1DB3">
      <w:pPr>
        <w:jc w:val="center"/>
        <w:outlineLvl w:val="0"/>
        <w:rPr>
          <w:caps/>
          <w:sz w:val="24"/>
          <w:szCs w:val="24"/>
        </w:rPr>
      </w:pPr>
    </w:p>
    <w:p w:rsidR="00EE1DB3" w:rsidRPr="00EE1DB3" w:rsidRDefault="00EE1DB3" w:rsidP="00EE1DB3">
      <w:pPr>
        <w:jc w:val="center"/>
        <w:outlineLvl w:val="0"/>
        <w:rPr>
          <w:caps/>
          <w:sz w:val="24"/>
          <w:szCs w:val="24"/>
        </w:rPr>
      </w:pPr>
    </w:p>
    <w:p w:rsidR="00EE1DB3" w:rsidRPr="00EE1DB3" w:rsidRDefault="00EE1DB3" w:rsidP="00EE1DB3">
      <w:pPr>
        <w:jc w:val="center"/>
        <w:outlineLvl w:val="0"/>
        <w:rPr>
          <w:caps/>
          <w:sz w:val="24"/>
          <w:szCs w:val="24"/>
        </w:rPr>
      </w:pPr>
    </w:p>
    <w:p w:rsidR="00EE1DB3" w:rsidRPr="00EE1DB3" w:rsidRDefault="00EE1DB3" w:rsidP="00EE1DB3">
      <w:pPr>
        <w:jc w:val="center"/>
        <w:outlineLvl w:val="0"/>
        <w:rPr>
          <w:caps/>
          <w:sz w:val="24"/>
          <w:szCs w:val="24"/>
        </w:rPr>
        <w:sectPr w:rsidR="00EE1DB3" w:rsidRPr="00EE1DB3" w:rsidSect="00EE1DB3">
          <w:headerReference w:type="default" r:id="rId18"/>
          <w:footerReference w:type="default" r:id="rId19"/>
          <w:pgSz w:w="11908" w:h="16848"/>
          <w:pgMar w:top="1134" w:right="567" w:bottom="1134" w:left="1701" w:header="720" w:footer="720" w:gutter="0"/>
          <w:cols w:space="720"/>
          <w:docGrid w:linePitch="272"/>
        </w:sectPr>
      </w:pPr>
    </w:p>
    <w:p w:rsidR="00EE1DB3" w:rsidRPr="00EE1DB3" w:rsidRDefault="00EE1DB3" w:rsidP="00EE1DB3">
      <w:pPr>
        <w:jc w:val="center"/>
        <w:outlineLvl w:val="0"/>
        <w:rPr>
          <w:sz w:val="24"/>
          <w:szCs w:val="24"/>
        </w:rPr>
      </w:pPr>
      <w:r w:rsidRPr="00EE1DB3">
        <w:rPr>
          <w:caps/>
          <w:sz w:val="24"/>
          <w:szCs w:val="24"/>
        </w:rPr>
        <w:lastRenderedPageBreak/>
        <w:t>II. Паспорт</w:t>
      </w:r>
    </w:p>
    <w:p w:rsidR="00EE1DB3" w:rsidRPr="00EE1DB3" w:rsidRDefault="00EE1DB3" w:rsidP="00EE1DB3">
      <w:pPr>
        <w:jc w:val="center"/>
        <w:outlineLvl w:val="0"/>
        <w:rPr>
          <w:sz w:val="24"/>
          <w:szCs w:val="24"/>
        </w:rPr>
      </w:pPr>
      <w:r w:rsidRPr="00EE1DB3">
        <w:rPr>
          <w:sz w:val="24"/>
          <w:szCs w:val="24"/>
        </w:rPr>
        <w:t>Муниципальной программы  Киселевского сельского поселения «Охрана окружающей среды и рациональное природопользование»</w:t>
      </w:r>
    </w:p>
    <w:p w:rsidR="00EE1DB3" w:rsidRPr="00EE1DB3" w:rsidRDefault="00EE1DB3" w:rsidP="00EE1DB3">
      <w:pPr>
        <w:jc w:val="center"/>
        <w:outlineLvl w:val="0"/>
        <w:rPr>
          <w:sz w:val="24"/>
          <w:szCs w:val="24"/>
        </w:rPr>
      </w:pPr>
    </w:p>
    <w:p w:rsidR="00EE1DB3" w:rsidRPr="00EE1DB3" w:rsidRDefault="00EE1DB3" w:rsidP="00EE1DB3">
      <w:pPr>
        <w:jc w:val="center"/>
        <w:outlineLvl w:val="0"/>
        <w:rPr>
          <w:sz w:val="24"/>
          <w:szCs w:val="24"/>
        </w:rPr>
      </w:pPr>
      <w:r w:rsidRPr="00EE1DB3">
        <w:rPr>
          <w:sz w:val="24"/>
          <w:szCs w:val="24"/>
        </w:rPr>
        <w:t>1. Основные положения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28"/>
        <w:gridCol w:w="3952"/>
        <w:gridCol w:w="300"/>
        <w:gridCol w:w="9600"/>
      </w:tblGrid>
      <w:tr w:rsidR="00EE1DB3" w:rsidRPr="00EE1DB3" w:rsidTr="00EE1DB3">
        <w:tc>
          <w:tcPr>
            <w:tcW w:w="728"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center"/>
              <w:rPr>
                <w:sz w:val="24"/>
                <w:szCs w:val="24"/>
              </w:rPr>
            </w:pPr>
          </w:p>
        </w:tc>
        <w:tc>
          <w:tcPr>
            <w:tcW w:w="3952"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rPr>
                <w:sz w:val="24"/>
                <w:szCs w:val="24"/>
              </w:rPr>
            </w:pPr>
          </w:p>
        </w:tc>
        <w:tc>
          <w:tcPr>
            <w:tcW w:w="3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tabs>
                <w:tab w:val="left" w:pos="3905"/>
                <w:tab w:val="center" w:pos="4876"/>
              </w:tabs>
              <w:jc w:val="center"/>
              <w:rPr>
                <w:sz w:val="24"/>
                <w:szCs w:val="24"/>
              </w:rPr>
            </w:pPr>
          </w:p>
        </w:tc>
        <w:tc>
          <w:tcPr>
            <w:tcW w:w="96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tabs>
                <w:tab w:val="left" w:pos="3905"/>
                <w:tab w:val="center" w:pos="4876"/>
              </w:tabs>
              <w:jc w:val="both"/>
              <w:rPr>
                <w:sz w:val="24"/>
                <w:szCs w:val="24"/>
              </w:rPr>
            </w:pPr>
          </w:p>
        </w:tc>
      </w:tr>
      <w:tr w:rsidR="00EE1DB3" w:rsidRPr="00EE1DB3" w:rsidTr="00EE1DB3">
        <w:tc>
          <w:tcPr>
            <w:tcW w:w="728"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1.1.</w:t>
            </w:r>
          </w:p>
        </w:tc>
        <w:tc>
          <w:tcPr>
            <w:tcW w:w="3952"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Ответственный исполнитель государственной программы</w:t>
            </w:r>
          </w:p>
        </w:tc>
        <w:tc>
          <w:tcPr>
            <w:tcW w:w="3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w:t>
            </w:r>
          </w:p>
        </w:tc>
        <w:tc>
          <w:tcPr>
            <w:tcW w:w="96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both"/>
              <w:rPr>
                <w:sz w:val="24"/>
                <w:szCs w:val="24"/>
              </w:rPr>
            </w:pPr>
            <w:r w:rsidRPr="00EE1DB3">
              <w:rPr>
                <w:sz w:val="24"/>
                <w:szCs w:val="24"/>
              </w:rPr>
              <w:t>Администрация Киселевского сельского поселения</w:t>
            </w:r>
          </w:p>
        </w:tc>
      </w:tr>
      <w:tr w:rsidR="00EE1DB3" w:rsidRPr="00EE1DB3" w:rsidTr="00EE1DB3">
        <w:tc>
          <w:tcPr>
            <w:tcW w:w="728"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1.2.</w:t>
            </w:r>
          </w:p>
        </w:tc>
        <w:tc>
          <w:tcPr>
            <w:tcW w:w="3952"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Срок реализации государственной программы</w:t>
            </w:r>
          </w:p>
        </w:tc>
        <w:tc>
          <w:tcPr>
            <w:tcW w:w="3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w:t>
            </w:r>
          </w:p>
        </w:tc>
        <w:tc>
          <w:tcPr>
            <w:tcW w:w="96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both"/>
              <w:rPr>
                <w:sz w:val="24"/>
                <w:szCs w:val="24"/>
              </w:rPr>
            </w:pPr>
            <w:r w:rsidRPr="00EE1DB3">
              <w:rPr>
                <w:sz w:val="24"/>
                <w:szCs w:val="24"/>
              </w:rPr>
              <w:t>Этап I: 2019-2024 годы;</w:t>
            </w:r>
          </w:p>
          <w:p w:rsidR="00EE1DB3" w:rsidRPr="00EE1DB3" w:rsidRDefault="00EE1DB3" w:rsidP="00EE1DB3">
            <w:pPr>
              <w:jc w:val="both"/>
              <w:rPr>
                <w:sz w:val="24"/>
                <w:szCs w:val="24"/>
              </w:rPr>
            </w:pPr>
            <w:r w:rsidRPr="00EE1DB3">
              <w:rPr>
                <w:sz w:val="24"/>
                <w:szCs w:val="24"/>
              </w:rPr>
              <w:t>Этап II: 2025-2030 годы</w:t>
            </w:r>
          </w:p>
        </w:tc>
      </w:tr>
      <w:tr w:rsidR="00EE1DB3" w:rsidRPr="00EE1DB3" w:rsidTr="00EE1DB3">
        <w:tc>
          <w:tcPr>
            <w:tcW w:w="728"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1.3.</w:t>
            </w:r>
          </w:p>
        </w:tc>
        <w:tc>
          <w:tcPr>
            <w:tcW w:w="3952"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 xml:space="preserve">Цель муниципальной программы </w:t>
            </w:r>
          </w:p>
        </w:tc>
        <w:tc>
          <w:tcPr>
            <w:tcW w:w="3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w:t>
            </w:r>
          </w:p>
        </w:tc>
        <w:tc>
          <w:tcPr>
            <w:tcW w:w="96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both"/>
              <w:rPr>
                <w:kern w:val="2"/>
                <w:sz w:val="24"/>
                <w:szCs w:val="24"/>
              </w:rPr>
            </w:pPr>
            <w:r w:rsidRPr="00EE1DB3">
              <w:rPr>
                <w:kern w:val="2"/>
                <w:sz w:val="24"/>
                <w:szCs w:val="24"/>
              </w:rPr>
              <w:t>повышение эффективности охраны окружающей среды на территории Киселевского сельского поселения;</w:t>
            </w:r>
          </w:p>
          <w:p w:rsidR="00EE1DB3" w:rsidRPr="00EE1DB3" w:rsidRDefault="00EE1DB3" w:rsidP="00EE1DB3">
            <w:pPr>
              <w:jc w:val="both"/>
              <w:rPr>
                <w:kern w:val="2"/>
                <w:sz w:val="24"/>
                <w:szCs w:val="24"/>
              </w:rPr>
            </w:pPr>
            <w:r w:rsidRPr="00EE1DB3">
              <w:rPr>
                <w:kern w:val="2"/>
                <w:sz w:val="24"/>
                <w:szCs w:val="24"/>
              </w:rPr>
              <w:t>формирование экологической культуры населения;</w:t>
            </w:r>
          </w:p>
          <w:p w:rsidR="00EE1DB3" w:rsidRPr="00EE1DB3" w:rsidRDefault="00EE1DB3" w:rsidP="00EE1DB3">
            <w:pPr>
              <w:jc w:val="both"/>
              <w:rPr>
                <w:kern w:val="2"/>
                <w:sz w:val="24"/>
                <w:szCs w:val="24"/>
              </w:rPr>
            </w:pPr>
            <w:r w:rsidRPr="00EE1DB3">
              <w:rPr>
                <w:kern w:val="2"/>
                <w:sz w:val="24"/>
                <w:szCs w:val="24"/>
              </w:rPr>
              <w:t>обеспечение восстановления и экологической реабилитации водных объектов, утративших способность к самоочищению;</w:t>
            </w:r>
          </w:p>
          <w:p w:rsidR="00EE1DB3" w:rsidRPr="00EE1DB3" w:rsidRDefault="00EE1DB3" w:rsidP="00EE1DB3">
            <w:pPr>
              <w:jc w:val="both"/>
              <w:rPr>
                <w:sz w:val="24"/>
                <w:szCs w:val="24"/>
              </w:rPr>
            </w:pPr>
            <w:r w:rsidRPr="00EE1DB3">
              <w:rPr>
                <w:kern w:val="2"/>
                <w:sz w:val="24"/>
                <w:szCs w:val="24"/>
              </w:rPr>
              <w:t>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tc>
      </w:tr>
      <w:tr w:rsidR="00EE1DB3" w:rsidRPr="00EE1DB3" w:rsidTr="00EE1DB3">
        <w:tc>
          <w:tcPr>
            <w:tcW w:w="728"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1.4.</w:t>
            </w:r>
          </w:p>
        </w:tc>
        <w:tc>
          <w:tcPr>
            <w:tcW w:w="3952"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Параметры финансового обеспечения государственной программы</w:t>
            </w:r>
          </w:p>
        </w:tc>
        <w:tc>
          <w:tcPr>
            <w:tcW w:w="3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w:t>
            </w:r>
          </w:p>
        </w:tc>
        <w:tc>
          <w:tcPr>
            <w:tcW w:w="96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both"/>
              <w:rPr>
                <w:sz w:val="24"/>
                <w:szCs w:val="24"/>
              </w:rPr>
            </w:pPr>
            <w:r w:rsidRPr="00EE1DB3">
              <w:rPr>
                <w:sz w:val="24"/>
                <w:szCs w:val="24"/>
              </w:rPr>
              <w:t xml:space="preserve"> 2 122,6 тыс. рублей, из них:</w:t>
            </w:r>
          </w:p>
          <w:p w:rsidR="00EE1DB3" w:rsidRPr="00EE1DB3" w:rsidRDefault="00EE1DB3" w:rsidP="00EE1DB3">
            <w:pPr>
              <w:jc w:val="both"/>
              <w:rPr>
                <w:sz w:val="24"/>
                <w:szCs w:val="24"/>
              </w:rPr>
            </w:pPr>
            <w:r w:rsidRPr="00EE1DB3">
              <w:rPr>
                <w:sz w:val="24"/>
                <w:szCs w:val="24"/>
              </w:rPr>
              <w:t>I этап – 1 990,6,0 тыс. рублей;</w:t>
            </w:r>
          </w:p>
          <w:p w:rsidR="00EE1DB3" w:rsidRPr="00EE1DB3" w:rsidRDefault="00EE1DB3" w:rsidP="00EE1DB3">
            <w:pPr>
              <w:jc w:val="both"/>
              <w:rPr>
                <w:sz w:val="24"/>
                <w:szCs w:val="24"/>
              </w:rPr>
            </w:pPr>
            <w:r w:rsidRPr="00EE1DB3">
              <w:rPr>
                <w:sz w:val="24"/>
                <w:szCs w:val="24"/>
              </w:rPr>
              <w:t>II этап – 132,0 тыс. рублей</w:t>
            </w:r>
          </w:p>
        </w:tc>
      </w:tr>
      <w:tr w:rsidR="00EE1DB3" w:rsidRPr="00EE1DB3" w:rsidTr="00EE1DB3">
        <w:trPr>
          <w:trHeight w:val="875"/>
        </w:trPr>
        <w:tc>
          <w:tcPr>
            <w:tcW w:w="728"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1.5.</w:t>
            </w:r>
          </w:p>
        </w:tc>
        <w:tc>
          <w:tcPr>
            <w:tcW w:w="3952"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Связь с национальными целями развития Российской Федерации, государственными программами Российской Федерации</w:t>
            </w:r>
          </w:p>
        </w:tc>
        <w:tc>
          <w:tcPr>
            <w:tcW w:w="3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w:t>
            </w:r>
          </w:p>
        </w:tc>
        <w:tc>
          <w:tcPr>
            <w:tcW w:w="9600" w:type="dxa"/>
            <w:tcBorders>
              <w:top w:val="nil"/>
              <w:left w:val="nil"/>
              <w:bottom w:val="nil"/>
              <w:right w:val="nil"/>
              <w:tl2br w:val="nil"/>
              <w:tr2bl w:val="nil"/>
            </w:tcBorders>
            <w:tcMar>
              <w:top w:w="0" w:type="dxa"/>
              <w:left w:w="57" w:type="dxa"/>
              <w:bottom w:w="0" w:type="dxa"/>
              <w:right w:w="57" w:type="dxa"/>
            </w:tcMar>
          </w:tcPr>
          <w:p w:rsidR="00EE1DB3" w:rsidRPr="00EE1DB3" w:rsidRDefault="00EE1DB3" w:rsidP="00EE1DB3">
            <w:pPr>
              <w:jc w:val="both"/>
              <w:rPr>
                <w:sz w:val="24"/>
                <w:szCs w:val="24"/>
              </w:rPr>
            </w:pPr>
            <w:r w:rsidRPr="00EE1DB3">
              <w:rPr>
                <w:sz w:val="24"/>
                <w:szCs w:val="24"/>
              </w:rPr>
              <w:t>национальные цели: комфортная и безопасная среда для жизни;</w:t>
            </w:r>
          </w:p>
          <w:p w:rsidR="00EE1DB3" w:rsidRPr="00EE1DB3" w:rsidRDefault="00EE1DB3" w:rsidP="00EE1DB3">
            <w:pPr>
              <w:jc w:val="both"/>
              <w:rPr>
                <w:sz w:val="24"/>
                <w:szCs w:val="24"/>
              </w:rPr>
            </w:pPr>
            <w:r w:rsidRPr="00EE1DB3">
              <w:rPr>
                <w:sz w:val="24"/>
                <w:szCs w:val="24"/>
              </w:rPr>
              <w:t>государственные программы Ростовской области «Охрана окружающей среды и рациональное природопользование», утвержденная постановлением Правительства Ростовской области от 15.10.2018№ 638.</w:t>
            </w:r>
          </w:p>
        </w:tc>
      </w:tr>
    </w:tbl>
    <w:p w:rsidR="00EE1DB3" w:rsidRPr="00EE1DB3" w:rsidRDefault="00EE1DB3" w:rsidP="00EE1DB3">
      <w:pP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2. Показатели муниципальной программы</w:t>
      </w:r>
    </w:p>
    <w:p w:rsidR="00EE1DB3" w:rsidRPr="00EE1DB3" w:rsidRDefault="00EE1DB3" w:rsidP="00EE1DB3">
      <w:pPr>
        <w:jc w:val="center"/>
        <w:rPr>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559"/>
        <w:gridCol w:w="709"/>
        <w:gridCol w:w="992"/>
        <w:gridCol w:w="992"/>
        <w:gridCol w:w="992"/>
        <w:gridCol w:w="709"/>
        <w:gridCol w:w="567"/>
        <w:gridCol w:w="673"/>
        <w:gridCol w:w="673"/>
        <w:gridCol w:w="673"/>
        <w:gridCol w:w="674"/>
        <w:gridCol w:w="1418"/>
        <w:gridCol w:w="1984"/>
        <w:gridCol w:w="993"/>
        <w:gridCol w:w="1134"/>
      </w:tblGrid>
      <w:tr w:rsidR="00EE1DB3" w:rsidRPr="00EE1DB3" w:rsidTr="00EE1DB3">
        <w:trPr>
          <w:trHeight w:val="550"/>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42" w:right="-108"/>
              <w:jc w:val="center"/>
              <w:rPr>
                <w:sz w:val="24"/>
                <w:szCs w:val="24"/>
              </w:rPr>
            </w:pPr>
            <w:r w:rsidRPr="00EE1DB3">
              <w:rPr>
                <w:sz w:val="24"/>
                <w:szCs w:val="24"/>
              </w:rPr>
              <w:t>№</w:t>
            </w:r>
          </w:p>
          <w:p w:rsidR="00EE1DB3" w:rsidRPr="00EE1DB3" w:rsidRDefault="00EE1DB3" w:rsidP="00EE1DB3">
            <w:pPr>
              <w:ind w:left="-142" w:right="-108"/>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42" w:right="-108"/>
              <w:jc w:val="center"/>
              <w:rPr>
                <w:sz w:val="24"/>
                <w:szCs w:val="24"/>
              </w:rPr>
            </w:pPr>
            <w:r w:rsidRPr="00EE1DB3">
              <w:rPr>
                <w:sz w:val="24"/>
                <w:szCs w:val="24"/>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42" w:right="-108"/>
              <w:jc w:val="center"/>
              <w:rPr>
                <w:sz w:val="24"/>
                <w:szCs w:val="24"/>
              </w:rPr>
            </w:pPr>
            <w:proofErr w:type="spellStart"/>
            <w:proofErr w:type="gramStart"/>
            <w:r w:rsidRPr="00EE1DB3">
              <w:rPr>
                <w:sz w:val="24"/>
                <w:szCs w:val="24"/>
              </w:rPr>
              <w:t>Уро-вень</w:t>
            </w:r>
            <w:proofErr w:type="spellEnd"/>
            <w:proofErr w:type="gramEnd"/>
            <w:r w:rsidRPr="00EE1DB3">
              <w:rPr>
                <w:sz w:val="24"/>
                <w:szCs w:val="24"/>
              </w:rPr>
              <w:t xml:space="preserve"> </w:t>
            </w:r>
            <w:proofErr w:type="spellStart"/>
            <w:r w:rsidRPr="00EE1DB3">
              <w:rPr>
                <w:sz w:val="24"/>
                <w:szCs w:val="24"/>
              </w:rPr>
              <w:t>показа-теля</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42" w:right="-108"/>
              <w:jc w:val="center"/>
              <w:rPr>
                <w:sz w:val="24"/>
                <w:szCs w:val="24"/>
              </w:rPr>
            </w:pPr>
            <w:r w:rsidRPr="00EE1DB3">
              <w:rPr>
                <w:sz w:val="24"/>
                <w:szCs w:val="24"/>
              </w:rPr>
              <w:t xml:space="preserve">Признак </w:t>
            </w:r>
            <w:proofErr w:type="spellStart"/>
            <w:proofErr w:type="gramStart"/>
            <w:r w:rsidRPr="00EE1DB3">
              <w:rPr>
                <w:sz w:val="24"/>
                <w:szCs w:val="24"/>
              </w:rPr>
              <w:t>возраста-ния</w:t>
            </w:r>
            <w:proofErr w:type="spellEnd"/>
            <w:proofErr w:type="gramEnd"/>
            <w:r w:rsidRPr="00EE1DB3">
              <w:rPr>
                <w:sz w:val="24"/>
                <w:szCs w:val="24"/>
              </w:rPr>
              <w:t>/</w:t>
            </w:r>
          </w:p>
          <w:p w:rsidR="00EE1DB3" w:rsidRPr="00EE1DB3" w:rsidRDefault="00EE1DB3" w:rsidP="00EE1DB3">
            <w:pPr>
              <w:ind w:left="-142" w:right="-108"/>
              <w:jc w:val="center"/>
              <w:rPr>
                <w:spacing w:val="-20"/>
                <w:sz w:val="24"/>
                <w:szCs w:val="24"/>
              </w:rPr>
            </w:pPr>
            <w:r w:rsidRPr="00EE1DB3">
              <w:rPr>
                <w:sz w:val="24"/>
                <w:szCs w:val="24"/>
              </w:rPr>
              <w:t>/убыва</w:t>
            </w:r>
            <w:r w:rsidRPr="00EE1DB3">
              <w:rPr>
                <w:spacing w:val="-20"/>
                <w:sz w:val="24"/>
                <w:szCs w:val="24"/>
              </w:rPr>
              <w:t>ния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42" w:right="-108"/>
              <w:jc w:val="center"/>
              <w:rPr>
                <w:sz w:val="24"/>
                <w:szCs w:val="24"/>
              </w:rPr>
            </w:pPr>
            <w:r w:rsidRPr="00EE1DB3">
              <w:rPr>
                <w:sz w:val="24"/>
                <w:szCs w:val="24"/>
              </w:rPr>
              <w:t xml:space="preserve">Единица измерения </w:t>
            </w:r>
          </w:p>
          <w:p w:rsidR="00EE1DB3" w:rsidRPr="00EE1DB3" w:rsidRDefault="00EE1DB3" w:rsidP="00EE1DB3">
            <w:pPr>
              <w:ind w:left="-142" w:right="-108"/>
              <w:jc w:val="center"/>
              <w:rPr>
                <w:spacing w:val="-20"/>
                <w:sz w:val="24"/>
                <w:szCs w:val="24"/>
              </w:rPr>
            </w:pPr>
            <w:r w:rsidRPr="00EE1DB3">
              <w:rPr>
                <w:spacing w:val="-20"/>
                <w:sz w:val="24"/>
                <w:szCs w:val="24"/>
              </w:rPr>
              <w:t>(по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42" w:right="-108"/>
              <w:jc w:val="center"/>
              <w:rPr>
                <w:sz w:val="24"/>
                <w:szCs w:val="24"/>
              </w:rPr>
            </w:pPr>
            <w:r w:rsidRPr="00EE1DB3">
              <w:rPr>
                <w:sz w:val="24"/>
                <w:szCs w:val="24"/>
              </w:rPr>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34" w:right="-108"/>
              <w:jc w:val="center"/>
              <w:rPr>
                <w:sz w:val="24"/>
                <w:szCs w:val="24"/>
              </w:rPr>
            </w:pPr>
            <w:r w:rsidRPr="00EE1DB3">
              <w:rPr>
                <w:sz w:val="24"/>
                <w:szCs w:val="24"/>
              </w:rPr>
              <w:t>Базовое значение показателя</w:t>
            </w:r>
          </w:p>
        </w:tc>
        <w:tc>
          <w:tcPr>
            <w:tcW w:w="269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42" w:right="-108"/>
              <w:jc w:val="center"/>
              <w:rPr>
                <w:sz w:val="24"/>
                <w:szCs w:val="24"/>
              </w:rPr>
            </w:pPr>
            <w:r w:rsidRPr="00EE1DB3">
              <w:rPr>
                <w:sz w:val="24"/>
                <w:szCs w:val="24"/>
              </w:rPr>
              <w:t>Значения показателей</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42" w:right="-108"/>
              <w:jc w:val="center"/>
              <w:rPr>
                <w:sz w:val="24"/>
                <w:szCs w:val="24"/>
              </w:rPr>
            </w:pPr>
            <w:r w:rsidRPr="00EE1DB3">
              <w:rPr>
                <w:sz w:val="24"/>
                <w:szCs w:val="24"/>
              </w:rPr>
              <w:t>Документ</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42" w:right="-108"/>
              <w:jc w:val="center"/>
              <w:rPr>
                <w:sz w:val="24"/>
                <w:szCs w:val="24"/>
              </w:rPr>
            </w:pPr>
            <w:r w:rsidRPr="00EE1DB3">
              <w:rPr>
                <w:sz w:val="24"/>
                <w:szCs w:val="24"/>
              </w:rPr>
              <w:t xml:space="preserve">Ответственный </w:t>
            </w:r>
          </w:p>
          <w:p w:rsidR="00EE1DB3" w:rsidRPr="00EE1DB3" w:rsidRDefault="00EE1DB3" w:rsidP="00EE1DB3">
            <w:pPr>
              <w:ind w:left="-142" w:right="-108"/>
              <w:jc w:val="center"/>
              <w:rPr>
                <w:sz w:val="24"/>
                <w:szCs w:val="24"/>
              </w:rPr>
            </w:pPr>
            <w:r w:rsidRPr="00EE1DB3">
              <w:rPr>
                <w:sz w:val="24"/>
                <w:szCs w:val="24"/>
              </w:rPr>
              <w:t>за достижение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42" w:right="-108"/>
              <w:jc w:val="center"/>
              <w:rPr>
                <w:sz w:val="24"/>
                <w:szCs w:val="24"/>
              </w:rPr>
            </w:pPr>
            <w:r w:rsidRPr="00EE1DB3">
              <w:rPr>
                <w:sz w:val="24"/>
                <w:szCs w:val="24"/>
              </w:rPr>
              <w:t xml:space="preserve">Связь с </w:t>
            </w:r>
            <w:proofErr w:type="spellStart"/>
            <w:r w:rsidRPr="00EE1DB3">
              <w:rPr>
                <w:sz w:val="24"/>
                <w:szCs w:val="24"/>
              </w:rPr>
              <w:t>показа-теляминациональ-ных</w:t>
            </w:r>
            <w:proofErr w:type="spellEnd"/>
            <w:r w:rsidRPr="00EE1DB3">
              <w:rPr>
                <w:sz w:val="24"/>
                <w:szCs w:val="24"/>
              </w:rPr>
              <w:t xml:space="preserve"> </w:t>
            </w:r>
            <w:r w:rsidRPr="00EE1DB3">
              <w:rPr>
                <w:sz w:val="24"/>
                <w:szCs w:val="24"/>
              </w:rPr>
              <w:lastRenderedPageBreak/>
              <w:t>целей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42" w:right="-108"/>
              <w:jc w:val="center"/>
              <w:rPr>
                <w:sz w:val="24"/>
                <w:szCs w:val="24"/>
              </w:rPr>
            </w:pPr>
            <w:proofErr w:type="spellStart"/>
            <w:proofErr w:type="gramStart"/>
            <w:r w:rsidRPr="00EE1DB3">
              <w:rPr>
                <w:sz w:val="24"/>
                <w:szCs w:val="24"/>
              </w:rPr>
              <w:lastRenderedPageBreak/>
              <w:t>Информа-ционная</w:t>
            </w:r>
            <w:proofErr w:type="spellEnd"/>
            <w:proofErr w:type="gramEnd"/>
            <w:r w:rsidRPr="00EE1DB3">
              <w:rPr>
                <w:sz w:val="24"/>
                <w:szCs w:val="24"/>
              </w:rPr>
              <w:t xml:space="preserve"> система</w:t>
            </w:r>
          </w:p>
        </w:tc>
      </w:tr>
      <w:tr w:rsidR="00EE1DB3" w:rsidRPr="00EE1DB3" w:rsidTr="00EE1DB3">
        <w:tc>
          <w:tcPr>
            <w:tcW w:w="5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34" w:right="-108"/>
              <w:jc w:val="center"/>
              <w:rPr>
                <w:sz w:val="24"/>
                <w:szCs w:val="24"/>
              </w:rPr>
            </w:pPr>
            <w:proofErr w:type="spellStart"/>
            <w:proofErr w:type="gramStart"/>
            <w:r w:rsidRPr="00EE1DB3">
              <w:rPr>
                <w:sz w:val="24"/>
                <w:szCs w:val="24"/>
              </w:rPr>
              <w:t>значе-ние</w:t>
            </w:r>
            <w:proofErr w:type="spellEnd"/>
            <w:proofErr w:type="gramEnd"/>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год</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r w:rsidRPr="00EE1DB3">
              <w:rPr>
                <w:sz w:val="24"/>
                <w:szCs w:val="24"/>
              </w:rPr>
              <w:t>2025</w:t>
            </w:r>
          </w:p>
          <w:p w:rsidR="00EE1DB3" w:rsidRPr="00EE1DB3" w:rsidRDefault="00EE1DB3" w:rsidP="00EE1DB3">
            <w:pPr>
              <w:ind w:left="-108" w:right="-108"/>
              <w:jc w:val="center"/>
              <w:rPr>
                <w:sz w:val="24"/>
                <w:szCs w:val="24"/>
              </w:rPr>
            </w:pPr>
            <w:r w:rsidRPr="00EE1DB3">
              <w:rPr>
                <w:sz w:val="24"/>
                <w:szCs w:val="24"/>
              </w:rPr>
              <w:t>год</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r w:rsidRPr="00EE1DB3">
              <w:rPr>
                <w:sz w:val="24"/>
                <w:szCs w:val="24"/>
              </w:rPr>
              <w:t>2026</w:t>
            </w:r>
          </w:p>
          <w:p w:rsidR="00EE1DB3" w:rsidRPr="00EE1DB3" w:rsidRDefault="00EE1DB3" w:rsidP="00EE1DB3">
            <w:pPr>
              <w:ind w:left="-108" w:right="-108"/>
              <w:jc w:val="center"/>
              <w:rPr>
                <w:sz w:val="24"/>
                <w:szCs w:val="24"/>
              </w:rPr>
            </w:pPr>
            <w:r w:rsidRPr="00EE1DB3">
              <w:rPr>
                <w:sz w:val="24"/>
                <w:szCs w:val="24"/>
              </w:rPr>
              <w:t>год</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r w:rsidRPr="00EE1DB3">
              <w:rPr>
                <w:sz w:val="24"/>
                <w:szCs w:val="24"/>
              </w:rPr>
              <w:t>2027 год</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r w:rsidRPr="00EE1DB3">
              <w:rPr>
                <w:sz w:val="24"/>
                <w:szCs w:val="24"/>
              </w:rPr>
              <w:t>2030</w:t>
            </w:r>
          </w:p>
          <w:p w:rsidR="00EE1DB3" w:rsidRPr="00EE1DB3" w:rsidRDefault="00EE1DB3" w:rsidP="00EE1DB3">
            <w:pPr>
              <w:ind w:left="-108" w:right="-108"/>
              <w:jc w:val="center"/>
              <w:rPr>
                <w:sz w:val="24"/>
                <w:szCs w:val="24"/>
              </w:rPr>
            </w:pPr>
            <w:r w:rsidRPr="00EE1DB3">
              <w:rPr>
                <w:sz w:val="24"/>
                <w:szCs w:val="24"/>
              </w:rPr>
              <w:t xml:space="preserve">год </w:t>
            </w:r>
            <w:r w:rsidRPr="00EE1DB3">
              <w:rPr>
                <w:sz w:val="24"/>
                <w:szCs w:val="24"/>
              </w:rPr>
              <w:lastRenderedPageBreak/>
              <w:t>(</w:t>
            </w:r>
            <w:proofErr w:type="spellStart"/>
            <w:r w:rsidRPr="00EE1DB3">
              <w:rPr>
                <w:sz w:val="24"/>
                <w:szCs w:val="24"/>
              </w:rPr>
              <w:t>спра-вочно</w:t>
            </w:r>
            <w:proofErr w:type="spellEnd"/>
            <w:r w:rsidRPr="00EE1DB3">
              <w:rPr>
                <w:sz w:val="24"/>
                <w:szCs w:val="24"/>
              </w:rPr>
              <w:t>)</w:t>
            </w:r>
          </w:p>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r>
    </w:tbl>
    <w:p w:rsidR="00EE1DB3" w:rsidRPr="00EE1DB3" w:rsidRDefault="00EE1DB3" w:rsidP="00EE1DB3">
      <w:pPr>
        <w:rPr>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559"/>
        <w:gridCol w:w="709"/>
        <w:gridCol w:w="992"/>
        <w:gridCol w:w="992"/>
        <w:gridCol w:w="992"/>
        <w:gridCol w:w="709"/>
        <w:gridCol w:w="567"/>
        <w:gridCol w:w="673"/>
        <w:gridCol w:w="673"/>
        <w:gridCol w:w="673"/>
        <w:gridCol w:w="674"/>
        <w:gridCol w:w="1418"/>
        <w:gridCol w:w="1984"/>
        <w:gridCol w:w="993"/>
        <w:gridCol w:w="1134"/>
      </w:tblGrid>
      <w:tr w:rsidR="00EE1DB3" w:rsidRPr="00EE1DB3" w:rsidTr="00EE1DB3">
        <w:trPr>
          <w:tblHeader/>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jc w:val="center"/>
              <w:rPr>
                <w:sz w:val="24"/>
                <w:szCs w:val="24"/>
              </w:rPr>
            </w:pPr>
            <w:r w:rsidRPr="00EE1DB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ind w:right="-108"/>
              <w:jc w:val="center"/>
              <w:rPr>
                <w:sz w:val="24"/>
                <w:szCs w:val="24"/>
              </w:rPr>
            </w:pPr>
            <w:r w:rsidRPr="00EE1DB3">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jc w:val="center"/>
              <w:rPr>
                <w:sz w:val="24"/>
                <w:szCs w:val="24"/>
              </w:rPr>
            </w:pPr>
            <w:r w:rsidRPr="00EE1DB3">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ind w:left="-108" w:right="-108"/>
              <w:jc w:val="center"/>
              <w:rPr>
                <w:sz w:val="24"/>
                <w:szCs w:val="24"/>
              </w:rPr>
            </w:pPr>
            <w:r w:rsidRPr="00EE1DB3">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jc w:val="center"/>
              <w:rPr>
                <w:sz w:val="24"/>
                <w:szCs w:val="24"/>
              </w:rPr>
            </w:pPr>
            <w:r w:rsidRPr="00EE1DB3">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ind w:left="-108" w:right="-108"/>
              <w:jc w:val="center"/>
              <w:rPr>
                <w:sz w:val="24"/>
                <w:szCs w:val="24"/>
              </w:rPr>
            </w:pPr>
            <w:r w:rsidRPr="00EE1DB3">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jc w:val="center"/>
              <w:rPr>
                <w:sz w:val="24"/>
                <w:szCs w:val="24"/>
              </w:rPr>
            </w:pPr>
            <w:r w:rsidRPr="00EE1DB3">
              <w:rPr>
                <w:sz w:val="24"/>
                <w:szCs w:val="24"/>
              </w:rPr>
              <w:t>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ind w:left="-108" w:right="-108"/>
              <w:jc w:val="center"/>
              <w:rPr>
                <w:sz w:val="24"/>
                <w:szCs w:val="24"/>
              </w:rPr>
            </w:pPr>
            <w:r w:rsidRPr="00EE1DB3">
              <w:rPr>
                <w:sz w:val="24"/>
                <w:szCs w:val="24"/>
              </w:rPr>
              <w:t>8</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jc w:val="center"/>
              <w:rPr>
                <w:sz w:val="24"/>
                <w:szCs w:val="24"/>
              </w:rPr>
            </w:pPr>
            <w:r w:rsidRPr="00EE1DB3">
              <w:rPr>
                <w:sz w:val="24"/>
                <w:szCs w:val="24"/>
              </w:rPr>
              <w:t>9</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jc w:val="center"/>
              <w:rPr>
                <w:sz w:val="24"/>
                <w:szCs w:val="24"/>
              </w:rPr>
            </w:pPr>
            <w:r w:rsidRPr="00EE1DB3">
              <w:rPr>
                <w:sz w:val="24"/>
                <w:szCs w:val="24"/>
              </w:rPr>
              <w:t>10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jc w:val="center"/>
              <w:rPr>
                <w:sz w:val="24"/>
                <w:szCs w:val="24"/>
              </w:rPr>
            </w:pPr>
            <w:r w:rsidRPr="00EE1DB3">
              <w:rPr>
                <w:sz w:val="24"/>
                <w:szCs w:val="24"/>
              </w:rPr>
              <w:t>11</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jc w:val="center"/>
              <w:rPr>
                <w:sz w:val="24"/>
                <w:szCs w:val="24"/>
              </w:rPr>
            </w:pPr>
            <w:r w:rsidRPr="00EE1DB3">
              <w:rPr>
                <w:sz w:val="24"/>
                <w:szCs w:val="24"/>
              </w:rPr>
              <w:t>12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ind w:left="-108" w:right="-108"/>
              <w:jc w:val="center"/>
              <w:rPr>
                <w:sz w:val="24"/>
                <w:szCs w:val="24"/>
              </w:rPr>
            </w:pPr>
            <w:r w:rsidRPr="00EE1DB3">
              <w:rPr>
                <w:sz w:val="24"/>
                <w:szCs w:val="24"/>
              </w:rPr>
              <w:t>13</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ind w:left="-108" w:right="-108"/>
              <w:jc w:val="center"/>
              <w:rPr>
                <w:sz w:val="24"/>
                <w:szCs w:val="24"/>
              </w:rPr>
            </w:pPr>
            <w:r w:rsidRPr="00EE1DB3">
              <w:rPr>
                <w:sz w:val="24"/>
                <w:szCs w:val="24"/>
              </w:rPr>
              <w:t>14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jc w:val="center"/>
              <w:rPr>
                <w:sz w:val="24"/>
                <w:szCs w:val="24"/>
              </w:rPr>
            </w:pPr>
            <w:r w:rsidRPr="00EE1DB3">
              <w:rPr>
                <w:sz w:val="24"/>
                <w:szCs w:val="24"/>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1DB3" w:rsidRPr="00EE1DB3" w:rsidRDefault="00EE1DB3" w:rsidP="00EE1DB3">
            <w:pPr>
              <w:jc w:val="center"/>
              <w:rPr>
                <w:sz w:val="24"/>
                <w:szCs w:val="24"/>
              </w:rPr>
            </w:pPr>
            <w:r w:rsidRPr="00EE1DB3">
              <w:rPr>
                <w:sz w:val="24"/>
                <w:szCs w:val="24"/>
              </w:rPr>
              <w:t>16</w:t>
            </w:r>
          </w:p>
        </w:tc>
      </w:tr>
      <w:tr w:rsidR="00EE1DB3" w:rsidRPr="00EE1DB3" w:rsidTr="00EE1DB3">
        <w:tc>
          <w:tcPr>
            <w:tcW w:w="15276"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r w:rsidRPr="00EE1DB3">
              <w:rPr>
                <w:sz w:val="24"/>
                <w:szCs w:val="24"/>
              </w:rPr>
              <w:t xml:space="preserve">1. Цель муниципальной программы </w:t>
            </w:r>
            <w:r w:rsidRPr="00EE1DB3">
              <w:rPr>
                <w:kern w:val="2"/>
                <w:sz w:val="24"/>
                <w:szCs w:val="24"/>
              </w:rPr>
              <w:t>«Повышение эффективности охраны окружающей среды на территории Киселевского сельского поселения»</w:t>
            </w:r>
          </w:p>
        </w:tc>
      </w:tr>
      <w:tr w:rsidR="00EE1DB3" w:rsidRPr="00EE1DB3" w:rsidTr="00EE1DB3">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right="-108"/>
              <w:rPr>
                <w:kern w:val="2"/>
                <w:sz w:val="24"/>
                <w:szCs w:val="24"/>
              </w:rPr>
            </w:pPr>
            <w:r w:rsidRPr="00EE1DB3">
              <w:rPr>
                <w:kern w:val="2"/>
                <w:sz w:val="24"/>
                <w:szCs w:val="24"/>
              </w:rPr>
              <w:t>1.Снижение общей антропогенной нагрузки на окружающую среду и сохранение природных экосистем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proofErr w:type="spellStart"/>
            <w:proofErr w:type="gramStart"/>
            <w:r w:rsidRPr="00EE1DB3">
              <w:rPr>
                <w:sz w:val="24"/>
                <w:szCs w:val="24"/>
              </w:rPr>
              <w:t>возрас-тающий</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roofErr w:type="spellStart"/>
            <w:proofErr w:type="gramStart"/>
            <w:r w:rsidRPr="00EE1DB3">
              <w:rPr>
                <w:sz w:val="24"/>
                <w:szCs w:val="24"/>
              </w:rPr>
              <w:t>процен-тов</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r w:rsidRPr="00EE1DB3">
              <w:rPr>
                <w:sz w:val="24"/>
                <w:szCs w:val="24"/>
              </w:rPr>
              <w:t>ведомственный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r w:rsidRPr="00EE1DB3">
              <w:rPr>
                <w:sz w:val="24"/>
                <w:szCs w:val="24"/>
              </w:rPr>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p w:rsidR="00EE1DB3" w:rsidRPr="00EE1DB3" w:rsidRDefault="00EE1DB3" w:rsidP="00EE1DB3">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r w:rsidRPr="00EE1DB3">
              <w:rPr>
                <w:kern w:val="2"/>
                <w:sz w:val="24"/>
                <w:szCs w:val="24"/>
              </w:rPr>
              <w:t>Постановление Администрации Киселевского сельского поселения от 26.02.2019 № 20 «Об утверждении муниципальной программы Киселевского сельского поселения «Охрана окружающей среды и рациональное природопользование»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r w:rsidRPr="00EE1DB3">
              <w:rPr>
                <w:sz w:val="24"/>
                <w:szCs w:val="24"/>
              </w:rPr>
              <w:t>Администрация Киселевского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r>
      <w:tr w:rsidR="00EE1DB3" w:rsidRPr="00EE1DB3" w:rsidTr="00EE1DB3">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both"/>
              <w:rPr>
                <w:sz w:val="24"/>
                <w:szCs w:val="24"/>
              </w:rPr>
            </w:pPr>
            <w:r w:rsidRPr="00EE1DB3">
              <w:rPr>
                <w:sz w:val="24"/>
                <w:szCs w:val="24"/>
              </w:rPr>
              <w:t>Количество деклараций безопасност</w:t>
            </w:r>
            <w:r w:rsidRPr="00EE1DB3">
              <w:rPr>
                <w:sz w:val="24"/>
                <w:szCs w:val="24"/>
              </w:rPr>
              <w:lastRenderedPageBreak/>
              <w:t>и гидротехнических сооружений, разработанных в текущем году</w:t>
            </w:r>
          </w:p>
          <w:p w:rsidR="00EE1DB3" w:rsidRPr="00EE1DB3" w:rsidRDefault="00EE1DB3" w:rsidP="00EE1DB3">
            <w:pPr>
              <w:ind w:right="-108"/>
              <w:rPr>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lastRenderedPageBreak/>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proofErr w:type="spellStart"/>
            <w:proofErr w:type="gramStart"/>
            <w:r w:rsidRPr="00EE1DB3">
              <w:rPr>
                <w:sz w:val="24"/>
                <w:szCs w:val="24"/>
              </w:rPr>
              <w:t>возрас-тающий</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условных единиц</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proofErr w:type="spellStart"/>
            <w:r w:rsidRPr="00EE1DB3">
              <w:rPr>
                <w:sz w:val="24"/>
                <w:szCs w:val="24"/>
              </w:rPr>
              <w:t>ведомственнй</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r w:rsidRPr="00EE1DB3">
              <w:rPr>
                <w:sz w:val="24"/>
                <w:szCs w:val="24"/>
              </w:rPr>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p w:rsidR="00EE1DB3" w:rsidRPr="00EE1DB3" w:rsidRDefault="00EE1DB3" w:rsidP="00EE1DB3">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r w:rsidRPr="00EE1DB3">
              <w:rPr>
                <w:kern w:val="2"/>
                <w:sz w:val="24"/>
                <w:szCs w:val="24"/>
              </w:rPr>
              <w:t xml:space="preserve"> Постановление </w:t>
            </w:r>
            <w:r w:rsidRPr="00EE1DB3">
              <w:rPr>
                <w:kern w:val="2"/>
                <w:sz w:val="24"/>
                <w:szCs w:val="24"/>
              </w:rPr>
              <w:lastRenderedPageBreak/>
              <w:t>Администрации Киселевского сельского поселения от 26.02.2019 № 20 «Об утверждении муниципальной программы Киселевского сельского поселения «Охрана окружающей среды и рациональное природопользование»</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ind w:left="-108" w:right="-108"/>
              <w:jc w:val="center"/>
              <w:rPr>
                <w:sz w:val="24"/>
                <w:szCs w:val="24"/>
              </w:rPr>
            </w:pPr>
            <w:r w:rsidRPr="00EE1DB3">
              <w:rPr>
                <w:sz w:val="24"/>
                <w:szCs w:val="24"/>
              </w:rPr>
              <w:lastRenderedPageBreak/>
              <w:t xml:space="preserve">Администрация Киселевского сельского </w:t>
            </w:r>
            <w:r w:rsidRPr="00EE1DB3">
              <w:rPr>
                <w:sz w:val="24"/>
                <w:szCs w:val="24"/>
              </w:rPr>
              <w:lastRenderedPageBreak/>
              <w:t>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r>
    </w:tbl>
    <w:p w:rsidR="00EE1DB3" w:rsidRPr="00EE1DB3" w:rsidRDefault="00EE1DB3" w:rsidP="00EE1DB3">
      <w:pP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3. Перечень структурных элементов муниципальной программы</w:t>
      </w:r>
    </w:p>
    <w:p w:rsidR="00EE1DB3" w:rsidRPr="00EE1DB3" w:rsidRDefault="00EE1DB3" w:rsidP="00EE1DB3">
      <w:pPr>
        <w:jc w:val="center"/>
        <w:rPr>
          <w:sz w:val="24"/>
          <w:szCs w:val="24"/>
        </w:rPr>
      </w:pPr>
    </w:p>
    <w:p w:rsidR="00EE1DB3" w:rsidRPr="00EE1DB3" w:rsidRDefault="00EE1DB3" w:rsidP="00EE1DB3">
      <w:pPr>
        <w:jc w:val="center"/>
        <w:rPr>
          <w:sz w:val="24"/>
          <w:szCs w:val="24"/>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111"/>
        <w:gridCol w:w="5954"/>
        <w:gridCol w:w="4110"/>
      </w:tblGrid>
      <w:tr w:rsidR="00EE1DB3" w:rsidRPr="00EE1DB3" w:rsidTr="00EE1DB3">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 xml:space="preserve">№ </w:t>
            </w:r>
          </w:p>
          <w:p w:rsidR="00EE1DB3" w:rsidRPr="00EE1DB3" w:rsidRDefault="00EE1DB3" w:rsidP="00EE1DB3">
            <w:pPr>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 xml:space="preserve">Задача структурного элемента </w:t>
            </w: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 xml:space="preserve">Краткое описание ожидаемых эффектов </w:t>
            </w:r>
          </w:p>
          <w:p w:rsidR="00EE1DB3" w:rsidRPr="00EE1DB3" w:rsidRDefault="00EE1DB3" w:rsidP="00EE1DB3">
            <w:pPr>
              <w:jc w:val="center"/>
              <w:rPr>
                <w:sz w:val="24"/>
                <w:szCs w:val="24"/>
              </w:rPr>
            </w:pPr>
            <w:r w:rsidRPr="00EE1DB3">
              <w:rPr>
                <w:sz w:val="24"/>
                <w:szCs w:val="24"/>
              </w:rPr>
              <w:t>от реализации задачи структурного элемента</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Связь с показателями</w:t>
            </w:r>
          </w:p>
        </w:tc>
      </w:tr>
    </w:tbl>
    <w:p w:rsidR="00EE1DB3" w:rsidRPr="00EE1DB3" w:rsidRDefault="00EE1DB3" w:rsidP="00EE1DB3">
      <w:pPr>
        <w:rPr>
          <w:sz w:val="24"/>
          <w:szCs w:val="24"/>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111"/>
        <w:gridCol w:w="5954"/>
        <w:gridCol w:w="4110"/>
      </w:tblGrid>
      <w:tr w:rsidR="00EE1DB3" w:rsidRPr="00EE1DB3" w:rsidTr="00EE1DB3">
        <w:trPr>
          <w:tblHeader/>
        </w:trPr>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2</w:t>
            </w: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3</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4</w:t>
            </w:r>
          </w:p>
        </w:tc>
      </w:tr>
      <w:tr w:rsidR="00EE1DB3" w:rsidRPr="00EE1DB3" w:rsidTr="00EE1DB3">
        <w:tc>
          <w:tcPr>
            <w:tcW w:w="1479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ind w:left="360"/>
              <w:jc w:val="center"/>
              <w:rPr>
                <w:sz w:val="24"/>
                <w:szCs w:val="24"/>
                <w:highlight w:val="yellow"/>
              </w:rPr>
            </w:pPr>
            <w:r w:rsidRPr="00EE1DB3">
              <w:rPr>
                <w:sz w:val="24"/>
                <w:szCs w:val="24"/>
              </w:rPr>
              <w:lastRenderedPageBreak/>
              <w:t>1. Комплексы процессных мероприятий</w:t>
            </w:r>
          </w:p>
        </w:tc>
      </w:tr>
      <w:tr w:rsidR="00EE1DB3" w:rsidRPr="00EE1DB3" w:rsidTr="00EE1DB3">
        <w:tc>
          <w:tcPr>
            <w:tcW w:w="1479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320CBD">
            <w:pPr>
              <w:pStyle w:val="afe"/>
              <w:numPr>
                <w:ilvl w:val="1"/>
                <w:numId w:val="2"/>
              </w:numPr>
              <w:jc w:val="center"/>
            </w:pPr>
            <w:r w:rsidRPr="00EE1DB3">
              <w:t>Комплекс процессных мероприятий «Водное хозяйство»</w:t>
            </w:r>
          </w:p>
          <w:p w:rsidR="00EE1DB3" w:rsidRPr="00EE1DB3" w:rsidRDefault="00EE1DB3" w:rsidP="00EE1DB3">
            <w:pPr>
              <w:rPr>
                <w:sz w:val="24"/>
                <w:szCs w:val="24"/>
              </w:rPr>
            </w:pPr>
            <w:r w:rsidRPr="00EE1DB3">
              <w:rPr>
                <w:sz w:val="24"/>
                <w:szCs w:val="24"/>
              </w:rPr>
              <w:t>Ответственный за реализацию – Ведущий специалист по вопросам муниципального хозяйства</w:t>
            </w:r>
          </w:p>
          <w:p w:rsidR="00EE1DB3" w:rsidRPr="00EE1DB3" w:rsidRDefault="00EE1DB3" w:rsidP="00EE1DB3">
            <w:pPr>
              <w:rPr>
                <w:sz w:val="24"/>
                <w:szCs w:val="24"/>
              </w:rPr>
            </w:pPr>
            <w:r w:rsidRPr="00EE1DB3">
              <w:rPr>
                <w:sz w:val="24"/>
                <w:szCs w:val="24"/>
              </w:rPr>
              <w:t>Срок реализации: 2025-2030 годы</w:t>
            </w:r>
          </w:p>
        </w:tc>
      </w:tr>
      <w:tr w:rsidR="00EE1DB3" w:rsidRPr="00EE1DB3" w:rsidTr="00EE1DB3">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1.1.1.</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both"/>
              <w:rPr>
                <w:sz w:val="24"/>
                <w:szCs w:val="24"/>
              </w:rPr>
            </w:pPr>
            <w:r w:rsidRPr="00EE1DB3">
              <w:rPr>
                <w:sz w:val="24"/>
                <w:szCs w:val="24"/>
              </w:rPr>
              <w:t>Повышение эксплуатационной надежности                     гидротехнических сооружений путем их приведения к безопасному техническому состоянию</w:t>
            </w: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both"/>
              <w:rPr>
                <w:sz w:val="24"/>
                <w:szCs w:val="24"/>
              </w:rPr>
            </w:pPr>
            <w:r w:rsidRPr="00EE1DB3">
              <w:rPr>
                <w:sz w:val="24"/>
                <w:szCs w:val="24"/>
              </w:rPr>
              <w:t>обеспечено восстановления и экологической реабилитации водных объектов, утративших способность к самоочищению</w:t>
            </w:r>
          </w:p>
          <w:p w:rsidR="00EE1DB3" w:rsidRPr="00EE1DB3" w:rsidRDefault="00EE1DB3" w:rsidP="00EE1DB3">
            <w:pPr>
              <w:jc w:val="both"/>
              <w:rPr>
                <w:sz w:val="24"/>
                <w:szCs w:val="24"/>
              </w:rPr>
            </w:pP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both"/>
              <w:rPr>
                <w:sz w:val="24"/>
                <w:szCs w:val="24"/>
              </w:rPr>
            </w:pPr>
            <w:r w:rsidRPr="00EE1DB3">
              <w:rPr>
                <w:sz w:val="24"/>
                <w:szCs w:val="24"/>
              </w:rPr>
              <w:t>Количество деклараций безопасности гидротехнических сооружений, разработанных в текущем году</w:t>
            </w:r>
          </w:p>
          <w:p w:rsidR="00EE1DB3" w:rsidRPr="00EE1DB3" w:rsidRDefault="00EE1DB3" w:rsidP="00EE1DB3">
            <w:pPr>
              <w:jc w:val="both"/>
              <w:rPr>
                <w:sz w:val="24"/>
                <w:szCs w:val="24"/>
              </w:rPr>
            </w:pPr>
          </w:p>
        </w:tc>
      </w:tr>
      <w:tr w:rsidR="00EE1DB3" w:rsidRPr="00EE1DB3" w:rsidTr="00EE1DB3">
        <w:tc>
          <w:tcPr>
            <w:tcW w:w="1479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pStyle w:val="afe"/>
              <w:ind w:left="1440"/>
              <w:jc w:val="center"/>
            </w:pPr>
            <w:r w:rsidRPr="00EE1DB3">
              <w:t>1.2.Комплекс процессных мероприятий «Повышение эффективности охраны окружающей среды на территории Киселевского сельского поселения»</w:t>
            </w:r>
          </w:p>
          <w:p w:rsidR="00EE1DB3" w:rsidRPr="00EE1DB3" w:rsidRDefault="00EE1DB3" w:rsidP="00EE1DB3">
            <w:pPr>
              <w:rPr>
                <w:sz w:val="24"/>
                <w:szCs w:val="24"/>
              </w:rPr>
            </w:pPr>
            <w:r w:rsidRPr="00EE1DB3">
              <w:rPr>
                <w:sz w:val="24"/>
                <w:szCs w:val="24"/>
              </w:rPr>
              <w:t>Ответственный за реализацию – Ведущий специалист по вопросам муниципального хозяйства</w:t>
            </w:r>
          </w:p>
          <w:p w:rsidR="00EE1DB3" w:rsidRPr="00EE1DB3" w:rsidRDefault="00EE1DB3" w:rsidP="00EE1DB3">
            <w:pPr>
              <w:rPr>
                <w:sz w:val="24"/>
                <w:szCs w:val="24"/>
              </w:rPr>
            </w:pPr>
            <w:r w:rsidRPr="00EE1DB3">
              <w:rPr>
                <w:sz w:val="24"/>
                <w:szCs w:val="24"/>
              </w:rPr>
              <w:t>Срок реализации: 2025-2030 годы</w:t>
            </w:r>
          </w:p>
        </w:tc>
      </w:tr>
      <w:tr w:rsidR="00EE1DB3" w:rsidRPr="00EE1DB3" w:rsidTr="00EE1DB3">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1.2.1.</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both"/>
              <w:rPr>
                <w:sz w:val="24"/>
                <w:szCs w:val="24"/>
              </w:rPr>
            </w:pPr>
            <w:r w:rsidRPr="00EE1DB3">
              <w:rPr>
                <w:sz w:val="24"/>
                <w:szCs w:val="24"/>
              </w:rPr>
              <w:t>Снижение общей антропогенной нагрузки на окружающую среду и сохранение природных экосистем, уменьшение техногенного воздействия на окружающую среду</w:t>
            </w: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both"/>
              <w:rPr>
                <w:sz w:val="24"/>
                <w:szCs w:val="24"/>
              </w:rPr>
            </w:pPr>
            <w:r w:rsidRPr="00EE1DB3">
              <w:rPr>
                <w:sz w:val="24"/>
                <w:szCs w:val="24"/>
              </w:rPr>
              <w:t xml:space="preserve">Обеспечено защищенность окружающей среды посредством  снижения негативного воздействия на окружающую среду от несанкционированных свалочных очагов </w:t>
            </w:r>
          </w:p>
          <w:p w:rsidR="00EE1DB3" w:rsidRPr="00EE1DB3" w:rsidRDefault="00EE1DB3" w:rsidP="00EE1DB3">
            <w:pPr>
              <w:jc w:val="both"/>
              <w:rPr>
                <w:sz w:val="24"/>
                <w:szCs w:val="24"/>
              </w:rPr>
            </w:pP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both"/>
              <w:rPr>
                <w:sz w:val="24"/>
                <w:szCs w:val="24"/>
              </w:rPr>
            </w:pPr>
            <w:r w:rsidRPr="00EE1DB3">
              <w:rPr>
                <w:kern w:val="2"/>
                <w:sz w:val="24"/>
                <w:szCs w:val="24"/>
              </w:rPr>
              <w:t>Снижение общей антропогенной нагрузки на окружающую среду и сохранение природных экосистем</w:t>
            </w:r>
            <w:r w:rsidRPr="00EE1DB3">
              <w:rPr>
                <w:sz w:val="24"/>
                <w:szCs w:val="24"/>
              </w:rPr>
              <w:t xml:space="preserve"> </w:t>
            </w:r>
          </w:p>
          <w:p w:rsidR="00EE1DB3" w:rsidRPr="00EE1DB3" w:rsidRDefault="00EE1DB3" w:rsidP="00EE1DB3">
            <w:pPr>
              <w:jc w:val="both"/>
              <w:rPr>
                <w:sz w:val="24"/>
                <w:szCs w:val="24"/>
              </w:rPr>
            </w:pPr>
          </w:p>
        </w:tc>
      </w:tr>
    </w:tbl>
    <w:p w:rsidR="00EE1DB3" w:rsidRPr="00EE1DB3" w:rsidRDefault="00EE1DB3" w:rsidP="00EE1DB3">
      <w:pPr>
        <w:tabs>
          <w:tab w:val="left" w:pos="5181"/>
        </w:tabs>
        <w:ind w:firstLine="709"/>
        <w:jc w:val="both"/>
        <w:rPr>
          <w:sz w:val="24"/>
          <w:szCs w:val="24"/>
        </w:rPr>
      </w:pPr>
    </w:p>
    <w:p w:rsidR="00EE1DB3" w:rsidRPr="00EE1DB3" w:rsidRDefault="00EE1DB3" w:rsidP="00EE1DB3">
      <w:pPr>
        <w:ind w:left="360"/>
        <w:jc w:val="center"/>
        <w:rPr>
          <w:sz w:val="24"/>
          <w:szCs w:val="24"/>
        </w:rPr>
      </w:pPr>
    </w:p>
    <w:p w:rsidR="00EE1DB3" w:rsidRPr="00EE1DB3" w:rsidRDefault="00EE1DB3" w:rsidP="00EE1DB3">
      <w:pPr>
        <w:ind w:left="360"/>
        <w:jc w:val="center"/>
        <w:rPr>
          <w:sz w:val="24"/>
          <w:szCs w:val="24"/>
        </w:rPr>
      </w:pPr>
      <w:r w:rsidRPr="00EE1DB3">
        <w:rPr>
          <w:sz w:val="24"/>
          <w:szCs w:val="24"/>
        </w:rPr>
        <w:t>4.Параметры финансового обеспечения муниципальной программы</w:t>
      </w:r>
    </w:p>
    <w:p w:rsidR="00EE1DB3" w:rsidRPr="00EE1DB3" w:rsidRDefault="00EE1DB3" w:rsidP="00EE1DB3">
      <w:pPr>
        <w:ind w:left="36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6"/>
        <w:gridCol w:w="7545"/>
        <w:gridCol w:w="1492"/>
        <w:gridCol w:w="1745"/>
        <w:gridCol w:w="1482"/>
        <w:gridCol w:w="1649"/>
      </w:tblGrid>
      <w:tr w:rsidR="00EE1DB3" w:rsidRPr="00EE1DB3" w:rsidTr="00EE1DB3">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 xml:space="preserve">№ </w:t>
            </w:r>
          </w:p>
          <w:p w:rsidR="00EE1DB3" w:rsidRPr="00EE1DB3" w:rsidRDefault="00EE1DB3" w:rsidP="00EE1DB3">
            <w:pPr>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75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 xml:space="preserve">Наименование муниципальной программы, </w:t>
            </w:r>
          </w:p>
          <w:p w:rsidR="00EE1DB3" w:rsidRPr="00EE1DB3" w:rsidRDefault="00EE1DB3" w:rsidP="00EE1DB3">
            <w:pPr>
              <w:jc w:val="center"/>
              <w:rPr>
                <w:sz w:val="24"/>
                <w:szCs w:val="24"/>
              </w:rPr>
            </w:pPr>
            <w:r w:rsidRPr="00EE1DB3">
              <w:rPr>
                <w:sz w:val="24"/>
                <w:szCs w:val="24"/>
              </w:rPr>
              <w:t>структурного элемента, источник финансового обеспечения</w:t>
            </w:r>
          </w:p>
        </w:tc>
        <w:tc>
          <w:tcPr>
            <w:tcW w:w="6368"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Объем расходов по годам реализации (тыс. рублей)</w:t>
            </w:r>
          </w:p>
        </w:tc>
      </w:tr>
      <w:tr w:rsidR="00EE1DB3" w:rsidRPr="00EE1DB3" w:rsidTr="00EE1DB3">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 xml:space="preserve">2025 </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 xml:space="preserve">2026 </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2027</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всего</w:t>
            </w:r>
          </w:p>
        </w:tc>
      </w:tr>
    </w:tbl>
    <w:p w:rsidR="00EE1DB3" w:rsidRPr="00EE1DB3" w:rsidRDefault="00EE1DB3" w:rsidP="00EE1DB3">
      <w:pPr>
        <w:rPr>
          <w:sz w:val="24"/>
          <w:szCs w:val="24"/>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6"/>
        <w:gridCol w:w="7545"/>
        <w:gridCol w:w="1492"/>
        <w:gridCol w:w="1745"/>
        <w:gridCol w:w="1482"/>
        <w:gridCol w:w="1649"/>
      </w:tblGrid>
      <w:tr w:rsidR="00EE1DB3" w:rsidRPr="00EE1DB3" w:rsidTr="00EE1DB3">
        <w:trPr>
          <w:tblHeader/>
        </w:trPr>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2</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3</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4</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5</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6</w:t>
            </w:r>
          </w:p>
        </w:tc>
      </w:tr>
      <w:tr w:rsidR="00EE1DB3" w:rsidRPr="00EE1DB3" w:rsidTr="00EE1DB3">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Муниципальная программа «Охрана окружающей среды и рациональное природопользование»</w:t>
            </w:r>
          </w:p>
          <w:p w:rsidR="00EE1DB3" w:rsidRPr="00EE1DB3" w:rsidRDefault="00EE1DB3" w:rsidP="00EE1DB3">
            <w:pPr>
              <w:rPr>
                <w:sz w:val="24"/>
                <w:szCs w:val="24"/>
              </w:rPr>
            </w:pPr>
            <w:r w:rsidRPr="00EE1DB3">
              <w:rPr>
                <w:sz w:val="24"/>
                <w:szCs w:val="24"/>
              </w:rPr>
              <w:t xml:space="preserve">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16,0</w:t>
            </w:r>
          </w:p>
          <w:p w:rsidR="00EE1DB3" w:rsidRPr="00EE1DB3" w:rsidRDefault="00EE1DB3" w:rsidP="00EE1DB3">
            <w:pPr>
              <w:jc w:val="center"/>
              <w:rPr>
                <w:sz w:val="24"/>
                <w:szCs w:val="24"/>
              </w:rPr>
            </w:pP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r w:rsidRPr="00EE1DB3">
              <w:rPr>
                <w:sz w:val="24"/>
                <w:szCs w:val="24"/>
              </w:rPr>
              <w:t>16,0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r w:rsidRPr="00EE1DB3">
              <w:rPr>
                <w:sz w:val="24"/>
                <w:szCs w:val="24"/>
              </w:rPr>
              <w:t>25,0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r w:rsidRPr="00EE1DB3">
              <w:rPr>
                <w:sz w:val="24"/>
                <w:szCs w:val="24"/>
              </w:rPr>
              <w:t>57,0</w:t>
            </w:r>
          </w:p>
        </w:tc>
      </w:tr>
      <w:tr w:rsidR="00EE1DB3" w:rsidRPr="00EE1DB3" w:rsidTr="00EE1DB3">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федеральный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областной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местный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16,0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16,0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25,0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57,0</w:t>
            </w:r>
          </w:p>
        </w:tc>
      </w:tr>
      <w:tr w:rsidR="00EE1DB3" w:rsidRPr="00EE1DB3" w:rsidTr="00EE1DB3">
        <w:trPr>
          <w:trHeight w:val="276"/>
        </w:trPr>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2.</w:t>
            </w:r>
          </w:p>
        </w:tc>
        <w:tc>
          <w:tcPr>
            <w:tcW w:w="75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Комплекс процессных мероприятий «Водное хозяйство»</w:t>
            </w:r>
          </w:p>
          <w:p w:rsidR="00EE1DB3" w:rsidRPr="00EE1DB3" w:rsidRDefault="00EE1DB3" w:rsidP="00EE1DB3">
            <w:pPr>
              <w:rPr>
                <w:sz w:val="24"/>
                <w:szCs w:val="24"/>
              </w:rPr>
            </w:pPr>
            <w:r w:rsidRPr="00EE1DB3">
              <w:rPr>
                <w:sz w:val="24"/>
                <w:szCs w:val="24"/>
              </w:rPr>
              <w:t xml:space="preserve"> (всего)</w:t>
            </w:r>
            <w:proofErr w:type="gramStart"/>
            <w:r w:rsidRPr="00EE1DB3">
              <w:rPr>
                <w:sz w:val="24"/>
                <w:szCs w:val="24"/>
              </w:rPr>
              <w:t>.</w:t>
            </w:r>
            <w:proofErr w:type="gramEnd"/>
            <w:r w:rsidRPr="00EE1DB3">
              <w:rPr>
                <w:sz w:val="24"/>
                <w:szCs w:val="24"/>
              </w:rPr>
              <w:t xml:space="preserve"> </w:t>
            </w:r>
            <w:proofErr w:type="gramStart"/>
            <w:r w:rsidRPr="00EE1DB3">
              <w:rPr>
                <w:sz w:val="24"/>
                <w:szCs w:val="24"/>
              </w:rPr>
              <w:t>в</w:t>
            </w:r>
            <w:proofErr w:type="gramEnd"/>
            <w:r w:rsidRPr="00EE1DB3">
              <w:rPr>
                <w:sz w:val="24"/>
                <w:szCs w:val="24"/>
              </w:rPr>
              <w:t xml:space="preserve"> том числе:</w:t>
            </w:r>
          </w:p>
        </w:tc>
        <w:tc>
          <w:tcPr>
            <w:tcW w:w="149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r w:rsidRPr="00EE1DB3">
              <w:rPr>
                <w:sz w:val="24"/>
                <w:szCs w:val="24"/>
              </w:rPr>
              <w:t>16,0</w:t>
            </w:r>
          </w:p>
        </w:tc>
        <w:tc>
          <w:tcPr>
            <w:tcW w:w="17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r w:rsidRPr="00EE1DB3">
              <w:rPr>
                <w:sz w:val="24"/>
                <w:szCs w:val="24"/>
              </w:rPr>
              <w:t>16,0</w:t>
            </w:r>
          </w:p>
        </w:tc>
        <w:tc>
          <w:tcPr>
            <w:tcW w:w="148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r w:rsidRPr="00EE1DB3">
              <w:rPr>
                <w:sz w:val="24"/>
                <w:szCs w:val="24"/>
              </w:rPr>
              <w:t>25,0</w:t>
            </w:r>
          </w:p>
        </w:tc>
        <w:tc>
          <w:tcPr>
            <w:tcW w:w="164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r w:rsidRPr="00EE1DB3">
              <w:rPr>
                <w:sz w:val="24"/>
                <w:szCs w:val="24"/>
              </w:rPr>
              <w:t>57,0</w:t>
            </w:r>
          </w:p>
        </w:tc>
      </w:tr>
      <w:tr w:rsidR="00EE1DB3" w:rsidRPr="00EE1DB3" w:rsidTr="00EE1DB3">
        <w:trPr>
          <w:trHeight w:val="276"/>
        </w:trPr>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14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rPr>
                <w:sz w:val="24"/>
                <w:szCs w:val="24"/>
              </w:rPr>
            </w:pPr>
          </w:p>
        </w:tc>
        <w:tc>
          <w:tcPr>
            <w:tcW w:w="17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rPr>
                <w:sz w:val="24"/>
                <w:szCs w:val="24"/>
              </w:rPr>
            </w:pPr>
          </w:p>
        </w:tc>
        <w:tc>
          <w:tcPr>
            <w:tcW w:w="148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rPr>
                <w:sz w:val="24"/>
                <w:szCs w:val="24"/>
              </w:rPr>
            </w:pPr>
          </w:p>
        </w:tc>
        <w:tc>
          <w:tcPr>
            <w:tcW w:w="164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rPr>
                <w:sz w:val="24"/>
                <w:szCs w:val="24"/>
              </w:rPr>
            </w:pPr>
          </w:p>
        </w:tc>
      </w:tr>
      <w:tr w:rsidR="00EE1DB3" w:rsidRPr="00EE1DB3" w:rsidTr="00EE1DB3">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федеральный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областной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66"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местный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16,0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16,0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25,0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57,0</w:t>
            </w:r>
          </w:p>
        </w:tc>
      </w:tr>
      <w:tr w:rsidR="00EE1DB3" w:rsidRPr="00EE1DB3" w:rsidTr="00EE1DB3">
        <w:trPr>
          <w:trHeight w:val="276"/>
        </w:trPr>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3.</w:t>
            </w:r>
          </w:p>
        </w:tc>
        <w:tc>
          <w:tcPr>
            <w:tcW w:w="75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Комплекс процессных мероприятий «Повышение эффективности охраны окружающей среды на территории Киселевского сельского поселения»</w:t>
            </w:r>
          </w:p>
          <w:p w:rsidR="00EE1DB3" w:rsidRPr="00EE1DB3" w:rsidRDefault="00EE1DB3" w:rsidP="00EE1DB3">
            <w:pPr>
              <w:rPr>
                <w:sz w:val="24"/>
                <w:szCs w:val="24"/>
              </w:rPr>
            </w:pPr>
            <w:r w:rsidRPr="00EE1DB3">
              <w:rPr>
                <w:sz w:val="24"/>
                <w:szCs w:val="24"/>
              </w:rPr>
              <w:t xml:space="preserve"> (всего)</w:t>
            </w:r>
            <w:proofErr w:type="gramStart"/>
            <w:r w:rsidRPr="00EE1DB3">
              <w:rPr>
                <w:sz w:val="24"/>
                <w:szCs w:val="24"/>
              </w:rPr>
              <w:t>.</w:t>
            </w:r>
            <w:proofErr w:type="gramEnd"/>
            <w:r w:rsidRPr="00EE1DB3">
              <w:rPr>
                <w:sz w:val="24"/>
                <w:szCs w:val="24"/>
              </w:rPr>
              <w:t xml:space="preserve"> </w:t>
            </w:r>
            <w:proofErr w:type="gramStart"/>
            <w:r w:rsidRPr="00EE1DB3">
              <w:rPr>
                <w:sz w:val="24"/>
                <w:szCs w:val="24"/>
              </w:rPr>
              <w:t>в</w:t>
            </w:r>
            <w:proofErr w:type="gramEnd"/>
            <w:r w:rsidRPr="00EE1DB3">
              <w:rPr>
                <w:sz w:val="24"/>
                <w:szCs w:val="24"/>
              </w:rPr>
              <w:t xml:space="preserve"> том числе:</w:t>
            </w:r>
          </w:p>
        </w:tc>
        <w:tc>
          <w:tcPr>
            <w:tcW w:w="149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r w:rsidRPr="00EE1DB3">
              <w:rPr>
                <w:sz w:val="24"/>
                <w:szCs w:val="24"/>
              </w:rPr>
              <w:t>0,0</w:t>
            </w:r>
          </w:p>
        </w:tc>
        <w:tc>
          <w:tcPr>
            <w:tcW w:w="17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r w:rsidRPr="00EE1DB3">
              <w:rPr>
                <w:sz w:val="24"/>
                <w:szCs w:val="24"/>
              </w:rPr>
              <w:t>0,0</w:t>
            </w:r>
          </w:p>
        </w:tc>
        <w:tc>
          <w:tcPr>
            <w:tcW w:w="148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r w:rsidRPr="00EE1DB3">
              <w:rPr>
                <w:sz w:val="24"/>
                <w:szCs w:val="24"/>
              </w:rPr>
              <w:t>0,0</w:t>
            </w:r>
          </w:p>
        </w:tc>
        <w:tc>
          <w:tcPr>
            <w:tcW w:w="164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276"/>
        </w:trPr>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14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rPr>
                <w:sz w:val="24"/>
                <w:szCs w:val="24"/>
              </w:rPr>
            </w:pPr>
          </w:p>
        </w:tc>
        <w:tc>
          <w:tcPr>
            <w:tcW w:w="17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rPr>
                <w:sz w:val="24"/>
                <w:szCs w:val="24"/>
              </w:rPr>
            </w:pPr>
          </w:p>
        </w:tc>
        <w:tc>
          <w:tcPr>
            <w:tcW w:w="148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rPr>
                <w:sz w:val="24"/>
                <w:szCs w:val="24"/>
              </w:rPr>
            </w:pPr>
          </w:p>
        </w:tc>
        <w:tc>
          <w:tcPr>
            <w:tcW w:w="164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E1DB3" w:rsidRPr="00EE1DB3" w:rsidRDefault="00EE1DB3" w:rsidP="00EE1DB3">
            <w:pPr>
              <w:rPr>
                <w:sz w:val="24"/>
                <w:szCs w:val="24"/>
              </w:rPr>
            </w:pPr>
          </w:p>
        </w:tc>
      </w:tr>
      <w:tr w:rsidR="00EE1DB3" w:rsidRPr="00EE1DB3" w:rsidTr="00EE1DB3">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федеральный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областной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r>
      <w:tr w:rsidR="00EE1DB3" w:rsidRPr="00EE1DB3" w:rsidTr="00EE1DB3">
        <w:tc>
          <w:tcPr>
            <w:tcW w:w="666"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EE1DB3" w:rsidRPr="00EE1DB3" w:rsidRDefault="00EE1DB3" w:rsidP="00EE1DB3">
            <w:pPr>
              <w:rPr>
                <w:sz w:val="24"/>
                <w:szCs w:val="24"/>
              </w:rPr>
            </w:pP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rPr>
                <w:sz w:val="24"/>
                <w:szCs w:val="24"/>
              </w:rPr>
            </w:pPr>
            <w:r w:rsidRPr="00EE1DB3">
              <w:rPr>
                <w:sz w:val="24"/>
                <w:szCs w:val="24"/>
              </w:rPr>
              <w:t>местный бюджет</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E1DB3" w:rsidRPr="00EE1DB3" w:rsidRDefault="00EE1DB3" w:rsidP="00EE1DB3">
            <w:pPr>
              <w:jc w:val="center"/>
              <w:rPr>
                <w:sz w:val="24"/>
                <w:szCs w:val="24"/>
              </w:rPr>
            </w:pPr>
            <w:r w:rsidRPr="00EE1DB3">
              <w:rPr>
                <w:sz w:val="24"/>
                <w:szCs w:val="24"/>
              </w:rPr>
              <w:t>0,0</w:t>
            </w:r>
          </w:p>
        </w:tc>
      </w:tr>
    </w:tbl>
    <w:p w:rsidR="00EE1DB3" w:rsidRPr="00EE1DB3" w:rsidRDefault="00EE1DB3" w:rsidP="00EE1DB3">
      <w:pPr>
        <w:jc w:val="center"/>
        <w:rPr>
          <w:sz w:val="24"/>
          <w:szCs w:val="24"/>
        </w:rPr>
      </w:pPr>
    </w:p>
    <w:p w:rsidR="00EE1DB3" w:rsidRPr="00EE1DB3" w:rsidRDefault="00EE1DB3" w:rsidP="00EE1DB3">
      <w:pPr>
        <w:rPr>
          <w:sz w:val="24"/>
          <w:szCs w:val="24"/>
        </w:rPr>
        <w:sectPr w:rsidR="00EE1DB3" w:rsidRPr="00EE1DB3" w:rsidSect="00EE1DB3">
          <w:pgSz w:w="16848" w:h="11908" w:orient="landscape"/>
          <w:pgMar w:top="1701" w:right="1134" w:bottom="567" w:left="1134" w:header="720" w:footer="720" w:gutter="0"/>
          <w:cols w:space="720"/>
          <w:docGrid w:linePitch="272"/>
        </w:sectPr>
      </w:pPr>
    </w:p>
    <w:p w:rsidR="00EE1DB3" w:rsidRPr="00EE1DB3" w:rsidRDefault="00EE1DB3" w:rsidP="00EE1DB3">
      <w:pPr>
        <w:jc w:val="center"/>
        <w:rPr>
          <w:sz w:val="24"/>
          <w:szCs w:val="24"/>
        </w:rPr>
      </w:pPr>
      <w:r w:rsidRPr="00EE1DB3">
        <w:rPr>
          <w:sz w:val="24"/>
          <w:szCs w:val="24"/>
        </w:rPr>
        <w:lastRenderedPageBreak/>
        <w:t>III. ПАСПОРТ</w:t>
      </w:r>
    </w:p>
    <w:p w:rsidR="00EE1DB3" w:rsidRPr="00EE1DB3" w:rsidRDefault="00EE1DB3" w:rsidP="00EE1DB3">
      <w:pPr>
        <w:jc w:val="center"/>
        <w:rPr>
          <w:sz w:val="24"/>
          <w:szCs w:val="24"/>
        </w:rPr>
      </w:pPr>
      <w:r w:rsidRPr="00EE1DB3">
        <w:rPr>
          <w:sz w:val="24"/>
          <w:szCs w:val="24"/>
        </w:rPr>
        <w:t>комплекса процессных мероприятий «Водное хозяйство»</w:t>
      </w:r>
    </w:p>
    <w:p w:rsidR="00EE1DB3" w:rsidRPr="00EE1DB3" w:rsidRDefault="00EE1DB3" w:rsidP="00EE1DB3">
      <w:pPr>
        <w:jc w:val="center"/>
        <w:rPr>
          <w:sz w:val="24"/>
          <w:szCs w:val="24"/>
        </w:rPr>
      </w:pPr>
      <w:r w:rsidRPr="00EE1DB3">
        <w:rPr>
          <w:sz w:val="24"/>
          <w:szCs w:val="24"/>
        </w:rPr>
        <w:t xml:space="preserve">1. Основные положения </w:t>
      </w:r>
    </w:p>
    <w:p w:rsidR="00EE1DB3" w:rsidRPr="00EE1DB3" w:rsidRDefault="00EE1DB3" w:rsidP="00EE1DB3">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3"/>
        <w:gridCol w:w="5565"/>
        <w:gridCol w:w="492"/>
        <w:gridCol w:w="7810"/>
      </w:tblGrid>
      <w:tr w:rsidR="00EE1DB3" w:rsidRPr="00EE1DB3" w:rsidTr="00EE1DB3">
        <w:tc>
          <w:tcPr>
            <w:tcW w:w="713"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1.1.</w:t>
            </w:r>
          </w:p>
        </w:tc>
        <w:tc>
          <w:tcPr>
            <w:tcW w:w="5565"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both"/>
              <w:rPr>
                <w:sz w:val="24"/>
                <w:szCs w:val="24"/>
              </w:rPr>
            </w:pPr>
            <w:proofErr w:type="gramStart"/>
            <w:r w:rsidRPr="00EE1DB3">
              <w:rPr>
                <w:sz w:val="24"/>
                <w:szCs w:val="24"/>
              </w:rPr>
              <w:t>Ответственный</w:t>
            </w:r>
            <w:proofErr w:type="gramEnd"/>
            <w:r w:rsidRPr="00EE1DB3">
              <w:rPr>
                <w:sz w:val="24"/>
                <w:szCs w:val="24"/>
              </w:rPr>
              <w:t xml:space="preserve"> за разработку и реализацию комплекса процессных мероприятий «Водное хозяйство»</w:t>
            </w:r>
          </w:p>
        </w:tc>
        <w:tc>
          <w:tcPr>
            <w:tcW w:w="492"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7810"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both"/>
              <w:rPr>
                <w:sz w:val="24"/>
                <w:szCs w:val="24"/>
              </w:rPr>
            </w:pPr>
            <w:r w:rsidRPr="00EE1DB3">
              <w:rPr>
                <w:kern w:val="2"/>
                <w:sz w:val="24"/>
                <w:szCs w:val="24"/>
              </w:rPr>
              <w:t>Ведущий специалист по вопросам муниципального хозяйства</w:t>
            </w:r>
          </w:p>
        </w:tc>
      </w:tr>
      <w:tr w:rsidR="00EE1DB3" w:rsidRPr="00EE1DB3" w:rsidTr="00EE1DB3">
        <w:tc>
          <w:tcPr>
            <w:tcW w:w="713"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1.2.</w:t>
            </w:r>
          </w:p>
        </w:tc>
        <w:tc>
          <w:tcPr>
            <w:tcW w:w="5565"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both"/>
              <w:rPr>
                <w:sz w:val="24"/>
                <w:szCs w:val="24"/>
              </w:rPr>
            </w:pPr>
            <w:r w:rsidRPr="00EE1DB3">
              <w:rPr>
                <w:sz w:val="24"/>
                <w:szCs w:val="24"/>
              </w:rPr>
              <w:t>Связь с муниципальной программой Киселевского сельского поселения</w:t>
            </w:r>
          </w:p>
        </w:tc>
        <w:tc>
          <w:tcPr>
            <w:tcW w:w="492"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7810"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both"/>
              <w:rPr>
                <w:sz w:val="24"/>
                <w:szCs w:val="24"/>
              </w:rPr>
            </w:pPr>
            <w:r w:rsidRPr="00EE1DB3">
              <w:rPr>
                <w:kern w:val="2"/>
                <w:sz w:val="24"/>
                <w:szCs w:val="24"/>
              </w:rPr>
              <w:t>Муниципальная программа Киселевского сельского поселения «Охрана окружающей среды и рациональное природопользование»</w:t>
            </w:r>
          </w:p>
        </w:tc>
      </w:tr>
    </w:tbl>
    <w:p w:rsidR="00EE1DB3" w:rsidRPr="00EE1DB3" w:rsidRDefault="00EE1DB3" w:rsidP="00EE1DB3">
      <w:pPr>
        <w:jc w:val="center"/>
        <w:outlineLvl w:val="0"/>
        <w:rPr>
          <w:caps/>
          <w:kern w:val="2"/>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2. Показатели комплекса процессных мероприятий</w:t>
      </w:r>
    </w:p>
    <w:p w:rsidR="00EE1DB3" w:rsidRPr="00EE1DB3" w:rsidRDefault="00EE1DB3" w:rsidP="00EE1DB3">
      <w:pPr>
        <w:jc w:val="center"/>
        <w:rPr>
          <w:sz w:val="24"/>
          <w:szCs w:val="24"/>
        </w:rPr>
      </w:pPr>
    </w:p>
    <w:tbl>
      <w:tblPr>
        <w:tblW w:w="1046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
        <w:gridCol w:w="1134"/>
        <w:gridCol w:w="567"/>
        <w:gridCol w:w="709"/>
        <w:gridCol w:w="850"/>
        <w:gridCol w:w="709"/>
        <w:gridCol w:w="708"/>
        <w:gridCol w:w="779"/>
        <w:gridCol w:w="780"/>
        <w:gridCol w:w="780"/>
        <w:gridCol w:w="780"/>
        <w:gridCol w:w="1276"/>
        <w:gridCol w:w="851"/>
      </w:tblGrid>
      <w:tr w:rsidR="00EE1DB3" w:rsidRPr="00EE1DB3" w:rsidTr="00B4339C">
        <w:tc>
          <w:tcPr>
            <w:tcW w:w="538"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w:t>
            </w:r>
          </w:p>
          <w:p w:rsidR="00EE1DB3" w:rsidRPr="00EE1DB3" w:rsidRDefault="00EE1DB3" w:rsidP="00EE1DB3">
            <w:pPr>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p w:rsidR="00EE1DB3" w:rsidRPr="00EE1DB3" w:rsidRDefault="00EE1DB3" w:rsidP="00EE1DB3">
            <w:pPr>
              <w:jc w:val="center"/>
              <w:rPr>
                <w:sz w:val="24"/>
                <w:szCs w:val="24"/>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 xml:space="preserve">Наименование показателя </w:t>
            </w:r>
          </w:p>
        </w:tc>
        <w:tc>
          <w:tcPr>
            <w:tcW w:w="567"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Признак возрастания/</w:t>
            </w:r>
          </w:p>
          <w:p w:rsidR="00EE1DB3" w:rsidRPr="00EE1DB3" w:rsidRDefault="00EE1DB3" w:rsidP="00EE1DB3">
            <w:pPr>
              <w:jc w:val="center"/>
              <w:rPr>
                <w:sz w:val="24"/>
                <w:szCs w:val="24"/>
              </w:rPr>
            </w:pPr>
            <w:r w:rsidRPr="00EE1DB3">
              <w:rPr>
                <w:sz w:val="24"/>
                <w:szCs w:val="24"/>
              </w:rPr>
              <w:t>убывания</w:t>
            </w:r>
          </w:p>
        </w:tc>
        <w:tc>
          <w:tcPr>
            <w:tcW w:w="709"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 xml:space="preserve">Уровень показателя </w:t>
            </w:r>
          </w:p>
        </w:tc>
        <w:tc>
          <w:tcPr>
            <w:tcW w:w="850"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Единица измерения (по ОКЕИ)</w:t>
            </w:r>
          </w:p>
        </w:tc>
        <w:tc>
          <w:tcPr>
            <w:tcW w:w="1417" w:type="dxa"/>
            <w:gridSpan w:val="2"/>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Базовое значение показателя</w:t>
            </w:r>
          </w:p>
        </w:tc>
        <w:tc>
          <w:tcPr>
            <w:tcW w:w="3119" w:type="dxa"/>
            <w:gridSpan w:val="4"/>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Значения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roofErr w:type="gramStart"/>
            <w:r w:rsidRPr="00EE1DB3">
              <w:rPr>
                <w:sz w:val="24"/>
                <w:szCs w:val="24"/>
              </w:rPr>
              <w:t>Ответственный</w:t>
            </w:r>
            <w:proofErr w:type="gramEnd"/>
            <w:r w:rsidRPr="00EE1DB3">
              <w:rPr>
                <w:sz w:val="24"/>
                <w:szCs w:val="24"/>
              </w:rPr>
              <w:t xml:space="preserve"> за достижение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roofErr w:type="spellStart"/>
            <w:proofErr w:type="gramStart"/>
            <w:r w:rsidRPr="00EE1DB3">
              <w:rPr>
                <w:sz w:val="24"/>
                <w:szCs w:val="24"/>
              </w:rPr>
              <w:t>Информа-ционная</w:t>
            </w:r>
            <w:proofErr w:type="spellEnd"/>
            <w:proofErr w:type="gramEnd"/>
            <w:r w:rsidRPr="00EE1DB3">
              <w:rPr>
                <w:sz w:val="24"/>
                <w:szCs w:val="24"/>
              </w:rPr>
              <w:t xml:space="preserve"> система</w:t>
            </w:r>
          </w:p>
        </w:tc>
      </w:tr>
      <w:tr w:rsidR="00EE1DB3" w:rsidRPr="00EE1DB3" w:rsidTr="00B4339C">
        <w:tc>
          <w:tcPr>
            <w:tcW w:w="538"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567"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год</w:t>
            </w:r>
          </w:p>
        </w:tc>
        <w:tc>
          <w:tcPr>
            <w:tcW w:w="779"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2025</w:t>
            </w:r>
          </w:p>
        </w:tc>
        <w:tc>
          <w:tcPr>
            <w:tcW w:w="78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2026</w:t>
            </w:r>
          </w:p>
        </w:tc>
        <w:tc>
          <w:tcPr>
            <w:tcW w:w="78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2027</w:t>
            </w:r>
          </w:p>
        </w:tc>
        <w:tc>
          <w:tcPr>
            <w:tcW w:w="78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 xml:space="preserve">2030 </w:t>
            </w:r>
          </w:p>
          <w:p w:rsidR="00EE1DB3" w:rsidRPr="00EE1DB3" w:rsidRDefault="00EE1DB3" w:rsidP="00EE1DB3">
            <w:pPr>
              <w:jc w:val="center"/>
              <w:rPr>
                <w:sz w:val="24"/>
                <w:szCs w:val="24"/>
              </w:rPr>
            </w:pPr>
            <w:r w:rsidRPr="00EE1DB3">
              <w:rPr>
                <w:sz w:val="24"/>
                <w:szCs w:val="24"/>
              </w:rPr>
              <w:t>(</w:t>
            </w:r>
            <w:proofErr w:type="spellStart"/>
            <w:r w:rsidRPr="00EE1DB3">
              <w:rPr>
                <w:sz w:val="24"/>
                <w:szCs w:val="24"/>
              </w:rPr>
              <w:t>спра-вочно</w:t>
            </w:r>
            <w:proofErr w:type="spellEnd"/>
            <w:r w:rsidRPr="00EE1DB3">
              <w:rPr>
                <w:sz w:val="24"/>
                <w:szCs w:val="24"/>
              </w:rPr>
              <w:t>)</w:t>
            </w:r>
          </w:p>
        </w:tc>
        <w:tc>
          <w:tcPr>
            <w:tcW w:w="1276"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r>
      <w:tr w:rsidR="00EE1DB3" w:rsidRPr="00EE1DB3" w:rsidTr="00B4339C">
        <w:tc>
          <w:tcPr>
            <w:tcW w:w="10461" w:type="dxa"/>
            <w:gridSpan w:val="13"/>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1. Задача комплекса процессных мероприятий «Повышение эксплуатационной надежности                     гидротехнических сооружений путем их приведения к безопасному техническому состоянию»</w:t>
            </w:r>
          </w:p>
        </w:tc>
      </w:tr>
      <w:tr w:rsidR="00EE1DB3" w:rsidRPr="00EE1DB3" w:rsidTr="00B4339C">
        <w:tc>
          <w:tcPr>
            <w:tcW w:w="538"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1.1.</w:t>
            </w:r>
          </w:p>
        </w:tc>
        <w:tc>
          <w:tcPr>
            <w:tcW w:w="1134"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both"/>
              <w:rPr>
                <w:sz w:val="24"/>
                <w:szCs w:val="24"/>
              </w:rPr>
            </w:pPr>
            <w:r w:rsidRPr="00EE1DB3">
              <w:rPr>
                <w:sz w:val="24"/>
                <w:szCs w:val="24"/>
              </w:rPr>
              <w:t>Количество деклараций безопасности гидротехнических сооружений, разработанных в текущем году</w:t>
            </w:r>
          </w:p>
          <w:p w:rsidR="00EE1DB3" w:rsidRPr="00EE1DB3" w:rsidRDefault="00EE1DB3" w:rsidP="00EE1DB3">
            <w:pPr>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возрастающий</w:t>
            </w:r>
          </w:p>
        </w:tc>
        <w:tc>
          <w:tcPr>
            <w:tcW w:w="709"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МП</w:t>
            </w:r>
          </w:p>
        </w:tc>
        <w:tc>
          <w:tcPr>
            <w:tcW w:w="85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условных единиц</w:t>
            </w:r>
          </w:p>
        </w:tc>
        <w:tc>
          <w:tcPr>
            <w:tcW w:w="709"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2023</w:t>
            </w:r>
          </w:p>
        </w:tc>
        <w:tc>
          <w:tcPr>
            <w:tcW w:w="779"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1</w:t>
            </w:r>
          </w:p>
        </w:tc>
        <w:tc>
          <w:tcPr>
            <w:tcW w:w="78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w:t>
            </w:r>
          </w:p>
        </w:tc>
        <w:tc>
          <w:tcPr>
            <w:tcW w:w="78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w:t>
            </w:r>
          </w:p>
        </w:tc>
        <w:tc>
          <w:tcPr>
            <w:tcW w:w="78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Администрация Киселевского сельского поселения</w:t>
            </w:r>
          </w:p>
        </w:tc>
        <w:tc>
          <w:tcPr>
            <w:tcW w:w="851"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r>
    </w:tbl>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3. Перечень мероприятий (результатов) комплекса процессных мероприятий</w:t>
      </w:r>
    </w:p>
    <w:p w:rsidR="00EE1DB3" w:rsidRPr="00EE1DB3" w:rsidRDefault="00EE1DB3" w:rsidP="00EE1DB3">
      <w:pPr>
        <w:jc w:val="cente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
        <w:gridCol w:w="1744"/>
        <w:gridCol w:w="1531"/>
        <w:gridCol w:w="1739"/>
        <w:gridCol w:w="1212"/>
        <w:gridCol w:w="1068"/>
        <w:gridCol w:w="660"/>
        <w:gridCol w:w="660"/>
        <w:gridCol w:w="660"/>
        <w:gridCol w:w="660"/>
      </w:tblGrid>
      <w:tr w:rsidR="00EE1DB3" w:rsidRPr="00EE1DB3" w:rsidTr="00EE1DB3">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 </w:t>
            </w:r>
          </w:p>
          <w:p w:rsidR="00EE1DB3" w:rsidRPr="00EE1DB3" w:rsidRDefault="00EE1DB3" w:rsidP="00EE1DB3">
            <w:pPr>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Наименование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Тип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Характеристика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Единица измерения (по ОКЕИ)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Базовое значение</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Значение результата по годам реализации</w:t>
            </w:r>
          </w:p>
        </w:tc>
      </w:tr>
      <w:tr w:rsidR="00EE1DB3" w:rsidRPr="00EE1DB3" w:rsidTr="00EE1DB3">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значение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год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2025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2026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2027</w:t>
            </w:r>
          </w:p>
        </w:tc>
      </w:tr>
      <w:tr w:rsidR="00EE1DB3" w:rsidRPr="00EE1DB3" w:rsidTr="00EE1DB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10</w:t>
            </w:r>
          </w:p>
        </w:tc>
      </w:tr>
      <w:tr w:rsidR="00EE1DB3" w:rsidRPr="00EE1DB3" w:rsidTr="00EE1DB3">
        <w:tc>
          <w:tcPr>
            <w:tcW w:w="0" w:type="auto"/>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320CBD">
            <w:pPr>
              <w:pStyle w:val="afe"/>
              <w:numPr>
                <w:ilvl w:val="3"/>
                <w:numId w:val="6"/>
              </w:numPr>
              <w:jc w:val="center"/>
            </w:pPr>
            <w:r w:rsidRPr="00EE1DB3">
              <w:t>Задача комплекса процессных мероприятий «Повышение эксплуатационной надежности                     гидротехнических сооружений путем их приведения к безопасному техническому состоянию»</w:t>
            </w:r>
          </w:p>
        </w:tc>
      </w:tr>
      <w:tr w:rsidR="00EE1DB3" w:rsidRPr="00EE1DB3" w:rsidTr="00EE1DB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Мероприятие (результат) 1.1 «Осуществлены мероприятия по обслуживанию и содержанию водных объектов»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приобретение товаров, работ,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Финансовое обеспечение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w:t>
            </w:r>
          </w:p>
        </w:tc>
      </w:tr>
    </w:tbl>
    <w:p w:rsidR="00EE1DB3" w:rsidRPr="00EE1DB3" w:rsidRDefault="00EE1DB3" w:rsidP="00EE1DB3">
      <w:pPr>
        <w:jc w:val="cente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4. Параметры финансового обеспечения комплекса процессных мероприятий</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2"/>
        <w:gridCol w:w="3607"/>
        <w:gridCol w:w="2835"/>
        <w:gridCol w:w="850"/>
        <w:gridCol w:w="851"/>
        <w:gridCol w:w="850"/>
        <w:gridCol w:w="851"/>
      </w:tblGrid>
      <w:tr w:rsidR="00EE1DB3" w:rsidRPr="00EE1DB3" w:rsidTr="00B4339C">
        <w:tc>
          <w:tcPr>
            <w:tcW w:w="6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 </w:t>
            </w: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36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Наименование комплекса процессных мероприятий, </w:t>
            </w:r>
          </w:p>
          <w:p w:rsidR="00EE1DB3" w:rsidRPr="00EE1DB3" w:rsidRDefault="00EE1DB3" w:rsidP="00EE1DB3">
            <w:pPr>
              <w:jc w:val="center"/>
              <w:rPr>
                <w:sz w:val="24"/>
                <w:szCs w:val="24"/>
              </w:rPr>
            </w:pPr>
            <w:r w:rsidRPr="00EE1DB3">
              <w:rPr>
                <w:sz w:val="24"/>
                <w:szCs w:val="24"/>
              </w:rPr>
              <w:t>мероприятия (результата), источник финансового обеспечения</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Код бюджетной классификации расходов</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Объем расходов </w:t>
            </w:r>
          </w:p>
          <w:p w:rsidR="00EE1DB3" w:rsidRPr="00EE1DB3" w:rsidRDefault="00EE1DB3" w:rsidP="00EE1DB3">
            <w:pPr>
              <w:jc w:val="center"/>
              <w:rPr>
                <w:sz w:val="24"/>
                <w:szCs w:val="24"/>
              </w:rPr>
            </w:pPr>
            <w:r w:rsidRPr="00EE1DB3">
              <w:rPr>
                <w:sz w:val="24"/>
                <w:szCs w:val="24"/>
              </w:rPr>
              <w:t>по годам реализации (тыс. рублей)</w:t>
            </w:r>
          </w:p>
        </w:tc>
      </w:tr>
      <w:tr w:rsidR="00EE1DB3" w:rsidRPr="00EE1DB3" w:rsidTr="00B4339C">
        <w:tc>
          <w:tcPr>
            <w:tcW w:w="6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6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2027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всего</w:t>
            </w:r>
          </w:p>
        </w:tc>
      </w:tr>
      <w:tr w:rsidR="00EE1DB3" w:rsidRPr="00EE1DB3" w:rsidTr="00B4339C">
        <w:tc>
          <w:tcPr>
            <w:tcW w:w="61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w:t>
            </w: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Комплекс процессных мероприятий «Водное хозяйство» (всего), в том числе:</w:t>
            </w:r>
          </w:p>
        </w:tc>
        <w:tc>
          <w:tcPr>
            <w:tcW w:w="283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Х</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16,0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16,0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25,0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57,0</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бюджет поселения</w:t>
            </w:r>
          </w:p>
        </w:tc>
        <w:tc>
          <w:tcPr>
            <w:tcW w:w="2835"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16,0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16,0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25,0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57,0</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безвозмездные поступления в бюджет поселения</w:t>
            </w:r>
          </w:p>
        </w:tc>
        <w:tc>
          <w:tcPr>
            <w:tcW w:w="2835"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iCs/>
                <w:sz w:val="24"/>
                <w:szCs w:val="24"/>
              </w:rPr>
            </w:pPr>
            <w:r w:rsidRPr="00EE1DB3">
              <w:rPr>
                <w:iCs/>
                <w:sz w:val="24"/>
                <w:szCs w:val="24"/>
              </w:rPr>
              <w:t>в том числе за счет средств:</w:t>
            </w:r>
          </w:p>
        </w:tc>
        <w:tc>
          <w:tcPr>
            <w:tcW w:w="2835"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областного бюджета</w:t>
            </w:r>
          </w:p>
        </w:tc>
        <w:tc>
          <w:tcPr>
            <w:tcW w:w="2835"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федерального бюджета</w:t>
            </w:r>
          </w:p>
        </w:tc>
        <w:tc>
          <w:tcPr>
            <w:tcW w:w="2835"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внебюджетные источники</w:t>
            </w:r>
          </w:p>
        </w:tc>
        <w:tc>
          <w:tcPr>
            <w:tcW w:w="2835"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r>
      <w:tr w:rsidR="00EE1DB3" w:rsidRPr="00EE1DB3" w:rsidTr="00B4339C">
        <w:tc>
          <w:tcPr>
            <w:tcW w:w="61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283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rPr>
          <w:trHeight w:val="217"/>
        </w:trPr>
        <w:tc>
          <w:tcPr>
            <w:tcW w:w="61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w:t>
            </w: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Мероприятие (результат)1.1. «Осуществлены мероприятия по обслуживанию и содержанию водных объектов» </w:t>
            </w:r>
          </w:p>
          <w:p w:rsidR="00EE1DB3" w:rsidRPr="00EE1DB3" w:rsidRDefault="00EE1DB3" w:rsidP="00EE1DB3">
            <w:pPr>
              <w:jc w:val="center"/>
              <w:rPr>
                <w:sz w:val="24"/>
                <w:szCs w:val="24"/>
              </w:rPr>
            </w:pPr>
            <w:r w:rsidRPr="00EE1DB3">
              <w:rPr>
                <w:sz w:val="24"/>
                <w:szCs w:val="24"/>
              </w:rPr>
              <w:t>(всего), в том числе:</w:t>
            </w:r>
          </w:p>
        </w:tc>
        <w:tc>
          <w:tcPr>
            <w:tcW w:w="283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Х</w:t>
            </w:r>
          </w:p>
          <w:p w:rsidR="00EE1DB3" w:rsidRPr="00EE1DB3" w:rsidRDefault="00EE1DB3" w:rsidP="00EE1DB3">
            <w:pPr>
              <w:rPr>
                <w:sz w:val="24"/>
                <w:szCs w:val="24"/>
              </w:rPr>
            </w:pPr>
          </w:p>
          <w:p w:rsidR="00EE1DB3" w:rsidRPr="00EE1DB3" w:rsidRDefault="00EE1DB3" w:rsidP="00EE1DB3">
            <w:pPr>
              <w:rPr>
                <w:sz w:val="24"/>
                <w:szCs w:val="24"/>
              </w:rPr>
            </w:pPr>
          </w:p>
          <w:p w:rsidR="00EE1DB3" w:rsidRPr="00EE1DB3" w:rsidRDefault="00EE1DB3" w:rsidP="00EE1DB3">
            <w:pPr>
              <w:rPr>
                <w:sz w:val="24"/>
                <w:szCs w:val="24"/>
              </w:rPr>
            </w:pPr>
          </w:p>
          <w:p w:rsidR="00EE1DB3" w:rsidRPr="00EE1DB3" w:rsidRDefault="00EE1DB3" w:rsidP="00EE1DB3">
            <w:pPr>
              <w:rPr>
                <w:sz w:val="24"/>
                <w:szCs w:val="24"/>
              </w:rPr>
            </w:pPr>
          </w:p>
          <w:p w:rsidR="00EE1DB3" w:rsidRPr="00EE1DB3" w:rsidRDefault="00EE1DB3" w:rsidP="00EE1DB3">
            <w:pPr>
              <w:rPr>
                <w:sz w:val="24"/>
                <w:szCs w:val="24"/>
              </w:rPr>
            </w:pPr>
          </w:p>
          <w:p w:rsidR="00EE1DB3" w:rsidRPr="00EE1DB3" w:rsidRDefault="00EE1DB3" w:rsidP="00EE1DB3">
            <w:pPr>
              <w:rPr>
                <w:sz w:val="24"/>
                <w:szCs w:val="24"/>
              </w:rPr>
            </w:pPr>
          </w:p>
          <w:p w:rsidR="00EE1DB3" w:rsidRPr="00EE1DB3" w:rsidRDefault="00EE1DB3" w:rsidP="00EE1DB3">
            <w:pPr>
              <w:rPr>
                <w:sz w:val="24"/>
                <w:szCs w:val="24"/>
              </w:rPr>
            </w:pPr>
          </w:p>
          <w:p w:rsidR="00EE1DB3" w:rsidRPr="00EE1DB3" w:rsidRDefault="00EE1DB3" w:rsidP="00EE1DB3">
            <w:pPr>
              <w:rPr>
                <w:sz w:val="24"/>
                <w:szCs w:val="24"/>
              </w:rPr>
            </w:pPr>
          </w:p>
          <w:p w:rsidR="00EE1DB3" w:rsidRPr="00EE1DB3" w:rsidRDefault="00EE1DB3" w:rsidP="00EE1DB3">
            <w:pPr>
              <w:rPr>
                <w:sz w:val="24"/>
                <w:szCs w:val="24"/>
              </w:rPr>
            </w:pPr>
          </w:p>
          <w:p w:rsidR="00EE1DB3" w:rsidRPr="00EE1DB3" w:rsidRDefault="00EE1DB3" w:rsidP="00EE1DB3">
            <w:pPr>
              <w:rPr>
                <w:sz w:val="24"/>
                <w:szCs w:val="24"/>
              </w:rPr>
            </w:pPr>
            <w:r w:rsidRPr="00EE1DB3">
              <w:rPr>
                <w:sz w:val="24"/>
                <w:szCs w:val="24"/>
              </w:rPr>
              <w:t>951 0406 10 4 01 26460 240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16,0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16,0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25,0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57,0</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бюджет поселения</w:t>
            </w:r>
          </w:p>
        </w:tc>
        <w:tc>
          <w:tcPr>
            <w:tcW w:w="2835"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16,0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16,0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25,0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57,0</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безвозмездные поступления в бюджет поселения</w:t>
            </w:r>
          </w:p>
        </w:tc>
        <w:tc>
          <w:tcPr>
            <w:tcW w:w="2835"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iCs/>
                <w:sz w:val="24"/>
                <w:szCs w:val="24"/>
              </w:rPr>
            </w:pPr>
            <w:r w:rsidRPr="00EE1DB3">
              <w:rPr>
                <w:iCs/>
                <w:sz w:val="24"/>
                <w:szCs w:val="24"/>
              </w:rPr>
              <w:t>в том числе за счет средств:</w:t>
            </w:r>
          </w:p>
        </w:tc>
        <w:tc>
          <w:tcPr>
            <w:tcW w:w="2835"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областного бюджета</w:t>
            </w:r>
          </w:p>
        </w:tc>
        <w:tc>
          <w:tcPr>
            <w:tcW w:w="2835"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федерального бюджета</w:t>
            </w:r>
          </w:p>
        </w:tc>
        <w:tc>
          <w:tcPr>
            <w:tcW w:w="2835"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внебюджетные источники</w:t>
            </w:r>
          </w:p>
        </w:tc>
        <w:tc>
          <w:tcPr>
            <w:tcW w:w="2835"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3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2835"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bl>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5. План реализации комплекса процессных мероприятий на 2025-2027 годы</w:t>
      </w:r>
    </w:p>
    <w:p w:rsidR="00EE1DB3" w:rsidRPr="00EE1DB3" w:rsidRDefault="00EE1DB3" w:rsidP="00EE1DB3">
      <w:pPr>
        <w:jc w:val="center"/>
        <w:rPr>
          <w:sz w:val="24"/>
          <w:szCs w:val="24"/>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4111"/>
        <w:gridCol w:w="1276"/>
        <w:gridCol w:w="5386"/>
        <w:gridCol w:w="1560"/>
        <w:gridCol w:w="1842"/>
      </w:tblGrid>
      <w:tr w:rsidR="00EE1DB3" w:rsidRPr="00EE1DB3" w:rsidTr="00EE1DB3">
        <w:trPr>
          <w:trHeight w:val="322"/>
        </w:trPr>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lastRenderedPageBreak/>
              <w:t xml:space="preserve">№ </w:t>
            </w:r>
          </w:p>
          <w:p w:rsidR="00EE1DB3" w:rsidRPr="00EE1DB3" w:rsidRDefault="00EE1DB3" w:rsidP="00EE1DB3">
            <w:pPr>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411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Наименование мероприятия (результата),</w:t>
            </w:r>
          </w:p>
          <w:p w:rsidR="00EE1DB3" w:rsidRPr="00EE1DB3" w:rsidRDefault="00EE1DB3" w:rsidP="00EE1DB3">
            <w:pPr>
              <w:jc w:val="center"/>
              <w:rPr>
                <w:sz w:val="24"/>
                <w:szCs w:val="24"/>
              </w:rPr>
            </w:pPr>
            <w:r w:rsidRPr="00EE1DB3">
              <w:rPr>
                <w:sz w:val="24"/>
                <w:szCs w:val="24"/>
              </w:rPr>
              <w:t>контрольной точки</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Дата наступления контрольной точки</w:t>
            </w:r>
          </w:p>
        </w:tc>
        <w:tc>
          <w:tcPr>
            <w:tcW w:w="53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 xml:space="preserve">Ответственный исполнитель </w:t>
            </w:r>
          </w:p>
          <w:p w:rsidR="00EE1DB3" w:rsidRPr="00EE1DB3" w:rsidRDefault="00EE1DB3" w:rsidP="00EE1DB3">
            <w:pPr>
              <w:jc w:val="center"/>
              <w:rPr>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 xml:space="preserve">Вид </w:t>
            </w:r>
            <w:proofErr w:type="spellStart"/>
            <w:proofErr w:type="gramStart"/>
            <w:r w:rsidRPr="00EE1DB3">
              <w:rPr>
                <w:sz w:val="24"/>
                <w:szCs w:val="24"/>
              </w:rPr>
              <w:t>подтверждаю-щего</w:t>
            </w:r>
            <w:proofErr w:type="spellEnd"/>
            <w:proofErr w:type="gramEnd"/>
            <w:r w:rsidRPr="00EE1DB3">
              <w:rPr>
                <w:sz w:val="24"/>
                <w:szCs w:val="24"/>
              </w:rPr>
              <w:t xml:space="preserve"> документа</w:t>
            </w:r>
          </w:p>
        </w:tc>
        <w:tc>
          <w:tcPr>
            <w:tcW w:w="1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Информационная система (источник данных)</w:t>
            </w:r>
          </w:p>
        </w:tc>
      </w:tr>
      <w:tr w:rsidR="00EE1DB3" w:rsidRPr="00EE1DB3" w:rsidTr="00EE1DB3">
        <w:trPr>
          <w:trHeight w:val="322"/>
        </w:trPr>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c>
          <w:tcPr>
            <w:tcW w:w="411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c>
          <w:tcPr>
            <w:tcW w:w="53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r>
    </w:tbl>
    <w:p w:rsidR="00EE1DB3" w:rsidRPr="00EE1DB3" w:rsidRDefault="00EE1DB3" w:rsidP="00EE1DB3">
      <w:pPr>
        <w:jc w:val="center"/>
        <w:rPr>
          <w:sz w:val="24"/>
          <w:szCs w:val="24"/>
        </w:rPr>
      </w:pPr>
    </w:p>
    <w:tbl>
      <w:tblPr>
        <w:tblW w:w="10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44"/>
        <w:gridCol w:w="2574"/>
        <w:gridCol w:w="1275"/>
        <w:gridCol w:w="2552"/>
        <w:gridCol w:w="1782"/>
        <w:gridCol w:w="1478"/>
      </w:tblGrid>
      <w:tr w:rsidR="00EE1DB3" w:rsidRPr="00EE1DB3" w:rsidTr="00B4339C">
        <w:trPr>
          <w:tblHeader/>
        </w:trPr>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w:t>
            </w:r>
          </w:p>
        </w:tc>
        <w:tc>
          <w:tcPr>
            <w:tcW w:w="2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2</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3</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4</w:t>
            </w:r>
          </w:p>
        </w:tc>
        <w:tc>
          <w:tcPr>
            <w:tcW w:w="1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5</w:t>
            </w:r>
          </w:p>
        </w:tc>
        <w:tc>
          <w:tcPr>
            <w:tcW w:w="14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6</w:t>
            </w:r>
          </w:p>
        </w:tc>
      </w:tr>
      <w:tr w:rsidR="00EE1DB3" w:rsidRPr="00EE1DB3" w:rsidTr="00B4339C">
        <w:tc>
          <w:tcPr>
            <w:tcW w:w="10405"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 Задача комплекса процессных мероприятий «Повышение эксплуатационной надежности гидротехнических сооружений путем их приведения к безопасному техническому состоянию»</w:t>
            </w:r>
          </w:p>
        </w:tc>
      </w:tr>
      <w:tr w:rsidR="00EE1DB3" w:rsidRPr="00EE1DB3" w:rsidTr="00B4339C">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1.1.</w:t>
            </w:r>
          </w:p>
        </w:tc>
        <w:tc>
          <w:tcPr>
            <w:tcW w:w="2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Мероприятие (результат)1.1. «Осуществлены мероприятия по обслуживанию и содержанию водных объектов»</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roofErr w:type="spellStart"/>
            <w:r w:rsidRPr="00EE1DB3">
              <w:rPr>
                <w:sz w:val="24"/>
                <w:szCs w:val="24"/>
              </w:rPr>
              <w:t>х</w:t>
            </w:r>
            <w:proofErr w:type="spellEnd"/>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Ведущий специалист по вопросам муниципального хозяйства</w:t>
            </w:r>
          </w:p>
        </w:tc>
        <w:tc>
          <w:tcPr>
            <w:tcW w:w="1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roofErr w:type="spellStart"/>
            <w:r w:rsidRPr="00EE1DB3">
              <w:rPr>
                <w:sz w:val="24"/>
                <w:szCs w:val="24"/>
              </w:rPr>
              <w:t>х</w:t>
            </w:r>
            <w:proofErr w:type="spellEnd"/>
          </w:p>
        </w:tc>
        <w:tc>
          <w:tcPr>
            <w:tcW w:w="14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roofErr w:type="spellStart"/>
            <w:r w:rsidRPr="00EE1DB3">
              <w:rPr>
                <w:sz w:val="24"/>
                <w:szCs w:val="24"/>
              </w:rPr>
              <w:t>х</w:t>
            </w:r>
            <w:proofErr w:type="spellEnd"/>
          </w:p>
        </w:tc>
      </w:tr>
      <w:tr w:rsidR="00EE1DB3" w:rsidRPr="00EE1DB3" w:rsidTr="00B4339C">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1.1.1.</w:t>
            </w:r>
          </w:p>
        </w:tc>
        <w:tc>
          <w:tcPr>
            <w:tcW w:w="2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Контрольная точка 1.1.1. «Подписаны муниципальные контракты с подрядными организациями на выполнение работ»</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01.01.2025-31.12.2027</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Ведущий специалист по вопросам муниципального хозяйства</w:t>
            </w:r>
          </w:p>
        </w:tc>
        <w:tc>
          <w:tcPr>
            <w:tcW w:w="1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муниципальный контракт</w:t>
            </w:r>
          </w:p>
        </w:tc>
        <w:tc>
          <w:tcPr>
            <w:tcW w:w="14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информационная система отсутствует</w:t>
            </w:r>
          </w:p>
        </w:tc>
      </w:tr>
      <w:tr w:rsidR="00EE1DB3" w:rsidRPr="00EE1DB3" w:rsidTr="00B4339C">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1.1.2.</w:t>
            </w:r>
          </w:p>
        </w:tc>
        <w:tc>
          <w:tcPr>
            <w:tcW w:w="2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Контрольная точка 1.1.2. «Проведен визуальный осмотр выполнения работ по объектам капитального строительства»</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01.01.2025-31.12.2027</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Ведущий специалист по вопросам муниципального хозяйства</w:t>
            </w:r>
          </w:p>
        </w:tc>
        <w:tc>
          <w:tcPr>
            <w:tcW w:w="1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w:t>
            </w:r>
          </w:p>
        </w:tc>
        <w:tc>
          <w:tcPr>
            <w:tcW w:w="14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1.1.3.</w:t>
            </w:r>
          </w:p>
        </w:tc>
        <w:tc>
          <w:tcPr>
            <w:tcW w:w="2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Контрольная точка 1.1.3. «Проведено совещание с подрядными организациями о ходе реализации работ по строительству (реконструкции), капремонту и проектированию объектов инженерной инфраструктуры и благоустройства»</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01.01.2025-31.12.2027</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Ведущий специалист по вопросам муниципального хозяйства</w:t>
            </w:r>
          </w:p>
        </w:tc>
        <w:tc>
          <w:tcPr>
            <w:tcW w:w="1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w:t>
            </w:r>
          </w:p>
        </w:tc>
        <w:tc>
          <w:tcPr>
            <w:tcW w:w="14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1.1.4.</w:t>
            </w:r>
          </w:p>
        </w:tc>
        <w:tc>
          <w:tcPr>
            <w:tcW w:w="2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Контрольная точка 1.1.4. «Осуществлен мониторинг хода выполнения работ на объектах»</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01.01.2025-31.12.2027</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Ведущий специалист по вопросам муниципального хозяйства</w:t>
            </w:r>
          </w:p>
        </w:tc>
        <w:tc>
          <w:tcPr>
            <w:tcW w:w="1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w:t>
            </w:r>
          </w:p>
        </w:tc>
        <w:tc>
          <w:tcPr>
            <w:tcW w:w="14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1.1.5.</w:t>
            </w:r>
          </w:p>
        </w:tc>
        <w:tc>
          <w:tcPr>
            <w:tcW w:w="2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Контрольная точка 1.1.5. «Произведена оплата выполненных работ»</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01.01.2025-31.12.2027</w:t>
            </w:r>
          </w:p>
        </w:tc>
        <w:tc>
          <w:tcPr>
            <w:tcW w:w="25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Ведущий специалист по вопросам муниципального хозяйства</w:t>
            </w:r>
          </w:p>
        </w:tc>
        <w:tc>
          <w:tcPr>
            <w:tcW w:w="1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платежное поручение</w:t>
            </w:r>
          </w:p>
        </w:tc>
        <w:tc>
          <w:tcPr>
            <w:tcW w:w="14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w:t>
            </w:r>
          </w:p>
        </w:tc>
      </w:tr>
    </w:tbl>
    <w:p w:rsidR="00EE1DB3" w:rsidRPr="00EE1DB3" w:rsidRDefault="00EE1DB3" w:rsidP="00EE1DB3">
      <w:pPr>
        <w:jc w:val="cente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I</w:t>
      </w:r>
      <w:r w:rsidRPr="00EE1DB3">
        <w:rPr>
          <w:sz w:val="24"/>
          <w:szCs w:val="24"/>
          <w:lang w:val="en-US"/>
        </w:rPr>
        <w:t>V</w:t>
      </w:r>
      <w:r w:rsidRPr="00EE1DB3">
        <w:rPr>
          <w:sz w:val="24"/>
          <w:szCs w:val="24"/>
        </w:rPr>
        <w:t>. ПАСПОРТ</w:t>
      </w:r>
    </w:p>
    <w:p w:rsidR="00EE1DB3" w:rsidRPr="00EE1DB3" w:rsidRDefault="00EE1DB3" w:rsidP="00EE1DB3">
      <w:pPr>
        <w:jc w:val="center"/>
        <w:rPr>
          <w:sz w:val="24"/>
          <w:szCs w:val="24"/>
        </w:rPr>
      </w:pPr>
      <w:r w:rsidRPr="00EE1DB3">
        <w:rPr>
          <w:sz w:val="24"/>
          <w:szCs w:val="24"/>
        </w:rPr>
        <w:t>комплекса процессных мероприятий «Повышение эффективности охраны окружающей среды на территории Киселевского сельского поселения»</w:t>
      </w:r>
    </w:p>
    <w:p w:rsidR="00EE1DB3" w:rsidRPr="00EE1DB3" w:rsidRDefault="00EE1DB3" w:rsidP="00EE1DB3">
      <w:pPr>
        <w:jc w:val="center"/>
        <w:rPr>
          <w:sz w:val="24"/>
          <w:szCs w:val="24"/>
        </w:rPr>
      </w:pPr>
      <w:r w:rsidRPr="00EE1DB3">
        <w:rPr>
          <w:sz w:val="24"/>
          <w:szCs w:val="24"/>
        </w:rPr>
        <w:t xml:space="preserve">1. Основные положения </w:t>
      </w:r>
    </w:p>
    <w:p w:rsidR="00EE1DB3" w:rsidRPr="00EE1DB3" w:rsidRDefault="00EE1DB3" w:rsidP="00EE1DB3">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3"/>
        <w:gridCol w:w="5565"/>
        <w:gridCol w:w="492"/>
        <w:gridCol w:w="7810"/>
      </w:tblGrid>
      <w:tr w:rsidR="00EE1DB3" w:rsidRPr="00EE1DB3" w:rsidTr="00EE1DB3">
        <w:tc>
          <w:tcPr>
            <w:tcW w:w="713"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1.1.</w:t>
            </w:r>
          </w:p>
        </w:tc>
        <w:tc>
          <w:tcPr>
            <w:tcW w:w="5565"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both"/>
              <w:rPr>
                <w:sz w:val="24"/>
                <w:szCs w:val="24"/>
              </w:rPr>
            </w:pPr>
            <w:proofErr w:type="gramStart"/>
            <w:r w:rsidRPr="00EE1DB3">
              <w:rPr>
                <w:sz w:val="24"/>
                <w:szCs w:val="24"/>
              </w:rPr>
              <w:t>Ответственный</w:t>
            </w:r>
            <w:proofErr w:type="gramEnd"/>
            <w:r w:rsidRPr="00EE1DB3">
              <w:rPr>
                <w:sz w:val="24"/>
                <w:szCs w:val="24"/>
              </w:rPr>
              <w:t xml:space="preserve"> за разработку и реализацию комплекса процессных мероприятий «Повышение эффективности охраны окружающей среды на территории Киселевского сельского поселения»</w:t>
            </w:r>
          </w:p>
        </w:tc>
        <w:tc>
          <w:tcPr>
            <w:tcW w:w="492"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7810"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both"/>
              <w:rPr>
                <w:sz w:val="24"/>
                <w:szCs w:val="24"/>
              </w:rPr>
            </w:pPr>
            <w:r w:rsidRPr="00EE1DB3">
              <w:rPr>
                <w:kern w:val="2"/>
                <w:sz w:val="24"/>
                <w:szCs w:val="24"/>
              </w:rPr>
              <w:t>Ведущий специалист по вопросам муниципального хозяйства</w:t>
            </w:r>
          </w:p>
        </w:tc>
      </w:tr>
      <w:tr w:rsidR="00EE1DB3" w:rsidRPr="00EE1DB3" w:rsidTr="00EE1DB3">
        <w:tc>
          <w:tcPr>
            <w:tcW w:w="713"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1.2.</w:t>
            </w:r>
          </w:p>
        </w:tc>
        <w:tc>
          <w:tcPr>
            <w:tcW w:w="5565"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both"/>
              <w:rPr>
                <w:sz w:val="24"/>
                <w:szCs w:val="24"/>
              </w:rPr>
            </w:pPr>
            <w:r w:rsidRPr="00EE1DB3">
              <w:rPr>
                <w:sz w:val="24"/>
                <w:szCs w:val="24"/>
              </w:rPr>
              <w:t>Связь с муниципальной программой Киселевского сельского поселения</w:t>
            </w:r>
          </w:p>
        </w:tc>
        <w:tc>
          <w:tcPr>
            <w:tcW w:w="492"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7810" w:type="dxa"/>
            <w:tcBorders>
              <w:top w:val="nil"/>
              <w:left w:val="nil"/>
              <w:bottom w:val="nil"/>
              <w:right w:val="nil"/>
              <w:tl2br w:val="nil"/>
              <w:tr2bl w:val="nil"/>
            </w:tcBorders>
            <w:tcMar>
              <w:top w:w="0" w:type="dxa"/>
              <w:left w:w="108" w:type="dxa"/>
              <w:bottom w:w="0" w:type="dxa"/>
              <w:right w:w="108" w:type="dxa"/>
            </w:tcMar>
          </w:tcPr>
          <w:p w:rsidR="00EE1DB3" w:rsidRPr="00EE1DB3" w:rsidRDefault="00EE1DB3" w:rsidP="00EE1DB3">
            <w:pPr>
              <w:jc w:val="both"/>
              <w:rPr>
                <w:sz w:val="24"/>
                <w:szCs w:val="24"/>
              </w:rPr>
            </w:pPr>
            <w:r w:rsidRPr="00EE1DB3">
              <w:rPr>
                <w:kern w:val="2"/>
                <w:sz w:val="24"/>
                <w:szCs w:val="24"/>
              </w:rPr>
              <w:t>Муниципальная программа Киселевского сельского поселения «Охрана окружающей среды и рациональное природопользование»</w:t>
            </w:r>
          </w:p>
        </w:tc>
      </w:tr>
    </w:tbl>
    <w:p w:rsidR="00EE1DB3" w:rsidRPr="00EE1DB3" w:rsidRDefault="00EE1DB3" w:rsidP="00EE1DB3">
      <w:pPr>
        <w:jc w:val="center"/>
        <w:outlineLvl w:val="0"/>
        <w:rPr>
          <w:caps/>
          <w:kern w:val="2"/>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2. Показатели комплекса процессных мероприятий</w:t>
      </w:r>
    </w:p>
    <w:p w:rsidR="00EE1DB3" w:rsidRPr="00EE1DB3" w:rsidRDefault="00EE1DB3" w:rsidP="00EE1DB3">
      <w:pPr>
        <w:jc w:val="center"/>
        <w:rPr>
          <w:sz w:val="24"/>
          <w:szCs w:val="24"/>
        </w:rPr>
      </w:pPr>
    </w:p>
    <w:tbl>
      <w:tblPr>
        <w:tblW w:w="1060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
        <w:gridCol w:w="1134"/>
        <w:gridCol w:w="851"/>
        <w:gridCol w:w="709"/>
        <w:gridCol w:w="850"/>
        <w:gridCol w:w="709"/>
        <w:gridCol w:w="708"/>
        <w:gridCol w:w="779"/>
        <w:gridCol w:w="780"/>
        <w:gridCol w:w="780"/>
        <w:gridCol w:w="780"/>
        <w:gridCol w:w="992"/>
        <w:gridCol w:w="992"/>
      </w:tblGrid>
      <w:tr w:rsidR="00EE1DB3" w:rsidRPr="00EE1DB3" w:rsidTr="00B4339C">
        <w:tc>
          <w:tcPr>
            <w:tcW w:w="538"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w:t>
            </w:r>
          </w:p>
          <w:p w:rsidR="00EE1DB3" w:rsidRPr="00EE1DB3" w:rsidRDefault="00EE1DB3" w:rsidP="00EE1DB3">
            <w:pPr>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p w:rsidR="00EE1DB3" w:rsidRPr="00EE1DB3" w:rsidRDefault="00EE1DB3" w:rsidP="00EE1DB3">
            <w:pPr>
              <w:jc w:val="center"/>
              <w:rPr>
                <w:sz w:val="24"/>
                <w:szCs w:val="24"/>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 xml:space="preserve">Наименование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Признак возрастания/</w:t>
            </w:r>
          </w:p>
          <w:p w:rsidR="00EE1DB3" w:rsidRPr="00EE1DB3" w:rsidRDefault="00EE1DB3" w:rsidP="00EE1DB3">
            <w:pPr>
              <w:jc w:val="center"/>
              <w:rPr>
                <w:sz w:val="24"/>
                <w:szCs w:val="24"/>
              </w:rPr>
            </w:pPr>
            <w:r w:rsidRPr="00EE1DB3">
              <w:rPr>
                <w:sz w:val="24"/>
                <w:szCs w:val="24"/>
              </w:rPr>
              <w:t>убывания</w:t>
            </w:r>
          </w:p>
        </w:tc>
        <w:tc>
          <w:tcPr>
            <w:tcW w:w="709"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 xml:space="preserve">Уровень показателя </w:t>
            </w:r>
          </w:p>
        </w:tc>
        <w:tc>
          <w:tcPr>
            <w:tcW w:w="850"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Единица измерения (по ОКЕИ)</w:t>
            </w:r>
          </w:p>
        </w:tc>
        <w:tc>
          <w:tcPr>
            <w:tcW w:w="1417" w:type="dxa"/>
            <w:gridSpan w:val="2"/>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Базовое значение показателя</w:t>
            </w:r>
          </w:p>
        </w:tc>
        <w:tc>
          <w:tcPr>
            <w:tcW w:w="3119" w:type="dxa"/>
            <w:gridSpan w:val="4"/>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Значения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roofErr w:type="gramStart"/>
            <w:r w:rsidRPr="00EE1DB3">
              <w:rPr>
                <w:sz w:val="24"/>
                <w:szCs w:val="24"/>
              </w:rPr>
              <w:t>Ответственный</w:t>
            </w:r>
            <w:proofErr w:type="gramEnd"/>
            <w:r w:rsidRPr="00EE1DB3">
              <w:rPr>
                <w:sz w:val="24"/>
                <w:szCs w:val="24"/>
              </w:rPr>
              <w:t xml:space="preserve">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roofErr w:type="spellStart"/>
            <w:proofErr w:type="gramStart"/>
            <w:r w:rsidRPr="00EE1DB3">
              <w:rPr>
                <w:sz w:val="24"/>
                <w:szCs w:val="24"/>
              </w:rPr>
              <w:t>Информа-ционная</w:t>
            </w:r>
            <w:proofErr w:type="spellEnd"/>
            <w:proofErr w:type="gramEnd"/>
            <w:r w:rsidRPr="00EE1DB3">
              <w:rPr>
                <w:sz w:val="24"/>
                <w:szCs w:val="24"/>
              </w:rPr>
              <w:t xml:space="preserve"> система</w:t>
            </w:r>
          </w:p>
        </w:tc>
      </w:tr>
      <w:tr w:rsidR="00EE1DB3" w:rsidRPr="00EE1DB3" w:rsidTr="00B4339C">
        <w:tc>
          <w:tcPr>
            <w:tcW w:w="538"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709"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значение</w:t>
            </w:r>
          </w:p>
        </w:tc>
        <w:tc>
          <w:tcPr>
            <w:tcW w:w="708"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год</w:t>
            </w:r>
          </w:p>
        </w:tc>
        <w:tc>
          <w:tcPr>
            <w:tcW w:w="779"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2025</w:t>
            </w:r>
          </w:p>
        </w:tc>
        <w:tc>
          <w:tcPr>
            <w:tcW w:w="78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2026</w:t>
            </w:r>
          </w:p>
        </w:tc>
        <w:tc>
          <w:tcPr>
            <w:tcW w:w="78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2027</w:t>
            </w:r>
          </w:p>
        </w:tc>
        <w:tc>
          <w:tcPr>
            <w:tcW w:w="78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 xml:space="preserve">2030 </w:t>
            </w:r>
          </w:p>
          <w:p w:rsidR="00EE1DB3" w:rsidRPr="00EE1DB3" w:rsidRDefault="00EE1DB3" w:rsidP="00EE1DB3">
            <w:pPr>
              <w:jc w:val="center"/>
              <w:rPr>
                <w:sz w:val="24"/>
                <w:szCs w:val="24"/>
              </w:rPr>
            </w:pPr>
            <w:r w:rsidRPr="00EE1DB3">
              <w:rPr>
                <w:sz w:val="24"/>
                <w:szCs w:val="24"/>
              </w:rPr>
              <w:t>(</w:t>
            </w:r>
            <w:proofErr w:type="spellStart"/>
            <w:r w:rsidRPr="00EE1DB3">
              <w:rPr>
                <w:sz w:val="24"/>
                <w:szCs w:val="24"/>
              </w:rPr>
              <w:t>спра-вочно</w:t>
            </w:r>
            <w:proofErr w:type="spellEnd"/>
            <w:r w:rsidRPr="00EE1DB3">
              <w:rPr>
                <w:sz w:val="24"/>
                <w:szCs w:val="24"/>
              </w:rPr>
              <w:t>)</w:t>
            </w:r>
          </w:p>
        </w:tc>
        <w:tc>
          <w:tcPr>
            <w:tcW w:w="992"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c>
          <w:tcPr>
            <w:tcW w:w="992" w:type="dxa"/>
            <w:vMerge/>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r>
      <w:tr w:rsidR="00EE1DB3" w:rsidRPr="00EE1DB3" w:rsidTr="00B4339C">
        <w:tc>
          <w:tcPr>
            <w:tcW w:w="10602" w:type="dxa"/>
            <w:gridSpan w:val="13"/>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1. Задача комплекса процессных мероприятий «Снижение общей антропогенной нагрузки на окружающую среду и сохранение природных экосистем, уменьшение техногенного воздействия на окружающую среду»</w:t>
            </w:r>
          </w:p>
          <w:p w:rsidR="00EE1DB3" w:rsidRPr="00EE1DB3" w:rsidRDefault="00EE1DB3" w:rsidP="00EE1DB3">
            <w:pPr>
              <w:rPr>
                <w:sz w:val="24"/>
                <w:szCs w:val="24"/>
              </w:rPr>
            </w:pPr>
          </w:p>
        </w:tc>
      </w:tr>
      <w:tr w:rsidR="00EE1DB3" w:rsidRPr="00EE1DB3" w:rsidTr="00B4339C">
        <w:tc>
          <w:tcPr>
            <w:tcW w:w="538"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1.1.</w:t>
            </w:r>
          </w:p>
        </w:tc>
        <w:tc>
          <w:tcPr>
            <w:tcW w:w="1134"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kern w:val="2"/>
                <w:sz w:val="24"/>
                <w:szCs w:val="24"/>
              </w:rPr>
              <w:t>Снижение общей антропогенной нагрузки на окружающую среду и сохранение природных экосистем</w:t>
            </w:r>
            <w:r w:rsidRPr="00EE1DB3">
              <w:rPr>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возрастающий</w:t>
            </w:r>
          </w:p>
        </w:tc>
        <w:tc>
          <w:tcPr>
            <w:tcW w:w="709"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МП</w:t>
            </w:r>
          </w:p>
        </w:tc>
        <w:tc>
          <w:tcPr>
            <w:tcW w:w="85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процент</w:t>
            </w:r>
          </w:p>
        </w:tc>
        <w:tc>
          <w:tcPr>
            <w:tcW w:w="709"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2023</w:t>
            </w:r>
          </w:p>
        </w:tc>
        <w:tc>
          <w:tcPr>
            <w:tcW w:w="779"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w:t>
            </w:r>
          </w:p>
        </w:tc>
        <w:tc>
          <w:tcPr>
            <w:tcW w:w="78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w:t>
            </w:r>
          </w:p>
        </w:tc>
        <w:tc>
          <w:tcPr>
            <w:tcW w:w="78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w:t>
            </w:r>
          </w:p>
        </w:tc>
        <w:tc>
          <w:tcPr>
            <w:tcW w:w="780"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r w:rsidRPr="00EE1DB3">
              <w:rPr>
                <w:sz w:val="24"/>
                <w:szCs w:val="24"/>
              </w:rPr>
              <w:t>Администрация Киселевского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EE1DB3" w:rsidRPr="00EE1DB3" w:rsidRDefault="00EE1DB3" w:rsidP="00EE1DB3">
            <w:pPr>
              <w:jc w:val="center"/>
              <w:rPr>
                <w:sz w:val="24"/>
                <w:szCs w:val="24"/>
              </w:rPr>
            </w:pPr>
          </w:p>
        </w:tc>
      </w:tr>
    </w:tbl>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3. Перечень мероприятий (результатов) комплекса процессных мероприятий</w:t>
      </w:r>
    </w:p>
    <w:p w:rsidR="00EE1DB3" w:rsidRPr="00EE1DB3" w:rsidRDefault="00EE1DB3" w:rsidP="00EE1DB3">
      <w:pPr>
        <w:jc w:val="cente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
        <w:gridCol w:w="1637"/>
        <w:gridCol w:w="1650"/>
        <w:gridCol w:w="1736"/>
        <w:gridCol w:w="1209"/>
        <w:gridCol w:w="1066"/>
        <w:gridCol w:w="659"/>
        <w:gridCol w:w="659"/>
        <w:gridCol w:w="659"/>
        <w:gridCol w:w="659"/>
      </w:tblGrid>
      <w:tr w:rsidR="00EE1DB3" w:rsidRPr="00EE1DB3" w:rsidTr="00EE1DB3">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 </w:t>
            </w:r>
          </w:p>
          <w:p w:rsidR="00EE1DB3" w:rsidRPr="00EE1DB3" w:rsidRDefault="00EE1DB3" w:rsidP="00EE1DB3">
            <w:pPr>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Наименование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Тип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Характеристика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Единица измерения (по ОКЕИ)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Базовое значение</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Значение результата по годам реализации</w:t>
            </w:r>
          </w:p>
        </w:tc>
      </w:tr>
      <w:tr w:rsidR="00EE1DB3" w:rsidRPr="00EE1DB3" w:rsidTr="00EE1DB3">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значени</w:t>
            </w:r>
            <w:r w:rsidRPr="00EE1DB3">
              <w:rPr>
                <w:sz w:val="24"/>
                <w:szCs w:val="24"/>
              </w:rPr>
              <w:lastRenderedPageBreak/>
              <w:t>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lastRenderedPageBreak/>
              <w:t>год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202</w:t>
            </w:r>
            <w:r w:rsidRPr="00EE1DB3">
              <w:rPr>
                <w:sz w:val="24"/>
                <w:szCs w:val="24"/>
              </w:rPr>
              <w:lastRenderedPageBreak/>
              <w:t xml:space="preserve">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lastRenderedPageBreak/>
              <w:t>202</w:t>
            </w:r>
            <w:r w:rsidRPr="00EE1DB3">
              <w:rPr>
                <w:sz w:val="24"/>
                <w:szCs w:val="24"/>
              </w:rPr>
              <w:lastRenderedPageBreak/>
              <w:t xml:space="preserve">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lastRenderedPageBreak/>
              <w:t>202</w:t>
            </w:r>
            <w:r w:rsidRPr="00EE1DB3">
              <w:rPr>
                <w:sz w:val="24"/>
                <w:szCs w:val="24"/>
              </w:rPr>
              <w:lastRenderedPageBreak/>
              <w:t>7</w:t>
            </w:r>
          </w:p>
        </w:tc>
      </w:tr>
      <w:tr w:rsidR="00EE1DB3" w:rsidRPr="00EE1DB3" w:rsidTr="00EE1DB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10</w:t>
            </w:r>
          </w:p>
        </w:tc>
      </w:tr>
      <w:tr w:rsidR="00EE1DB3" w:rsidRPr="00EE1DB3" w:rsidTr="00EE1DB3">
        <w:tc>
          <w:tcPr>
            <w:tcW w:w="0" w:type="auto"/>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320CBD">
            <w:pPr>
              <w:pStyle w:val="afe"/>
              <w:numPr>
                <w:ilvl w:val="3"/>
                <w:numId w:val="4"/>
              </w:numPr>
              <w:jc w:val="center"/>
            </w:pPr>
            <w:r w:rsidRPr="00EE1DB3">
              <w:t>Задача комплекса процессных мероприятий «Снижение общей антропогенной нагрузки на окружающую среду и сохранение природных экосистем, уменьшение техногенного воздействия на окружающую среду»</w:t>
            </w:r>
          </w:p>
        </w:tc>
      </w:tr>
      <w:tr w:rsidR="00EE1DB3" w:rsidRPr="00EE1DB3" w:rsidTr="00EE1DB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Мероприятие (результат) 1.1.</w:t>
            </w:r>
          </w:p>
          <w:p w:rsidR="00EE1DB3" w:rsidRPr="00EE1DB3" w:rsidRDefault="00EE1DB3" w:rsidP="00EE1DB3">
            <w:pPr>
              <w:jc w:val="center"/>
              <w:rPr>
                <w:sz w:val="24"/>
                <w:szCs w:val="24"/>
              </w:rPr>
            </w:pPr>
            <w:r w:rsidRPr="00EE1DB3">
              <w:rPr>
                <w:sz w:val="24"/>
                <w:szCs w:val="24"/>
              </w:rPr>
              <w:t>Снижение общей антропогенной нагрузки на окружающую среду и сохранение природных экосистем, уменьшение техногенного воздействия на окружающую среду»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осуществление текущей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Финансовое обеспечение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w:t>
            </w:r>
          </w:p>
        </w:tc>
      </w:tr>
    </w:tbl>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4. Параметры финансового обеспечения комплекса процессных мероприятий</w:t>
      </w:r>
    </w:p>
    <w:tbl>
      <w:tblPr>
        <w:tblW w:w="10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2"/>
        <w:gridCol w:w="4458"/>
        <w:gridCol w:w="2171"/>
        <w:gridCol w:w="850"/>
        <w:gridCol w:w="851"/>
        <w:gridCol w:w="850"/>
        <w:gridCol w:w="851"/>
      </w:tblGrid>
      <w:tr w:rsidR="00EE1DB3" w:rsidRPr="00EE1DB3" w:rsidTr="00B4339C">
        <w:tc>
          <w:tcPr>
            <w:tcW w:w="6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 </w:t>
            </w: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44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Наименование комплекса процессных мероприятий, </w:t>
            </w:r>
          </w:p>
          <w:p w:rsidR="00EE1DB3" w:rsidRPr="00EE1DB3" w:rsidRDefault="00EE1DB3" w:rsidP="00EE1DB3">
            <w:pPr>
              <w:jc w:val="center"/>
              <w:rPr>
                <w:sz w:val="24"/>
                <w:szCs w:val="24"/>
              </w:rPr>
            </w:pPr>
            <w:r w:rsidRPr="00EE1DB3">
              <w:rPr>
                <w:sz w:val="24"/>
                <w:szCs w:val="24"/>
              </w:rPr>
              <w:t>мероприятия (результата), источник финансового обеспечения</w:t>
            </w:r>
          </w:p>
        </w:tc>
        <w:tc>
          <w:tcPr>
            <w:tcW w:w="21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Код бюджетной классификации расходов</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Объем расходов </w:t>
            </w:r>
          </w:p>
          <w:p w:rsidR="00EE1DB3" w:rsidRPr="00EE1DB3" w:rsidRDefault="00EE1DB3" w:rsidP="00EE1DB3">
            <w:pPr>
              <w:jc w:val="center"/>
              <w:rPr>
                <w:sz w:val="24"/>
                <w:szCs w:val="24"/>
              </w:rPr>
            </w:pPr>
            <w:r w:rsidRPr="00EE1DB3">
              <w:rPr>
                <w:sz w:val="24"/>
                <w:szCs w:val="24"/>
              </w:rPr>
              <w:t>по годам реализации (тыс. рублей)</w:t>
            </w:r>
          </w:p>
        </w:tc>
      </w:tr>
      <w:tr w:rsidR="00EE1DB3" w:rsidRPr="00EE1DB3" w:rsidTr="00B4339C">
        <w:tc>
          <w:tcPr>
            <w:tcW w:w="6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4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21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2027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всего</w:t>
            </w:r>
          </w:p>
        </w:tc>
      </w:tr>
      <w:tr w:rsidR="00EE1DB3" w:rsidRPr="00EE1DB3" w:rsidTr="00B4339C">
        <w:tc>
          <w:tcPr>
            <w:tcW w:w="61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1.</w:t>
            </w:r>
          </w:p>
        </w:tc>
        <w:tc>
          <w:tcPr>
            <w:tcW w:w="4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Комплекс процессных мероприятий «Повышение эффективности охраны окружающей среды на территории Киселевского сельского поселения» (всего), в том числе:</w:t>
            </w:r>
          </w:p>
        </w:tc>
        <w:tc>
          <w:tcPr>
            <w:tcW w:w="217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Х</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бюджет поселения</w:t>
            </w:r>
          </w:p>
        </w:tc>
        <w:tc>
          <w:tcPr>
            <w:tcW w:w="2171"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безвозмездные поступления в бюджет поселения</w:t>
            </w:r>
          </w:p>
        </w:tc>
        <w:tc>
          <w:tcPr>
            <w:tcW w:w="2171"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iCs/>
                <w:sz w:val="24"/>
                <w:szCs w:val="24"/>
              </w:rPr>
            </w:pPr>
            <w:r w:rsidRPr="00EE1DB3">
              <w:rPr>
                <w:iCs/>
                <w:sz w:val="24"/>
                <w:szCs w:val="24"/>
              </w:rPr>
              <w:t>в том числе за счет средств:</w:t>
            </w:r>
          </w:p>
        </w:tc>
        <w:tc>
          <w:tcPr>
            <w:tcW w:w="2171"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областного бюджета</w:t>
            </w:r>
          </w:p>
        </w:tc>
        <w:tc>
          <w:tcPr>
            <w:tcW w:w="2171"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федерального бюджета</w:t>
            </w:r>
          </w:p>
        </w:tc>
        <w:tc>
          <w:tcPr>
            <w:tcW w:w="2171"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внебюджетные источники</w:t>
            </w:r>
          </w:p>
        </w:tc>
        <w:tc>
          <w:tcPr>
            <w:tcW w:w="2171"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r>
      <w:tr w:rsidR="00EE1DB3" w:rsidRPr="00EE1DB3" w:rsidTr="00B4339C">
        <w:tc>
          <w:tcPr>
            <w:tcW w:w="61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2171"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rPr>
          <w:trHeight w:val="217"/>
        </w:trPr>
        <w:tc>
          <w:tcPr>
            <w:tcW w:w="61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2.</w:t>
            </w:r>
          </w:p>
        </w:tc>
        <w:tc>
          <w:tcPr>
            <w:tcW w:w="4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Мероприятие (результат)1.1«Снижение общей антропогенной нагрузки на окружающую среду и сохранение природных экосистем, уменьшение техногенного воздействия на окружающую среду» (всего), в том числе:</w:t>
            </w:r>
          </w:p>
        </w:tc>
        <w:tc>
          <w:tcPr>
            <w:tcW w:w="217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Х</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0,0</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бюджет поселения</w:t>
            </w:r>
          </w:p>
        </w:tc>
        <w:tc>
          <w:tcPr>
            <w:tcW w:w="2171"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 xml:space="preserve">безвозмездные поступления в бюджет </w:t>
            </w:r>
            <w:r w:rsidRPr="00EE1DB3">
              <w:rPr>
                <w:sz w:val="24"/>
                <w:szCs w:val="24"/>
              </w:rPr>
              <w:lastRenderedPageBreak/>
              <w:t>поселения</w:t>
            </w:r>
          </w:p>
        </w:tc>
        <w:tc>
          <w:tcPr>
            <w:tcW w:w="2171"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iCs/>
                <w:sz w:val="24"/>
                <w:szCs w:val="24"/>
              </w:rPr>
            </w:pPr>
            <w:r w:rsidRPr="00EE1DB3">
              <w:rPr>
                <w:iCs/>
                <w:sz w:val="24"/>
                <w:szCs w:val="24"/>
              </w:rPr>
              <w:t>в том числе за счет средств:</w:t>
            </w:r>
          </w:p>
        </w:tc>
        <w:tc>
          <w:tcPr>
            <w:tcW w:w="2171"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областного бюджета</w:t>
            </w:r>
          </w:p>
        </w:tc>
        <w:tc>
          <w:tcPr>
            <w:tcW w:w="2171"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федерального бюджета</w:t>
            </w:r>
          </w:p>
        </w:tc>
        <w:tc>
          <w:tcPr>
            <w:tcW w:w="2171"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внебюджетные источники</w:t>
            </w:r>
          </w:p>
        </w:tc>
        <w:tc>
          <w:tcPr>
            <w:tcW w:w="2171"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612"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4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rPr>
                <w:sz w:val="24"/>
                <w:szCs w:val="24"/>
              </w:rPr>
            </w:pPr>
          </w:p>
        </w:tc>
        <w:tc>
          <w:tcPr>
            <w:tcW w:w="2171" w:type="dxa"/>
            <w:vMerge/>
            <w:tcBorders>
              <w:left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1DB3" w:rsidRPr="00EE1DB3" w:rsidRDefault="00EE1DB3" w:rsidP="00EE1DB3">
            <w:pPr>
              <w:jc w:val="center"/>
              <w:rPr>
                <w:sz w:val="24"/>
                <w:szCs w:val="24"/>
              </w:rPr>
            </w:pPr>
            <w:r w:rsidRPr="00EE1DB3">
              <w:rPr>
                <w:sz w:val="24"/>
                <w:szCs w:val="24"/>
              </w:rPr>
              <w:t>-</w:t>
            </w:r>
          </w:p>
        </w:tc>
      </w:tr>
    </w:tbl>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5. План реализации комплекса процессных мероприятий на 2025-2027 годы</w:t>
      </w:r>
    </w:p>
    <w:p w:rsidR="00EE1DB3" w:rsidRPr="00EE1DB3" w:rsidRDefault="00EE1DB3" w:rsidP="00EE1DB3">
      <w:pPr>
        <w:jc w:val="center"/>
        <w:rPr>
          <w:sz w:val="24"/>
          <w:szCs w:val="24"/>
        </w:rPr>
      </w:pPr>
    </w:p>
    <w:tbl>
      <w:tblPr>
        <w:tblW w:w="10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2410"/>
        <w:gridCol w:w="1276"/>
        <w:gridCol w:w="2551"/>
        <w:gridCol w:w="1560"/>
        <w:gridCol w:w="1842"/>
      </w:tblGrid>
      <w:tr w:rsidR="00EE1DB3" w:rsidRPr="00EE1DB3" w:rsidTr="00B4339C">
        <w:trPr>
          <w:trHeight w:val="322"/>
        </w:trPr>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 xml:space="preserve">№ </w:t>
            </w:r>
          </w:p>
          <w:p w:rsidR="00EE1DB3" w:rsidRPr="00EE1DB3" w:rsidRDefault="00EE1DB3" w:rsidP="00EE1DB3">
            <w:pPr>
              <w:jc w:val="center"/>
              <w:rPr>
                <w:sz w:val="24"/>
                <w:szCs w:val="24"/>
              </w:rPr>
            </w:pPr>
            <w:proofErr w:type="spellStart"/>
            <w:proofErr w:type="gramStart"/>
            <w:r w:rsidRPr="00EE1DB3">
              <w:rPr>
                <w:sz w:val="24"/>
                <w:szCs w:val="24"/>
              </w:rPr>
              <w:t>п</w:t>
            </w:r>
            <w:proofErr w:type="spellEnd"/>
            <w:proofErr w:type="gramEnd"/>
            <w:r w:rsidRPr="00EE1DB3">
              <w:rPr>
                <w:sz w:val="24"/>
                <w:szCs w:val="24"/>
              </w:rPr>
              <w:t>/</w:t>
            </w:r>
            <w:proofErr w:type="spellStart"/>
            <w:r w:rsidRPr="00EE1DB3">
              <w:rPr>
                <w:sz w:val="24"/>
                <w:szCs w:val="24"/>
              </w:rPr>
              <w:t>п</w:t>
            </w:r>
            <w:proofErr w:type="spellEnd"/>
          </w:p>
        </w:tc>
        <w:tc>
          <w:tcPr>
            <w:tcW w:w="24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Наименование мероприятия (результата),</w:t>
            </w:r>
          </w:p>
          <w:p w:rsidR="00EE1DB3" w:rsidRPr="00EE1DB3" w:rsidRDefault="00EE1DB3" w:rsidP="00EE1DB3">
            <w:pPr>
              <w:jc w:val="center"/>
              <w:rPr>
                <w:sz w:val="24"/>
                <w:szCs w:val="24"/>
              </w:rPr>
            </w:pPr>
            <w:r w:rsidRPr="00EE1DB3">
              <w:rPr>
                <w:sz w:val="24"/>
                <w:szCs w:val="24"/>
              </w:rPr>
              <w:t>контрольной точки</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Дата наступления контрольной точки</w:t>
            </w:r>
          </w:p>
        </w:tc>
        <w:tc>
          <w:tcPr>
            <w:tcW w:w="25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 xml:space="preserve">Ответственный исполнитель </w:t>
            </w:r>
          </w:p>
          <w:p w:rsidR="00EE1DB3" w:rsidRPr="00EE1DB3" w:rsidRDefault="00EE1DB3" w:rsidP="00EE1DB3">
            <w:pPr>
              <w:jc w:val="center"/>
              <w:rPr>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Вид подтверждающего документа</w:t>
            </w:r>
          </w:p>
        </w:tc>
        <w:tc>
          <w:tcPr>
            <w:tcW w:w="1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Информационная система (источник данных)</w:t>
            </w:r>
          </w:p>
        </w:tc>
      </w:tr>
      <w:tr w:rsidR="00EE1DB3" w:rsidRPr="00EE1DB3" w:rsidTr="00B4339C">
        <w:trPr>
          <w:trHeight w:val="322"/>
        </w:trPr>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c>
          <w:tcPr>
            <w:tcW w:w="24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c>
          <w:tcPr>
            <w:tcW w:w="25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c>
          <w:tcPr>
            <w:tcW w:w="1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
        </w:tc>
      </w:tr>
    </w:tbl>
    <w:p w:rsidR="00EE1DB3" w:rsidRPr="00EE1DB3" w:rsidRDefault="00EE1DB3" w:rsidP="00EE1DB3">
      <w:pPr>
        <w:jc w:val="center"/>
        <w:rPr>
          <w:sz w:val="24"/>
          <w:szCs w:val="24"/>
        </w:rPr>
      </w:pPr>
    </w:p>
    <w:tbl>
      <w:tblPr>
        <w:tblW w:w="10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44"/>
        <w:gridCol w:w="2290"/>
        <w:gridCol w:w="1468"/>
        <w:gridCol w:w="2359"/>
        <w:gridCol w:w="2060"/>
        <w:gridCol w:w="1342"/>
      </w:tblGrid>
      <w:tr w:rsidR="00EE1DB3" w:rsidRPr="00EE1DB3" w:rsidTr="00B4339C">
        <w:trPr>
          <w:tblHeader/>
        </w:trPr>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w:t>
            </w:r>
          </w:p>
        </w:tc>
        <w:tc>
          <w:tcPr>
            <w:tcW w:w="22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2</w:t>
            </w:r>
          </w:p>
        </w:tc>
        <w:tc>
          <w:tcPr>
            <w:tcW w:w="14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3</w:t>
            </w:r>
          </w:p>
        </w:tc>
        <w:tc>
          <w:tcPr>
            <w:tcW w:w="23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4</w:t>
            </w:r>
          </w:p>
        </w:tc>
        <w:tc>
          <w:tcPr>
            <w:tcW w:w="20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5</w:t>
            </w:r>
          </w:p>
        </w:tc>
        <w:tc>
          <w:tcPr>
            <w:tcW w:w="13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6</w:t>
            </w:r>
          </w:p>
        </w:tc>
      </w:tr>
      <w:tr w:rsidR="00EE1DB3" w:rsidRPr="00EE1DB3" w:rsidTr="00B4339C">
        <w:tc>
          <w:tcPr>
            <w:tcW w:w="10263"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 Задача комплекса процессных мероприятий «Снижение общей антропогенной нагрузки на окружающую среду и сохранение природных экосистем, уменьшение техногенного воздействия на окружающую среду»</w:t>
            </w:r>
          </w:p>
        </w:tc>
      </w:tr>
      <w:tr w:rsidR="00EE1DB3" w:rsidRPr="00EE1DB3" w:rsidTr="00B4339C">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1.1.</w:t>
            </w:r>
          </w:p>
        </w:tc>
        <w:tc>
          <w:tcPr>
            <w:tcW w:w="22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Мероприятие (результат) 1.1 «Снижение общей антропогенной нагрузки на окружающую среду и сохранение природных экосистем, уменьшение техногенного воздействия на окружающую среду»</w:t>
            </w:r>
          </w:p>
        </w:tc>
        <w:tc>
          <w:tcPr>
            <w:tcW w:w="14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roofErr w:type="spellStart"/>
            <w:r w:rsidRPr="00EE1DB3">
              <w:rPr>
                <w:sz w:val="24"/>
                <w:szCs w:val="24"/>
              </w:rPr>
              <w:t>х</w:t>
            </w:r>
            <w:proofErr w:type="spellEnd"/>
          </w:p>
        </w:tc>
        <w:tc>
          <w:tcPr>
            <w:tcW w:w="23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Ведущий специалист по вопросам муниципального хозяйства</w:t>
            </w:r>
          </w:p>
        </w:tc>
        <w:tc>
          <w:tcPr>
            <w:tcW w:w="20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roofErr w:type="spellStart"/>
            <w:r w:rsidRPr="00EE1DB3">
              <w:rPr>
                <w:sz w:val="24"/>
                <w:szCs w:val="24"/>
              </w:rPr>
              <w:t>х</w:t>
            </w:r>
            <w:proofErr w:type="spellEnd"/>
          </w:p>
        </w:tc>
        <w:tc>
          <w:tcPr>
            <w:tcW w:w="13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proofErr w:type="spellStart"/>
            <w:r w:rsidRPr="00EE1DB3">
              <w:rPr>
                <w:sz w:val="24"/>
                <w:szCs w:val="24"/>
              </w:rPr>
              <w:t>х</w:t>
            </w:r>
            <w:proofErr w:type="spellEnd"/>
          </w:p>
        </w:tc>
      </w:tr>
      <w:tr w:rsidR="00EE1DB3" w:rsidRPr="00EE1DB3" w:rsidTr="00B4339C">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1.1.1.</w:t>
            </w:r>
          </w:p>
        </w:tc>
        <w:tc>
          <w:tcPr>
            <w:tcW w:w="22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Контрольная точка 1.1.1. «Подписаны муниципальные контракты с подрядными организациями на выполнение работ»</w:t>
            </w:r>
          </w:p>
        </w:tc>
        <w:tc>
          <w:tcPr>
            <w:tcW w:w="14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01.01.2025-31.12.2027</w:t>
            </w:r>
          </w:p>
        </w:tc>
        <w:tc>
          <w:tcPr>
            <w:tcW w:w="23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Ведущий специалист по вопросам муниципального хозяйства</w:t>
            </w:r>
          </w:p>
        </w:tc>
        <w:tc>
          <w:tcPr>
            <w:tcW w:w="20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муниципальный контракт</w:t>
            </w:r>
          </w:p>
        </w:tc>
        <w:tc>
          <w:tcPr>
            <w:tcW w:w="13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информационная система отсутствует</w:t>
            </w:r>
          </w:p>
        </w:tc>
      </w:tr>
      <w:tr w:rsidR="00EE1DB3" w:rsidRPr="00EE1DB3" w:rsidTr="00B4339C">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1.1.2.</w:t>
            </w:r>
          </w:p>
        </w:tc>
        <w:tc>
          <w:tcPr>
            <w:tcW w:w="22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Контрольная точка 1.1.2. «Проведен визуальный осмотр выполнения работ по объектам капитального строительства»</w:t>
            </w:r>
          </w:p>
        </w:tc>
        <w:tc>
          <w:tcPr>
            <w:tcW w:w="14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01.01.2025-31.12.2027</w:t>
            </w:r>
          </w:p>
        </w:tc>
        <w:tc>
          <w:tcPr>
            <w:tcW w:w="23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Ведущий специалист по вопросам муниципального хозяйства</w:t>
            </w:r>
          </w:p>
        </w:tc>
        <w:tc>
          <w:tcPr>
            <w:tcW w:w="20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w:t>
            </w:r>
          </w:p>
        </w:tc>
        <w:tc>
          <w:tcPr>
            <w:tcW w:w="13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1.1.3.</w:t>
            </w:r>
          </w:p>
        </w:tc>
        <w:tc>
          <w:tcPr>
            <w:tcW w:w="22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 xml:space="preserve">Контрольная точка 1.1.3. «Проведено совещание с подрядными организациями о ходе реализации </w:t>
            </w:r>
            <w:r w:rsidRPr="00EE1DB3">
              <w:rPr>
                <w:sz w:val="24"/>
                <w:szCs w:val="24"/>
              </w:rPr>
              <w:lastRenderedPageBreak/>
              <w:t>работ по строительству (реконструкции), капремонту и проектированию объектов инженерной инфраструктуры и благоустройства»</w:t>
            </w:r>
          </w:p>
        </w:tc>
        <w:tc>
          <w:tcPr>
            <w:tcW w:w="14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lastRenderedPageBreak/>
              <w:t>01.01.2025-31.12.2027</w:t>
            </w:r>
          </w:p>
        </w:tc>
        <w:tc>
          <w:tcPr>
            <w:tcW w:w="23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Ведущий специалист по вопросам муниципального хозяйства</w:t>
            </w:r>
          </w:p>
        </w:tc>
        <w:tc>
          <w:tcPr>
            <w:tcW w:w="20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w:t>
            </w:r>
          </w:p>
        </w:tc>
        <w:tc>
          <w:tcPr>
            <w:tcW w:w="13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lastRenderedPageBreak/>
              <w:t>1.1.4.</w:t>
            </w:r>
          </w:p>
        </w:tc>
        <w:tc>
          <w:tcPr>
            <w:tcW w:w="22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Контрольная точка 1.1.4. «Осуществлен мониторинг хода выполнения работ на объектах»</w:t>
            </w:r>
          </w:p>
        </w:tc>
        <w:tc>
          <w:tcPr>
            <w:tcW w:w="14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01.01.2025-31.12.2027</w:t>
            </w:r>
          </w:p>
        </w:tc>
        <w:tc>
          <w:tcPr>
            <w:tcW w:w="23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Ведущий специалист по вопросам муниципального хозяйства</w:t>
            </w:r>
          </w:p>
        </w:tc>
        <w:tc>
          <w:tcPr>
            <w:tcW w:w="20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w:t>
            </w:r>
          </w:p>
        </w:tc>
        <w:tc>
          <w:tcPr>
            <w:tcW w:w="13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w:t>
            </w:r>
          </w:p>
        </w:tc>
      </w:tr>
      <w:tr w:rsidR="00EE1DB3" w:rsidRPr="00EE1DB3" w:rsidTr="00B4339C">
        <w:tc>
          <w:tcPr>
            <w:tcW w:w="7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1.1.5.</w:t>
            </w:r>
          </w:p>
        </w:tc>
        <w:tc>
          <w:tcPr>
            <w:tcW w:w="22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Контрольная точка 1.1.5. «Произведена оплата выполненных работ»</w:t>
            </w:r>
          </w:p>
        </w:tc>
        <w:tc>
          <w:tcPr>
            <w:tcW w:w="14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01.01.2025-31.12.2027</w:t>
            </w:r>
          </w:p>
        </w:tc>
        <w:tc>
          <w:tcPr>
            <w:tcW w:w="23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Ведущий специалист по вопросам муниципального хозяйства</w:t>
            </w:r>
          </w:p>
        </w:tc>
        <w:tc>
          <w:tcPr>
            <w:tcW w:w="206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платежное поручение</w:t>
            </w:r>
          </w:p>
        </w:tc>
        <w:tc>
          <w:tcPr>
            <w:tcW w:w="13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E1DB3" w:rsidRPr="00EE1DB3" w:rsidRDefault="00EE1DB3" w:rsidP="00EE1DB3">
            <w:pPr>
              <w:jc w:val="center"/>
              <w:rPr>
                <w:sz w:val="24"/>
                <w:szCs w:val="24"/>
              </w:rPr>
            </w:pPr>
            <w:r w:rsidRPr="00EE1DB3">
              <w:rPr>
                <w:sz w:val="24"/>
                <w:szCs w:val="24"/>
              </w:rPr>
              <w:t>-</w:t>
            </w:r>
          </w:p>
        </w:tc>
      </w:tr>
    </w:tbl>
    <w:p w:rsidR="00EE1DB3" w:rsidRPr="00EE1DB3" w:rsidRDefault="00EE1DB3" w:rsidP="00EE1DB3">
      <w:pPr>
        <w:jc w:val="cente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p>
    <w:p w:rsidR="00EE1DB3" w:rsidRPr="00EE1DB3" w:rsidRDefault="00EE1DB3" w:rsidP="00EE1DB3">
      <w:pPr>
        <w:jc w:val="center"/>
        <w:rPr>
          <w:sz w:val="24"/>
          <w:szCs w:val="24"/>
        </w:rPr>
      </w:pPr>
      <w:r w:rsidRPr="00EE1DB3">
        <w:rPr>
          <w:sz w:val="24"/>
          <w:szCs w:val="24"/>
        </w:rPr>
        <w:t xml:space="preserve">Ведущий специалист по общим вопросам                                                                                   </w:t>
      </w:r>
      <w:proofErr w:type="spellStart"/>
      <w:r w:rsidRPr="00EE1DB3">
        <w:rPr>
          <w:sz w:val="24"/>
          <w:szCs w:val="24"/>
        </w:rPr>
        <w:t>Л.В.Костеренко</w:t>
      </w:r>
      <w:proofErr w:type="spellEnd"/>
    </w:p>
    <w:p w:rsidR="00EE1DB3" w:rsidRPr="00EE1DB3" w:rsidRDefault="00EE1DB3" w:rsidP="00EE1DB3">
      <w:pPr>
        <w:jc w:val="center"/>
        <w:rPr>
          <w:sz w:val="24"/>
          <w:szCs w:val="24"/>
        </w:rPr>
      </w:pPr>
    </w:p>
    <w:p w:rsidR="00EE1DB3" w:rsidRPr="00EE1DB3" w:rsidRDefault="00EE1DB3" w:rsidP="00EE1DB3">
      <w:pPr>
        <w:tabs>
          <w:tab w:val="center" w:pos="5187"/>
          <w:tab w:val="left" w:pos="8294"/>
        </w:tabs>
        <w:rPr>
          <w:b/>
          <w:sz w:val="24"/>
          <w:szCs w:val="24"/>
        </w:rPr>
      </w:pPr>
      <w:r w:rsidRPr="00EE1DB3">
        <w:rPr>
          <w:b/>
          <w:sz w:val="24"/>
          <w:szCs w:val="24"/>
        </w:rPr>
        <w:t>Российская Федерация</w:t>
      </w:r>
      <w:r w:rsidRPr="00EE1DB3">
        <w:rPr>
          <w:b/>
          <w:sz w:val="24"/>
          <w:szCs w:val="24"/>
        </w:rPr>
        <w:tab/>
      </w:r>
    </w:p>
    <w:p w:rsidR="00EE1DB3" w:rsidRPr="00EE1DB3" w:rsidRDefault="00EE1DB3" w:rsidP="00EE1DB3">
      <w:pPr>
        <w:jc w:val="center"/>
        <w:rPr>
          <w:sz w:val="24"/>
          <w:szCs w:val="24"/>
        </w:rPr>
      </w:pPr>
      <w:r w:rsidRPr="00EE1DB3">
        <w:rPr>
          <w:sz w:val="24"/>
          <w:szCs w:val="24"/>
        </w:rPr>
        <w:t>Ростовская область</w:t>
      </w:r>
    </w:p>
    <w:p w:rsidR="00EE1DB3" w:rsidRPr="00EE1DB3" w:rsidRDefault="00EE1DB3" w:rsidP="00EE1DB3">
      <w:pPr>
        <w:jc w:val="center"/>
        <w:rPr>
          <w:sz w:val="24"/>
          <w:szCs w:val="24"/>
        </w:rPr>
      </w:pPr>
      <w:proofErr w:type="spellStart"/>
      <w:r w:rsidRPr="00EE1DB3">
        <w:rPr>
          <w:sz w:val="24"/>
          <w:szCs w:val="24"/>
        </w:rPr>
        <w:t>Заветинский</w:t>
      </w:r>
      <w:proofErr w:type="spellEnd"/>
      <w:r w:rsidRPr="00EE1DB3">
        <w:rPr>
          <w:sz w:val="24"/>
          <w:szCs w:val="24"/>
        </w:rPr>
        <w:t xml:space="preserve"> район</w:t>
      </w:r>
    </w:p>
    <w:p w:rsidR="00EE1DB3" w:rsidRPr="00EE1DB3" w:rsidRDefault="00EE1DB3" w:rsidP="00EE1DB3">
      <w:pPr>
        <w:jc w:val="center"/>
        <w:rPr>
          <w:sz w:val="24"/>
          <w:szCs w:val="24"/>
        </w:rPr>
      </w:pPr>
      <w:r w:rsidRPr="00EE1DB3">
        <w:rPr>
          <w:sz w:val="24"/>
          <w:szCs w:val="24"/>
        </w:rPr>
        <w:t>муниципальное образование «Киселевское сельское поселение»</w:t>
      </w:r>
    </w:p>
    <w:p w:rsidR="00EE1DB3" w:rsidRPr="00EE1DB3" w:rsidRDefault="00EE1DB3" w:rsidP="00EE1DB3">
      <w:pPr>
        <w:jc w:val="center"/>
        <w:rPr>
          <w:sz w:val="24"/>
          <w:szCs w:val="24"/>
        </w:rPr>
      </w:pPr>
      <w:r w:rsidRPr="00EE1DB3">
        <w:rPr>
          <w:sz w:val="24"/>
          <w:szCs w:val="24"/>
        </w:rPr>
        <w:t>Собрание депутатов Киселевского сельского поселения</w:t>
      </w:r>
    </w:p>
    <w:p w:rsidR="00EE1DB3" w:rsidRPr="00EE1DB3" w:rsidRDefault="00EE1DB3" w:rsidP="00EE1DB3">
      <w:pPr>
        <w:pStyle w:val="5"/>
        <w:spacing w:before="0" w:after="0"/>
        <w:jc w:val="center"/>
        <w:rPr>
          <w:i w:val="0"/>
          <w:sz w:val="24"/>
          <w:szCs w:val="24"/>
        </w:rPr>
      </w:pPr>
      <w:proofErr w:type="gramStart"/>
      <w:r w:rsidRPr="00EE1DB3">
        <w:rPr>
          <w:i w:val="0"/>
          <w:sz w:val="24"/>
          <w:szCs w:val="24"/>
        </w:rPr>
        <w:t>Р</w:t>
      </w:r>
      <w:proofErr w:type="gramEnd"/>
      <w:r w:rsidRPr="00EE1DB3">
        <w:rPr>
          <w:i w:val="0"/>
          <w:sz w:val="24"/>
          <w:szCs w:val="24"/>
        </w:rPr>
        <w:t xml:space="preserve"> е </w:t>
      </w:r>
      <w:proofErr w:type="spellStart"/>
      <w:r w:rsidRPr="00EE1DB3">
        <w:rPr>
          <w:i w:val="0"/>
          <w:sz w:val="24"/>
          <w:szCs w:val="24"/>
        </w:rPr>
        <w:t>ш</w:t>
      </w:r>
      <w:proofErr w:type="spellEnd"/>
      <w:r w:rsidRPr="00EE1DB3">
        <w:rPr>
          <w:i w:val="0"/>
          <w:sz w:val="24"/>
          <w:szCs w:val="24"/>
        </w:rPr>
        <w:t xml:space="preserve"> е </w:t>
      </w:r>
      <w:proofErr w:type="spellStart"/>
      <w:r w:rsidRPr="00EE1DB3">
        <w:rPr>
          <w:i w:val="0"/>
          <w:sz w:val="24"/>
          <w:szCs w:val="24"/>
        </w:rPr>
        <w:t>н</w:t>
      </w:r>
      <w:proofErr w:type="spellEnd"/>
      <w:r w:rsidRPr="00EE1DB3">
        <w:rPr>
          <w:i w:val="0"/>
          <w:sz w:val="24"/>
          <w:szCs w:val="24"/>
        </w:rPr>
        <w:t xml:space="preserve"> и е</w:t>
      </w:r>
    </w:p>
    <w:p w:rsidR="00EE1DB3" w:rsidRPr="00EE1DB3" w:rsidRDefault="00EE1DB3" w:rsidP="00EE1DB3">
      <w:pPr>
        <w:jc w:val="center"/>
        <w:rPr>
          <w:sz w:val="24"/>
          <w:szCs w:val="24"/>
        </w:rPr>
      </w:pPr>
    </w:p>
    <w:tbl>
      <w:tblPr>
        <w:tblW w:w="10314" w:type="dxa"/>
        <w:tblLook w:val="01E0"/>
      </w:tblPr>
      <w:tblGrid>
        <w:gridCol w:w="5211"/>
        <w:gridCol w:w="5103"/>
      </w:tblGrid>
      <w:tr w:rsidR="00EE1DB3" w:rsidRPr="00EE1DB3" w:rsidTr="00EE1DB3">
        <w:tc>
          <w:tcPr>
            <w:tcW w:w="5211" w:type="dxa"/>
          </w:tcPr>
          <w:p w:rsidR="00EE1DB3" w:rsidRPr="00EE1DB3" w:rsidRDefault="00EE1DB3" w:rsidP="00EE1DB3">
            <w:pPr>
              <w:jc w:val="both"/>
              <w:rPr>
                <w:sz w:val="24"/>
                <w:szCs w:val="24"/>
              </w:rPr>
            </w:pPr>
            <w:r w:rsidRPr="00EE1DB3">
              <w:rPr>
                <w:sz w:val="24"/>
                <w:szCs w:val="24"/>
              </w:rPr>
              <w:t>О внесении изменений в решение Собрания депутатов Киселевского сельского поселения от 27.12.2023 № 57 «О бюджете Киселевского сельского поселения Заветинского района на 2024 год и  на плановый период 2025 и 2026 годов»</w:t>
            </w:r>
          </w:p>
        </w:tc>
        <w:tc>
          <w:tcPr>
            <w:tcW w:w="5103" w:type="dxa"/>
          </w:tcPr>
          <w:p w:rsidR="00EE1DB3" w:rsidRPr="00EE1DB3" w:rsidRDefault="00EE1DB3" w:rsidP="00EE1DB3">
            <w:pPr>
              <w:jc w:val="both"/>
              <w:rPr>
                <w:sz w:val="24"/>
                <w:szCs w:val="24"/>
              </w:rPr>
            </w:pPr>
          </w:p>
        </w:tc>
      </w:tr>
    </w:tbl>
    <w:p w:rsidR="00EE1DB3" w:rsidRPr="00EE1DB3" w:rsidRDefault="00EE1DB3" w:rsidP="00EE1DB3">
      <w:pPr>
        <w:ind w:firstLine="567"/>
        <w:jc w:val="both"/>
        <w:rPr>
          <w:sz w:val="24"/>
          <w:szCs w:val="24"/>
        </w:rPr>
      </w:pPr>
    </w:p>
    <w:p w:rsidR="00EE1DB3" w:rsidRPr="00EE1DB3" w:rsidRDefault="00EE1DB3" w:rsidP="00EE1DB3">
      <w:pPr>
        <w:ind w:firstLine="567"/>
        <w:jc w:val="both"/>
        <w:rPr>
          <w:b/>
          <w:sz w:val="24"/>
          <w:szCs w:val="24"/>
        </w:rPr>
      </w:pPr>
      <w:r w:rsidRPr="00EE1DB3">
        <w:rPr>
          <w:b/>
          <w:sz w:val="24"/>
          <w:szCs w:val="24"/>
        </w:rPr>
        <w:t xml:space="preserve">Принято </w:t>
      </w:r>
    </w:p>
    <w:p w:rsidR="00EE1DB3" w:rsidRPr="00EE1DB3" w:rsidRDefault="00EE1DB3" w:rsidP="00EE1DB3">
      <w:pPr>
        <w:rPr>
          <w:b/>
          <w:sz w:val="24"/>
          <w:szCs w:val="24"/>
        </w:rPr>
      </w:pPr>
      <w:r w:rsidRPr="00EE1DB3">
        <w:rPr>
          <w:b/>
          <w:sz w:val="24"/>
          <w:szCs w:val="24"/>
        </w:rPr>
        <w:t>Собранием депутатов                                                                       11 ноября 2024 года</w:t>
      </w:r>
    </w:p>
    <w:p w:rsidR="00EE1DB3" w:rsidRPr="00EE1DB3" w:rsidRDefault="00EE1DB3" w:rsidP="00EE1DB3">
      <w:pPr>
        <w:ind w:firstLine="709"/>
        <w:jc w:val="both"/>
        <w:rPr>
          <w:b/>
          <w:sz w:val="24"/>
          <w:szCs w:val="24"/>
        </w:rPr>
      </w:pPr>
      <w:r w:rsidRPr="00EE1DB3">
        <w:rPr>
          <w:b/>
          <w:sz w:val="24"/>
          <w:szCs w:val="24"/>
        </w:rPr>
        <w:t xml:space="preserve"> </w:t>
      </w:r>
    </w:p>
    <w:p w:rsidR="00EE1DB3" w:rsidRPr="00EE1DB3" w:rsidRDefault="00EE1DB3" w:rsidP="00EE1DB3">
      <w:pPr>
        <w:jc w:val="both"/>
        <w:rPr>
          <w:sz w:val="24"/>
          <w:szCs w:val="24"/>
        </w:rPr>
      </w:pPr>
      <w:r w:rsidRPr="00EE1DB3">
        <w:rPr>
          <w:sz w:val="24"/>
          <w:szCs w:val="24"/>
        </w:rPr>
        <w:t xml:space="preserve">        </w:t>
      </w:r>
      <w:proofErr w:type="gramStart"/>
      <w:r w:rsidRPr="00EE1DB3">
        <w:rPr>
          <w:sz w:val="24"/>
          <w:szCs w:val="24"/>
        </w:rPr>
        <w:t>Рассмотрев предложения  Администрации Киселевского сельского поселения по внесению изменений в решение Собрания депутатов Киселевского сельского поселения от 27.12.2023 № 57 «О бюджете Киселевского сельского поселения Заветинского района на 2024 год и  на плановый период 2025 и 2026 годов», в соответствии со статьей 28 Устава муниципального образования «Киселевское сельское поселение» Заветинского района Ростовской области,  Собрание депутатов Киселевского сельского поселения,</w:t>
      </w:r>
      <w:proofErr w:type="gramEnd"/>
    </w:p>
    <w:p w:rsidR="00EE1DB3" w:rsidRPr="00EE1DB3" w:rsidRDefault="00EE1DB3" w:rsidP="00EE1DB3">
      <w:pPr>
        <w:ind w:firstLine="540"/>
        <w:jc w:val="both"/>
        <w:rPr>
          <w:sz w:val="24"/>
          <w:szCs w:val="24"/>
        </w:rPr>
      </w:pPr>
    </w:p>
    <w:p w:rsidR="00EE1DB3" w:rsidRPr="00EE1DB3" w:rsidRDefault="00EE1DB3" w:rsidP="00EE1DB3">
      <w:pPr>
        <w:ind w:firstLine="540"/>
        <w:jc w:val="center"/>
        <w:rPr>
          <w:sz w:val="24"/>
          <w:szCs w:val="24"/>
        </w:rPr>
      </w:pPr>
      <w:r w:rsidRPr="00EE1DB3">
        <w:rPr>
          <w:sz w:val="24"/>
          <w:szCs w:val="24"/>
        </w:rPr>
        <w:t>РЕШИЛО:</w:t>
      </w:r>
    </w:p>
    <w:p w:rsidR="00EE1DB3" w:rsidRPr="00EE1DB3" w:rsidRDefault="00EE1DB3" w:rsidP="00EE1DB3">
      <w:pPr>
        <w:ind w:left="540"/>
        <w:jc w:val="both"/>
        <w:rPr>
          <w:sz w:val="24"/>
          <w:szCs w:val="24"/>
        </w:rPr>
      </w:pPr>
    </w:p>
    <w:p w:rsidR="00EE1DB3" w:rsidRPr="00EE1DB3" w:rsidRDefault="00EE1DB3" w:rsidP="00EE1DB3">
      <w:pPr>
        <w:ind w:firstLine="709"/>
        <w:jc w:val="both"/>
        <w:rPr>
          <w:sz w:val="24"/>
          <w:szCs w:val="24"/>
        </w:rPr>
      </w:pPr>
      <w:r w:rsidRPr="00EE1DB3">
        <w:rPr>
          <w:sz w:val="24"/>
          <w:szCs w:val="24"/>
        </w:rPr>
        <w:lastRenderedPageBreak/>
        <w:t>1. Внести в решение Собрания депутатов Киселевского сельского поселения от 27.12.2023 № 57 «О бюджете Киселевского сельского поселения Заветинского района на 2024 год и  на плановый период 2025 и 2026 годов» следующие изменения:</w:t>
      </w:r>
    </w:p>
    <w:p w:rsidR="00EE1DB3" w:rsidRPr="00EE1DB3" w:rsidRDefault="00EE1DB3" w:rsidP="00EE1DB3">
      <w:pPr>
        <w:ind w:firstLine="709"/>
        <w:jc w:val="both"/>
        <w:rPr>
          <w:sz w:val="24"/>
          <w:szCs w:val="24"/>
        </w:rPr>
      </w:pPr>
      <w:r w:rsidRPr="00EE1DB3">
        <w:rPr>
          <w:sz w:val="24"/>
          <w:szCs w:val="24"/>
        </w:rPr>
        <w:t>1) в пункте 1:</w:t>
      </w:r>
    </w:p>
    <w:p w:rsidR="00EE1DB3" w:rsidRPr="00EE1DB3" w:rsidRDefault="00EE1DB3" w:rsidP="00EE1DB3">
      <w:pPr>
        <w:ind w:firstLine="709"/>
        <w:jc w:val="both"/>
        <w:rPr>
          <w:sz w:val="24"/>
          <w:szCs w:val="24"/>
        </w:rPr>
      </w:pPr>
      <w:r w:rsidRPr="00EE1DB3">
        <w:rPr>
          <w:sz w:val="24"/>
          <w:szCs w:val="24"/>
        </w:rPr>
        <w:t>в подпункте 1 цифры «16 482,5» заменить цифрами «16 585,9»;</w:t>
      </w:r>
    </w:p>
    <w:p w:rsidR="00EE1DB3" w:rsidRPr="00EE1DB3" w:rsidRDefault="00EE1DB3" w:rsidP="00EE1DB3">
      <w:pPr>
        <w:ind w:firstLine="709"/>
        <w:jc w:val="both"/>
        <w:rPr>
          <w:sz w:val="24"/>
          <w:szCs w:val="24"/>
        </w:rPr>
      </w:pPr>
      <w:r w:rsidRPr="00EE1DB3">
        <w:rPr>
          <w:sz w:val="24"/>
          <w:szCs w:val="24"/>
        </w:rPr>
        <w:t>в подпункте 2 цифры «16 537,8» заменить цифрами «16 641,2»;</w:t>
      </w:r>
    </w:p>
    <w:p w:rsidR="00EE1DB3" w:rsidRPr="00EE1DB3" w:rsidRDefault="00EE1DB3" w:rsidP="00EE1DB3">
      <w:pPr>
        <w:ind w:firstLine="709"/>
        <w:jc w:val="both"/>
        <w:rPr>
          <w:sz w:val="24"/>
          <w:szCs w:val="24"/>
        </w:rPr>
      </w:pPr>
      <w:r w:rsidRPr="00EE1DB3">
        <w:rPr>
          <w:sz w:val="24"/>
          <w:szCs w:val="24"/>
        </w:rPr>
        <w:t>2) в пункте 9:</w:t>
      </w:r>
    </w:p>
    <w:p w:rsidR="00EE1DB3" w:rsidRPr="00EE1DB3" w:rsidRDefault="00EE1DB3" w:rsidP="00EE1DB3">
      <w:pPr>
        <w:ind w:firstLine="709"/>
        <w:jc w:val="both"/>
        <w:rPr>
          <w:sz w:val="24"/>
          <w:szCs w:val="24"/>
        </w:rPr>
      </w:pPr>
      <w:r w:rsidRPr="00EE1DB3">
        <w:rPr>
          <w:sz w:val="24"/>
          <w:szCs w:val="24"/>
        </w:rPr>
        <w:t>подпункт 3 изложить в следующей редакции:</w:t>
      </w:r>
    </w:p>
    <w:p w:rsidR="00EE1DB3" w:rsidRPr="00EE1DB3" w:rsidRDefault="00EE1DB3" w:rsidP="00EE1DB3">
      <w:pPr>
        <w:ind w:firstLine="540"/>
        <w:jc w:val="both"/>
        <w:rPr>
          <w:color w:val="000000"/>
          <w:sz w:val="24"/>
          <w:szCs w:val="24"/>
        </w:rPr>
      </w:pPr>
      <w:r w:rsidRPr="00EE1DB3">
        <w:rPr>
          <w:color w:val="000000"/>
          <w:sz w:val="24"/>
          <w:szCs w:val="24"/>
        </w:rPr>
        <w:t xml:space="preserve">«3)  распределение субвенций бюджету </w:t>
      </w:r>
      <w:r w:rsidRPr="00EE1DB3">
        <w:rPr>
          <w:sz w:val="24"/>
          <w:szCs w:val="24"/>
        </w:rPr>
        <w:t>Киселевского сельского поселения</w:t>
      </w:r>
      <w:r w:rsidRPr="00EE1DB3">
        <w:rPr>
          <w:color w:val="000000"/>
          <w:sz w:val="24"/>
          <w:szCs w:val="24"/>
        </w:rPr>
        <w:t xml:space="preserve"> Заветинского района  из областного бюджета на 2024 год в сумме 157,3 тыс. рублей, на 2025 год в сумме 168,9 тыс. рублей, на 2026 год в сумме 184,4 тыс. рублей, согласно приложению 7 к настоящему решению</w:t>
      </w:r>
      <w:proofErr w:type="gramStart"/>
      <w:r w:rsidRPr="00EE1DB3">
        <w:rPr>
          <w:color w:val="000000"/>
          <w:sz w:val="24"/>
          <w:szCs w:val="24"/>
        </w:rPr>
        <w:t>.»;</w:t>
      </w:r>
      <w:proofErr w:type="gramEnd"/>
    </w:p>
    <w:p w:rsidR="00EE1DB3" w:rsidRPr="00EE1DB3" w:rsidRDefault="00EE1DB3" w:rsidP="00EE1DB3">
      <w:pPr>
        <w:ind w:firstLine="540"/>
        <w:jc w:val="both"/>
        <w:rPr>
          <w:color w:val="000000"/>
          <w:sz w:val="24"/>
          <w:szCs w:val="24"/>
        </w:rPr>
      </w:pPr>
      <w:r w:rsidRPr="00EE1DB3">
        <w:rPr>
          <w:color w:val="000000"/>
          <w:sz w:val="24"/>
          <w:szCs w:val="24"/>
        </w:rPr>
        <w:t>добавить подпункт 6 следующего содержания:</w:t>
      </w:r>
    </w:p>
    <w:p w:rsidR="00EE1DB3" w:rsidRPr="00EE1DB3" w:rsidRDefault="00EE1DB3" w:rsidP="00EE1DB3">
      <w:pPr>
        <w:ind w:firstLine="709"/>
        <w:jc w:val="both"/>
        <w:rPr>
          <w:color w:val="000000"/>
          <w:sz w:val="24"/>
          <w:szCs w:val="24"/>
        </w:rPr>
      </w:pPr>
      <w:proofErr w:type="gramStart"/>
      <w:r w:rsidRPr="00EE1DB3">
        <w:rPr>
          <w:color w:val="000000"/>
          <w:sz w:val="24"/>
          <w:szCs w:val="24"/>
        </w:rPr>
        <w:t xml:space="preserve">«6) распределение иных межбюджетных трансфертов бюджету </w:t>
      </w:r>
      <w:r w:rsidRPr="00EE1DB3">
        <w:rPr>
          <w:sz w:val="24"/>
          <w:szCs w:val="24"/>
        </w:rPr>
        <w:t>Киселевского сельского поселения</w:t>
      </w:r>
      <w:r w:rsidRPr="00EE1DB3">
        <w:rPr>
          <w:color w:val="000000"/>
          <w:sz w:val="24"/>
          <w:szCs w:val="24"/>
        </w:rPr>
        <w:t xml:space="preserve"> Заветинского района  из средств резервного фонда Правительства Ростовской области на приобретение компьютера в сборе (системный блок, монитор, клавиатура, мышь), многофункционального устройства в комплекте с картриджами для муниципального бюджетного учреждения культуры «</w:t>
      </w:r>
      <w:proofErr w:type="spellStart"/>
      <w:r w:rsidRPr="00EE1DB3">
        <w:rPr>
          <w:color w:val="000000"/>
          <w:sz w:val="24"/>
          <w:szCs w:val="24"/>
        </w:rPr>
        <w:t>Киселевский</w:t>
      </w:r>
      <w:proofErr w:type="spellEnd"/>
      <w:r w:rsidRPr="00EE1DB3">
        <w:rPr>
          <w:color w:val="000000"/>
          <w:sz w:val="24"/>
          <w:szCs w:val="24"/>
        </w:rPr>
        <w:t xml:space="preserve"> сельский Дом культуры» на 2024 год</w:t>
      </w:r>
      <w:r w:rsidRPr="00EE1DB3">
        <w:rPr>
          <w:snapToGrid w:val="0"/>
          <w:sz w:val="24"/>
          <w:szCs w:val="24"/>
        </w:rPr>
        <w:t xml:space="preserve">  </w:t>
      </w:r>
      <w:r w:rsidRPr="00EE1DB3">
        <w:rPr>
          <w:color w:val="000000"/>
          <w:sz w:val="24"/>
          <w:szCs w:val="24"/>
        </w:rPr>
        <w:t>в сумме 100,0 тыс. рублей;</w:t>
      </w:r>
      <w:proofErr w:type="gramEnd"/>
      <w:r w:rsidRPr="00EE1DB3">
        <w:rPr>
          <w:color w:val="000000"/>
          <w:sz w:val="24"/>
          <w:szCs w:val="24"/>
        </w:rPr>
        <w:t xml:space="preserve"> на 2025 год в сумме 0,0 тыс. рублей, на 2026 год в сумме 0,0 тыс. рублей</w:t>
      </w:r>
      <w:proofErr w:type="gramStart"/>
      <w:r w:rsidRPr="00EE1DB3">
        <w:rPr>
          <w:color w:val="000000"/>
          <w:sz w:val="24"/>
          <w:szCs w:val="24"/>
        </w:rPr>
        <w:t>.</w:t>
      </w:r>
      <w:r w:rsidRPr="00EE1DB3">
        <w:rPr>
          <w:sz w:val="24"/>
          <w:szCs w:val="24"/>
        </w:rPr>
        <w:t>»;</w:t>
      </w:r>
      <w:proofErr w:type="gramEnd"/>
    </w:p>
    <w:p w:rsidR="00EE1DB3" w:rsidRPr="00EE1DB3" w:rsidRDefault="00EE1DB3" w:rsidP="00EE1DB3">
      <w:pPr>
        <w:ind w:firstLine="709"/>
        <w:jc w:val="both"/>
        <w:rPr>
          <w:sz w:val="24"/>
          <w:szCs w:val="24"/>
        </w:rPr>
      </w:pPr>
      <w:r w:rsidRPr="00EE1DB3">
        <w:rPr>
          <w:sz w:val="24"/>
          <w:szCs w:val="24"/>
        </w:rPr>
        <w:t>3) приложение 1 изложить в следующей редакции:</w:t>
      </w:r>
    </w:p>
    <w:p w:rsidR="00EE1DB3" w:rsidRPr="00EE1DB3" w:rsidRDefault="00EE1DB3" w:rsidP="00EE1DB3">
      <w:pPr>
        <w:tabs>
          <w:tab w:val="left" w:pos="10915"/>
        </w:tabs>
        <w:ind w:left="5670"/>
        <w:jc w:val="center"/>
        <w:rPr>
          <w:sz w:val="24"/>
          <w:szCs w:val="24"/>
        </w:rPr>
      </w:pPr>
      <w:r w:rsidRPr="00EE1DB3">
        <w:rPr>
          <w:sz w:val="24"/>
          <w:szCs w:val="24"/>
        </w:rPr>
        <w:t>«Приложение 1</w:t>
      </w:r>
    </w:p>
    <w:p w:rsidR="00EE1DB3" w:rsidRPr="00EE1DB3" w:rsidRDefault="00EE1DB3" w:rsidP="00EE1DB3">
      <w:pPr>
        <w:ind w:left="5670"/>
        <w:jc w:val="center"/>
        <w:rPr>
          <w:sz w:val="24"/>
          <w:szCs w:val="24"/>
        </w:rPr>
      </w:pPr>
      <w:r w:rsidRPr="00EE1DB3">
        <w:rPr>
          <w:sz w:val="24"/>
          <w:szCs w:val="24"/>
        </w:rPr>
        <w:t>к  решению Собрания  депутатов Киселевского сельского поселения  «О бюджете Киселевского сельского поселения Заветинского района на 2024 год и плановый период 2025 и 2026 годов»</w:t>
      </w:r>
    </w:p>
    <w:p w:rsidR="00EE1DB3" w:rsidRPr="00EE1DB3" w:rsidRDefault="00EE1DB3" w:rsidP="00EE1DB3">
      <w:pPr>
        <w:rPr>
          <w:sz w:val="24"/>
          <w:szCs w:val="24"/>
        </w:rPr>
      </w:pPr>
    </w:p>
    <w:p w:rsidR="00EE1DB3" w:rsidRPr="00EE1DB3" w:rsidRDefault="00EE1DB3" w:rsidP="00EE1DB3">
      <w:pPr>
        <w:jc w:val="center"/>
        <w:rPr>
          <w:sz w:val="24"/>
          <w:szCs w:val="24"/>
        </w:rPr>
      </w:pPr>
      <w:r w:rsidRPr="00EE1DB3">
        <w:rPr>
          <w:sz w:val="24"/>
          <w:szCs w:val="24"/>
        </w:rPr>
        <w:t>Объем поступлений доходов  бюджета Киселевского сельского поселения</w:t>
      </w:r>
    </w:p>
    <w:p w:rsidR="00EE1DB3" w:rsidRPr="00EE1DB3" w:rsidRDefault="00EE1DB3" w:rsidP="00EE1DB3">
      <w:pPr>
        <w:jc w:val="center"/>
        <w:rPr>
          <w:sz w:val="24"/>
          <w:szCs w:val="24"/>
        </w:rPr>
      </w:pPr>
      <w:r w:rsidRPr="00EE1DB3">
        <w:rPr>
          <w:sz w:val="24"/>
          <w:szCs w:val="24"/>
        </w:rPr>
        <w:t>Заветинского района на 2024 год и на плановый период 2025 и 2026  годов</w:t>
      </w:r>
    </w:p>
    <w:p w:rsidR="00EE1DB3" w:rsidRPr="00EE1DB3" w:rsidRDefault="00EE1DB3" w:rsidP="00EE1DB3">
      <w:pPr>
        <w:jc w:val="right"/>
        <w:rPr>
          <w:sz w:val="24"/>
          <w:szCs w:val="24"/>
        </w:rPr>
      </w:pPr>
    </w:p>
    <w:p w:rsidR="00EE1DB3" w:rsidRPr="00EE1DB3" w:rsidRDefault="00EE1DB3" w:rsidP="00EE1DB3">
      <w:pPr>
        <w:jc w:val="right"/>
        <w:rPr>
          <w:sz w:val="24"/>
          <w:szCs w:val="24"/>
        </w:rPr>
      </w:pPr>
      <w:r w:rsidRPr="00EE1DB3">
        <w:rPr>
          <w:sz w:val="24"/>
          <w:szCs w:val="24"/>
        </w:rPr>
        <w:t xml:space="preserve">    (тыс</w:t>
      </w:r>
      <w:proofErr w:type="gramStart"/>
      <w:r w:rsidRPr="00EE1DB3">
        <w:rPr>
          <w:sz w:val="24"/>
          <w:szCs w:val="24"/>
        </w:rPr>
        <w:t>.р</w:t>
      </w:r>
      <w:proofErr w:type="gramEnd"/>
      <w:r w:rsidRPr="00EE1DB3">
        <w:rPr>
          <w:sz w:val="24"/>
          <w:szCs w:val="24"/>
        </w:rPr>
        <w:t>ублей)</w:t>
      </w:r>
    </w:p>
    <w:tbl>
      <w:tblPr>
        <w:tblW w:w="10916" w:type="dxa"/>
        <w:tblInd w:w="-459" w:type="dxa"/>
        <w:tblLook w:val="04A0"/>
      </w:tblPr>
      <w:tblGrid>
        <w:gridCol w:w="2977"/>
        <w:gridCol w:w="3969"/>
        <w:gridCol w:w="1276"/>
        <w:gridCol w:w="1276"/>
        <w:gridCol w:w="1418"/>
      </w:tblGrid>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Код бюджетной классификации Российской Федерации</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Наименование статьи доходов</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rPr>
                <w:sz w:val="24"/>
                <w:szCs w:val="24"/>
              </w:rPr>
            </w:pPr>
            <w:r w:rsidRPr="00EE1DB3">
              <w:rPr>
                <w:sz w:val="24"/>
                <w:szCs w:val="24"/>
              </w:rPr>
              <w:t>2024 год</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2025 год</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2026 год</w:t>
            </w:r>
          </w:p>
        </w:tc>
      </w:tr>
      <w:tr w:rsidR="00EE1DB3" w:rsidRPr="00EE1DB3" w:rsidTr="00EE1DB3">
        <w:trPr>
          <w:trHeight w:val="320"/>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rPr>
                <w:sz w:val="24"/>
                <w:szCs w:val="24"/>
              </w:rPr>
            </w:pPr>
            <w:r w:rsidRPr="00EE1DB3">
              <w:rPr>
                <w:sz w:val="24"/>
                <w:szCs w:val="24"/>
              </w:rPr>
              <w:t> </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 </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 </w:t>
            </w:r>
          </w:p>
        </w:tc>
      </w:tr>
      <w:tr w:rsidR="00EE1DB3" w:rsidRPr="00EE1DB3" w:rsidTr="00EE1DB3">
        <w:trPr>
          <w:trHeight w:val="565"/>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1 00 00000 00 0000 000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НАЛОГОВЫЕ И НЕНАЛОГОВЫЕ 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5 572,2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3 892,4</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3 922,8</w:t>
            </w:r>
          </w:p>
        </w:tc>
      </w:tr>
      <w:tr w:rsidR="00EE1DB3" w:rsidRPr="00EE1DB3" w:rsidTr="00EE1DB3">
        <w:trPr>
          <w:trHeight w:val="335"/>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Налоговые 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4 732,2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3 867,4</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3 897,8</w:t>
            </w:r>
          </w:p>
        </w:tc>
      </w:tr>
      <w:tr w:rsidR="00EE1DB3" w:rsidRPr="00EE1DB3" w:rsidTr="00EE1DB3">
        <w:trPr>
          <w:trHeight w:val="694"/>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1 01 00000 00 0000 000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НАЛОГИ НА ПРИБЫЛЬ, 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387,2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387,2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387,2</w:t>
            </w:r>
          </w:p>
        </w:tc>
      </w:tr>
      <w:tr w:rsidR="00EE1DB3" w:rsidRPr="00EE1DB3" w:rsidTr="00EE1DB3">
        <w:trPr>
          <w:trHeight w:val="703"/>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1 01 02000 01 0000 110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Налог на доходы физических лиц</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387,2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387,2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387,2</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1 01 02010 01 0000 110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proofErr w:type="gramStart"/>
            <w:r w:rsidRPr="00EE1DB3">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w:t>
            </w:r>
            <w:r w:rsidRPr="00EE1DB3">
              <w:rPr>
                <w:sz w:val="24"/>
                <w:szCs w:val="24"/>
              </w:rPr>
              <w:lastRenderedPageBreak/>
              <w:t>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lastRenderedPageBreak/>
              <w:t>387,2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387,2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387,2</w:t>
            </w:r>
          </w:p>
        </w:tc>
      </w:tr>
      <w:tr w:rsidR="00EE1DB3" w:rsidRPr="00EE1DB3" w:rsidTr="00EE1DB3">
        <w:trPr>
          <w:trHeight w:val="593"/>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lastRenderedPageBreak/>
              <w:t xml:space="preserve">1 05 00000 00 0000 000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НАЛОГИ НА СОВОКУПНЫЙ ДОХОД</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2 435,0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1 320,0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1 350,0</w:t>
            </w:r>
          </w:p>
        </w:tc>
      </w:tr>
      <w:tr w:rsidR="00EE1DB3" w:rsidRPr="00EE1DB3" w:rsidTr="00EE1DB3">
        <w:trPr>
          <w:trHeight w:val="626"/>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1 05 03000 01 0000 110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Единый сельскохозяйственный налог</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2 435,0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1 320,0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1 350,0</w:t>
            </w:r>
          </w:p>
        </w:tc>
      </w:tr>
      <w:tr w:rsidR="00EE1DB3" w:rsidRPr="00EE1DB3" w:rsidTr="00EE1DB3">
        <w:trPr>
          <w:trHeight w:val="536"/>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1 05 03010 01 0000 110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Единый сельскохозяйственный налог</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2 435,0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1 320,0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1 350,0</w:t>
            </w:r>
          </w:p>
        </w:tc>
      </w:tr>
      <w:tr w:rsidR="00EE1DB3" w:rsidRPr="00EE1DB3" w:rsidTr="00EE1DB3">
        <w:trPr>
          <w:trHeight w:val="305"/>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1 06 00000 00 0000 000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НАЛОГИ НА ИМУЩЕСТВО</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1 908,0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2 158,0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2 158,0</w:t>
            </w:r>
          </w:p>
        </w:tc>
      </w:tr>
      <w:tr w:rsidR="00EE1DB3" w:rsidRPr="00EE1DB3" w:rsidTr="00EE1DB3">
        <w:trPr>
          <w:trHeight w:val="677"/>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1 06 01000 00 0000 110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Налог на имущество физических лиц</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150,0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150,0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150,0</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1 06 01030 10 0000 110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150,0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150,0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150,0</w:t>
            </w:r>
          </w:p>
        </w:tc>
      </w:tr>
      <w:tr w:rsidR="00EE1DB3" w:rsidRPr="00EE1DB3" w:rsidTr="00EE1DB3">
        <w:trPr>
          <w:trHeight w:val="319"/>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1 06 06000 00 0000 110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Земельный налог</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1 758,0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2 008,0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2 008,0</w:t>
            </w:r>
          </w:p>
        </w:tc>
      </w:tr>
      <w:tr w:rsidR="00EE1DB3" w:rsidRPr="00EE1DB3" w:rsidTr="00EE1DB3">
        <w:trPr>
          <w:trHeight w:val="550"/>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1 06 06030 00 0000 110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Земельный налог с организаций</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25,0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25,0</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1 06 06033 10 0000 110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25,0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25,0</w:t>
            </w:r>
          </w:p>
        </w:tc>
      </w:tr>
      <w:tr w:rsidR="00EE1DB3" w:rsidRPr="00EE1DB3" w:rsidTr="00EE1DB3">
        <w:trPr>
          <w:trHeight w:val="6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1 06 06040 00 0000 110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Земельный налог с физических лиц</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1 733,0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1 983,0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1 983,0</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1 06 06043 10 0000 110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1 733,0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1 983,0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1 983,0</w:t>
            </w:r>
          </w:p>
        </w:tc>
      </w:tr>
      <w:tr w:rsidR="00EE1DB3" w:rsidRPr="00EE1DB3" w:rsidTr="00EE1DB3">
        <w:trPr>
          <w:trHeight w:val="6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1 08 00000 00 0000 000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ГОСУДАРСТВЕННАЯ ПОШЛИНА</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2,6</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1 08 04000 01 0000 110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2,6</w:t>
            </w:r>
          </w:p>
        </w:tc>
      </w:tr>
      <w:tr w:rsidR="00EE1DB3" w:rsidRPr="00EE1DB3" w:rsidTr="00EE1DB3">
        <w:trPr>
          <w:trHeight w:val="626"/>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1 08 04020 01 0000 110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2,6</w:t>
            </w:r>
          </w:p>
        </w:tc>
      </w:tr>
      <w:tr w:rsidR="00EE1DB3" w:rsidRPr="00EE1DB3" w:rsidTr="00EE1DB3">
        <w:trPr>
          <w:trHeight w:val="395"/>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lastRenderedPageBreak/>
              <w:t>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Неналоговые 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840,0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25,0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25,0</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1 13 00000 00 0000 000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ДОХОДЫ ОТ ОКАЗАНИЯ ПЛАТНЫХ УСЛУГ И КОМПЕНСАЦИИ ЗАТРАТ ГОСУДАРСТВА</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674"/>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1 13 02000 00 0000 130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Доходы от компенсации затрат государства</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1 13 02060 00 0000 130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Доходы, поступающие в порядке возмещения расходов, понесенных в связи с эксплуатацией имущества</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1 13 02065 10 0000 130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40,0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1 14 00000 00 0000 000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ДОХОДЫ ОТ ПРОДАЖИ МАТЕРИАЛЬНЫХ И НЕМАТЕРИАЛЬНЫХ АКТИВОВ</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765,0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1 14 02000 00 0000 000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765,0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1 14 02050 10 0000 410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765,0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1 14 02053 10 0000 410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765,0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710"/>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lastRenderedPageBreak/>
              <w:t xml:space="preserve">1 16 00000 00 0000 000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ШТРАФЫ, САНКЦИИ, ВОЗМЕЩЕНИЕ УЩЕРБА</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25,0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25,0</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1 16 02000 02 0000 140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25,0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25,0</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1 16 02020 02 0000 140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25,0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25,0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25,0</w:t>
            </w:r>
          </w:p>
        </w:tc>
      </w:tr>
      <w:tr w:rsidR="00EE1DB3" w:rsidRPr="00EE1DB3" w:rsidTr="00EE1DB3">
        <w:trPr>
          <w:trHeight w:val="57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1 17 00000 00 0000 000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ПРОЧИЕ НЕНАЛОГОВЫЕ ДОХОДЫ</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340"/>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1 17 15000 00 0000 150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Инициативные платежи</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1 17 15030 10 0000 150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Инициативные платежи, зачисляемые в бюджеты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1 17 15030 10 0001 150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Инициативные платежи, зачисляемые в бюджеты сельских поселений (средства населения на капитальный ремонт пешеходных дорожек Киселевского сельского поселения)</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627"/>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2 00 00000 00 0000 000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БЕЗВОЗМЕЗДНЫЕ ПОСТУПЛЕНИЯ</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11 013,7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6 981,6</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6 315,8</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2 02 00000 00 0000 000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БЕЗВОЗМЕЗДНЫЕ ПОСТУПЛЕНИЯ ОТ ДРУГИХ БЮДЖЕТОВ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11 013,7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6 981,6</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6 315,8</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2 02 10000 00 0000 150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Дотации бюджетам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8 852,7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6 812,7</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6 131,4</w:t>
            </w:r>
          </w:p>
        </w:tc>
      </w:tr>
      <w:tr w:rsidR="00EE1DB3" w:rsidRPr="00EE1DB3" w:rsidTr="00EE1DB3">
        <w:trPr>
          <w:trHeight w:val="616"/>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2 02 15001 00 0000 150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Дотации на выравнивание бюджетной обеспеченности</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8 515,9</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6 812,7</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6 131,4</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2 02 15001 10 0000 150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8 515,9</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6 812,7</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6 131,4</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2 02 15002 00 0000 150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Дотации бюджетам на поддержку мер по обеспечению сбалансированности бюджетов</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336,8</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2 02 15002 10 0000 150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Дотации бюджетам сельских поселений на поддержку мер по обеспечению сбалансированности бюджетов</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336,8</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lastRenderedPageBreak/>
              <w:t xml:space="preserve">2 02 30000 00 0000 150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Субвенции бюджетам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157,3</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168,9</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184,4</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2 02 30024 00 0000 150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Субвенции местным бюджетам на выполнение передаваемых полномочий субъектов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0,2</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2 02 30024 10 0000 150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Субвенции бюджетам сельских поселений на выполнение передаваемых полномочий субъектов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0,2</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0,2</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2 02 35118 00 0000 150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157,1</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168,7</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184,2</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2 02 35118 10 0000 150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157,1</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168,7</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184,2</w:t>
            </w:r>
          </w:p>
        </w:tc>
      </w:tr>
      <w:tr w:rsidR="00EE1DB3" w:rsidRPr="00EE1DB3" w:rsidTr="00EE1DB3">
        <w:trPr>
          <w:trHeight w:val="615"/>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2 02 40000 00 0000 150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2 003,7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2 02 49999 00 0000 150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Прочие межбюджетные трансферты, передаваемые бюджетам</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2 003,7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982"/>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xml:space="preserve">2 02 49999 10 0000 150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Прочие межбюджетные трансферты, передаваемые бюджетам сельских поселений</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2 003,7</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384"/>
        </w:trPr>
        <w:tc>
          <w:tcPr>
            <w:tcW w:w="297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 </w:t>
            </w:r>
          </w:p>
        </w:tc>
        <w:tc>
          <w:tcPr>
            <w:tcW w:w="396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sz w:val="24"/>
                <w:szCs w:val="24"/>
              </w:rPr>
            </w:pPr>
            <w:r w:rsidRPr="00EE1DB3">
              <w:rPr>
                <w:sz w:val="24"/>
                <w:szCs w:val="24"/>
              </w:rPr>
              <w:t>ИТОГО ДОХОДОВ</w:t>
            </w:r>
          </w:p>
        </w:tc>
        <w:tc>
          <w:tcPr>
            <w:tcW w:w="1276"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jc w:val="center"/>
              <w:rPr>
                <w:sz w:val="24"/>
                <w:szCs w:val="24"/>
              </w:rPr>
            </w:pPr>
            <w:r w:rsidRPr="00EE1DB3">
              <w:rPr>
                <w:sz w:val="24"/>
                <w:szCs w:val="24"/>
              </w:rPr>
              <w:t>16 585,9</w:t>
            </w:r>
          </w:p>
        </w:tc>
        <w:tc>
          <w:tcPr>
            <w:tcW w:w="1276"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10 874,0</w:t>
            </w:r>
          </w:p>
        </w:tc>
        <w:tc>
          <w:tcPr>
            <w:tcW w:w="1418" w:type="dxa"/>
            <w:tcBorders>
              <w:top w:val="single" w:sz="4" w:space="0" w:color="auto"/>
              <w:left w:val="single" w:sz="4" w:space="0" w:color="auto"/>
              <w:bottom w:val="single" w:sz="4" w:space="0" w:color="auto"/>
              <w:right w:val="single" w:sz="4" w:space="0" w:color="000000"/>
            </w:tcBorders>
            <w:shd w:val="clear" w:color="auto" w:fill="auto"/>
            <w:hideMark/>
          </w:tcPr>
          <w:p w:rsidR="00EE1DB3" w:rsidRPr="00EE1DB3" w:rsidRDefault="00EE1DB3" w:rsidP="00EE1DB3">
            <w:pPr>
              <w:jc w:val="center"/>
              <w:rPr>
                <w:sz w:val="24"/>
                <w:szCs w:val="24"/>
              </w:rPr>
            </w:pPr>
            <w:r w:rsidRPr="00EE1DB3">
              <w:rPr>
                <w:sz w:val="24"/>
                <w:szCs w:val="24"/>
              </w:rPr>
              <w:t>10 238,6»;</w:t>
            </w:r>
          </w:p>
        </w:tc>
      </w:tr>
    </w:tbl>
    <w:p w:rsidR="00EE1DB3" w:rsidRPr="00EE1DB3" w:rsidRDefault="00EE1DB3" w:rsidP="00EE1DB3">
      <w:pPr>
        <w:ind w:firstLine="709"/>
        <w:jc w:val="both"/>
        <w:rPr>
          <w:sz w:val="24"/>
          <w:szCs w:val="24"/>
        </w:rPr>
      </w:pPr>
      <w:r w:rsidRPr="00EE1DB3">
        <w:rPr>
          <w:sz w:val="24"/>
          <w:szCs w:val="24"/>
        </w:rPr>
        <w:t>4) приложение 2 изложить в следующей редакции:</w:t>
      </w:r>
    </w:p>
    <w:p w:rsidR="00EE1DB3" w:rsidRPr="00EE1DB3" w:rsidRDefault="00EE1DB3" w:rsidP="00EE1DB3">
      <w:pPr>
        <w:ind w:left="5670"/>
        <w:jc w:val="center"/>
        <w:rPr>
          <w:sz w:val="24"/>
          <w:szCs w:val="24"/>
        </w:rPr>
      </w:pPr>
      <w:r w:rsidRPr="00EE1DB3">
        <w:rPr>
          <w:sz w:val="24"/>
          <w:szCs w:val="24"/>
        </w:rPr>
        <w:t>«Приложение 2</w:t>
      </w:r>
    </w:p>
    <w:p w:rsidR="00EE1DB3" w:rsidRPr="00EE1DB3" w:rsidRDefault="00EE1DB3" w:rsidP="00EE1DB3">
      <w:pPr>
        <w:ind w:left="5670"/>
        <w:jc w:val="center"/>
        <w:rPr>
          <w:sz w:val="24"/>
          <w:szCs w:val="24"/>
        </w:rPr>
      </w:pPr>
      <w:r w:rsidRPr="00EE1DB3">
        <w:rPr>
          <w:sz w:val="24"/>
          <w:szCs w:val="24"/>
        </w:rPr>
        <w:t>к  решению Собрания  депутатов Киселевского сельского поселения  «О бюджете Киселевского сельского поселения Заветинского района на 2024 год и плановый период 2025 и 2026 годов»</w:t>
      </w:r>
    </w:p>
    <w:p w:rsidR="00EE1DB3" w:rsidRPr="00EE1DB3" w:rsidRDefault="00EE1DB3" w:rsidP="00EE1DB3">
      <w:pPr>
        <w:jc w:val="right"/>
        <w:rPr>
          <w:sz w:val="24"/>
          <w:szCs w:val="24"/>
        </w:rPr>
      </w:pPr>
    </w:p>
    <w:tbl>
      <w:tblPr>
        <w:tblW w:w="10647" w:type="dxa"/>
        <w:tblInd w:w="93" w:type="dxa"/>
        <w:tblLayout w:type="fixed"/>
        <w:tblLook w:val="04A0"/>
      </w:tblPr>
      <w:tblGrid>
        <w:gridCol w:w="3164"/>
        <w:gridCol w:w="3514"/>
        <w:gridCol w:w="1275"/>
        <w:gridCol w:w="1418"/>
        <w:gridCol w:w="1276"/>
      </w:tblGrid>
      <w:tr w:rsidR="00EE1DB3" w:rsidRPr="00EE1DB3" w:rsidTr="00EE1DB3">
        <w:trPr>
          <w:trHeight w:val="420"/>
        </w:trPr>
        <w:tc>
          <w:tcPr>
            <w:tcW w:w="9371" w:type="dxa"/>
            <w:gridSpan w:val="4"/>
            <w:tcBorders>
              <w:top w:val="nil"/>
              <w:left w:val="nil"/>
              <w:bottom w:val="nil"/>
              <w:right w:val="nil"/>
            </w:tcBorders>
            <w:shd w:val="clear" w:color="auto" w:fill="auto"/>
            <w:hideMark/>
          </w:tcPr>
          <w:p w:rsidR="00EE1DB3" w:rsidRPr="00EE1DB3" w:rsidRDefault="00EE1DB3" w:rsidP="00EE1DB3">
            <w:pPr>
              <w:jc w:val="center"/>
              <w:rPr>
                <w:sz w:val="24"/>
                <w:szCs w:val="24"/>
              </w:rPr>
            </w:pPr>
            <w:r w:rsidRPr="00EE1DB3">
              <w:rPr>
                <w:sz w:val="24"/>
                <w:szCs w:val="24"/>
              </w:rPr>
              <w:t>Источники финансирования дефицита</w:t>
            </w:r>
          </w:p>
        </w:tc>
        <w:tc>
          <w:tcPr>
            <w:tcW w:w="1276" w:type="dxa"/>
            <w:tcBorders>
              <w:top w:val="nil"/>
              <w:left w:val="nil"/>
              <w:bottom w:val="nil"/>
              <w:right w:val="nil"/>
            </w:tcBorders>
          </w:tcPr>
          <w:p w:rsidR="00EE1DB3" w:rsidRPr="00EE1DB3" w:rsidRDefault="00EE1DB3" w:rsidP="00EE1DB3">
            <w:pPr>
              <w:jc w:val="center"/>
              <w:rPr>
                <w:sz w:val="24"/>
                <w:szCs w:val="24"/>
              </w:rPr>
            </w:pPr>
          </w:p>
        </w:tc>
      </w:tr>
      <w:tr w:rsidR="00EE1DB3" w:rsidRPr="00EE1DB3" w:rsidTr="00EE1DB3">
        <w:trPr>
          <w:trHeight w:val="690"/>
        </w:trPr>
        <w:tc>
          <w:tcPr>
            <w:tcW w:w="9371" w:type="dxa"/>
            <w:gridSpan w:val="4"/>
            <w:tcBorders>
              <w:top w:val="nil"/>
              <w:left w:val="nil"/>
              <w:bottom w:val="nil"/>
              <w:right w:val="nil"/>
            </w:tcBorders>
            <w:shd w:val="clear" w:color="auto" w:fill="auto"/>
            <w:hideMark/>
          </w:tcPr>
          <w:p w:rsidR="00EE1DB3" w:rsidRPr="00EE1DB3" w:rsidRDefault="00EE1DB3" w:rsidP="00EE1DB3">
            <w:pPr>
              <w:jc w:val="center"/>
              <w:rPr>
                <w:sz w:val="24"/>
                <w:szCs w:val="24"/>
              </w:rPr>
            </w:pPr>
            <w:r w:rsidRPr="00EE1DB3">
              <w:rPr>
                <w:sz w:val="24"/>
                <w:szCs w:val="24"/>
              </w:rPr>
              <w:t xml:space="preserve"> бюджета Киселевского сельского поселения Заветинского района на 2024 год и на плановый период 2025 и 2026 годов</w:t>
            </w:r>
          </w:p>
        </w:tc>
        <w:tc>
          <w:tcPr>
            <w:tcW w:w="1276" w:type="dxa"/>
            <w:tcBorders>
              <w:top w:val="nil"/>
              <w:left w:val="nil"/>
              <w:bottom w:val="nil"/>
              <w:right w:val="nil"/>
            </w:tcBorders>
          </w:tcPr>
          <w:p w:rsidR="00EE1DB3" w:rsidRPr="00EE1DB3" w:rsidRDefault="00EE1DB3" w:rsidP="00EE1DB3">
            <w:pPr>
              <w:jc w:val="center"/>
              <w:rPr>
                <w:sz w:val="24"/>
                <w:szCs w:val="24"/>
              </w:rPr>
            </w:pPr>
          </w:p>
        </w:tc>
      </w:tr>
      <w:tr w:rsidR="00EE1DB3" w:rsidRPr="00EE1DB3" w:rsidTr="00EE1DB3">
        <w:trPr>
          <w:trHeight w:val="375"/>
        </w:trPr>
        <w:tc>
          <w:tcPr>
            <w:tcW w:w="9371" w:type="dxa"/>
            <w:gridSpan w:val="4"/>
            <w:tcBorders>
              <w:top w:val="nil"/>
              <w:left w:val="nil"/>
              <w:bottom w:val="single" w:sz="4" w:space="0" w:color="auto"/>
              <w:right w:val="nil"/>
            </w:tcBorders>
            <w:shd w:val="clear" w:color="auto" w:fill="auto"/>
            <w:noWrap/>
            <w:vAlign w:val="bottom"/>
            <w:hideMark/>
          </w:tcPr>
          <w:p w:rsidR="00EE1DB3" w:rsidRPr="00EE1DB3" w:rsidRDefault="00EE1DB3" w:rsidP="00EE1DB3">
            <w:pPr>
              <w:jc w:val="right"/>
              <w:rPr>
                <w:sz w:val="24"/>
                <w:szCs w:val="24"/>
              </w:rPr>
            </w:pPr>
            <w:r w:rsidRPr="00EE1DB3">
              <w:rPr>
                <w:sz w:val="24"/>
                <w:szCs w:val="24"/>
              </w:rPr>
              <w:t>(тыс. рублей)</w:t>
            </w:r>
          </w:p>
        </w:tc>
        <w:tc>
          <w:tcPr>
            <w:tcW w:w="1276" w:type="dxa"/>
            <w:tcBorders>
              <w:top w:val="nil"/>
              <w:left w:val="nil"/>
              <w:bottom w:val="single" w:sz="4" w:space="0" w:color="auto"/>
              <w:right w:val="nil"/>
            </w:tcBorders>
          </w:tcPr>
          <w:p w:rsidR="00EE1DB3" w:rsidRPr="00EE1DB3" w:rsidRDefault="00EE1DB3" w:rsidP="00EE1DB3">
            <w:pPr>
              <w:jc w:val="right"/>
              <w:rPr>
                <w:sz w:val="24"/>
                <w:szCs w:val="24"/>
              </w:rPr>
            </w:pPr>
          </w:p>
        </w:tc>
      </w:tr>
      <w:tr w:rsidR="00EE1DB3" w:rsidRPr="00EE1DB3" w:rsidTr="00EE1DB3">
        <w:trPr>
          <w:trHeight w:val="1255"/>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DB3" w:rsidRPr="00EE1DB3" w:rsidRDefault="00EE1DB3" w:rsidP="00EE1DB3">
            <w:pPr>
              <w:jc w:val="center"/>
              <w:rPr>
                <w:sz w:val="24"/>
                <w:szCs w:val="24"/>
              </w:rPr>
            </w:pPr>
            <w:r w:rsidRPr="00EE1DB3">
              <w:rPr>
                <w:sz w:val="24"/>
                <w:szCs w:val="24"/>
              </w:rPr>
              <w:t>Код бюджетной классификации Российской Федерации</w:t>
            </w:r>
          </w:p>
        </w:tc>
        <w:tc>
          <w:tcPr>
            <w:tcW w:w="3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DB3" w:rsidRPr="00EE1DB3" w:rsidRDefault="00EE1DB3" w:rsidP="00EE1DB3">
            <w:pPr>
              <w:jc w:val="center"/>
              <w:rPr>
                <w:sz w:val="24"/>
                <w:szCs w:val="24"/>
              </w:rPr>
            </w:pPr>
            <w:r w:rsidRPr="00EE1DB3">
              <w:rPr>
                <w:sz w:val="24"/>
                <w:szCs w:val="24"/>
              </w:rPr>
              <w:t>Наименование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E1DB3" w:rsidRPr="00EE1DB3" w:rsidRDefault="00EE1DB3" w:rsidP="00EE1DB3">
            <w:pPr>
              <w:jc w:val="center"/>
              <w:rPr>
                <w:sz w:val="24"/>
                <w:szCs w:val="24"/>
              </w:rPr>
            </w:pPr>
            <w:r w:rsidRPr="00EE1DB3">
              <w:rPr>
                <w:sz w:val="24"/>
                <w:szCs w:val="24"/>
              </w:rPr>
              <w:t>2024</w:t>
            </w:r>
          </w:p>
          <w:p w:rsidR="00EE1DB3" w:rsidRPr="00EE1DB3" w:rsidRDefault="00EE1DB3" w:rsidP="00EE1DB3">
            <w:pPr>
              <w:jc w:val="center"/>
              <w:rPr>
                <w:color w:val="000000"/>
                <w:sz w:val="24"/>
                <w:szCs w:val="24"/>
              </w:rPr>
            </w:pPr>
            <w:r w:rsidRPr="00EE1DB3">
              <w:rPr>
                <w:sz w:val="24"/>
                <w:szCs w:val="24"/>
              </w:rPr>
              <w:t>год</w:t>
            </w:r>
          </w:p>
        </w:tc>
        <w:tc>
          <w:tcPr>
            <w:tcW w:w="1418" w:type="dxa"/>
            <w:tcBorders>
              <w:top w:val="single" w:sz="4" w:space="0" w:color="auto"/>
              <w:left w:val="nil"/>
              <w:bottom w:val="single" w:sz="4" w:space="0" w:color="auto"/>
              <w:right w:val="single" w:sz="4" w:space="0" w:color="auto"/>
            </w:tcBorders>
            <w:shd w:val="clear" w:color="auto" w:fill="auto"/>
            <w:vAlign w:val="center"/>
          </w:tcPr>
          <w:p w:rsidR="00EE1DB3" w:rsidRPr="00EE1DB3" w:rsidRDefault="00EE1DB3" w:rsidP="00EE1DB3">
            <w:pPr>
              <w:jc w:val="center"/>
              <w:rPr>
                <w:sz w:val="24"/>
                <w:szCs w:val="24"/>
              </w:rPr>
            </w:pPr>
            <w:r w:rsidRPr="00EE1DB3">
              <w:rPr>
                <w:sz w:val="24"/>
                <w:szCs w:val="24"/>
              </w:rPr>
              <w:t>2025</w:t>
            </w:r>
          </w:p>
          <w:p w:rsidR="00EE1DB3" w:rsidRPr="00EE1DB3" w:rsidRDefault="00EE1DB3" w:rsidP="00EE1DB3">
            <w:pPr>
              <w:jc w:val="center"/>
              <w:rPr>
                <w:color w:val="000000"/>
                <w:sz w:val="24"/>
                <w:szCs w:val="24"/>
              </w:rPr>
            </w:pPr>
            <w:r w:rsidRPr="00EE1DB3">
              <w:rPr>
                <w:sz w:val="24"/>
                <w:szCs w:val="24"/>
              </w:rPr>
              <w:t xml:space="preserve"> год</w:t>
            </w:r>
          </w:p>
        </w:tc>
        <w:tc>
          <w:tcPr>
            <w:tcW w:w="1276" w:type="dxa"/>
            <w:tcBorders>
              <w:top w:val="single" w:sz="4" w:space="0" w:color="auto"/>
              <w:left w:val="nil"/>
              <w:bottom w:val="single" w:sz="4" w:space="0" w:color="auto"/>
              <w:right w:val="single" w:sz="4" w:space="0" w:color="auto"/>
            </w:tcBorders>
            <w:vAlign w:val="center"/>
          </w:tcPr>
          <w:p w:rsidR="00EE1DB3" w:rsidRPr="00EE1DB3" w:rsidRDefault="00EE1DB3" w:rsidP="00EE1DB3">
            <w:pPr>
              <w:jc w:val="center"/>
              <w:rPr>
                <w:sz w:val="24"/>
                <w:szCs w:val="24"/>
              </w:rPr>
            </w:pPr>
            <w:r w:rsidRPr="00EE1DB3">
              <w:rPr>
                <w:sz w:val="24"/>
                <w:szCs w:val="24"/>
              </w:rPr>
              <w:t>2026</w:t>
            </w:r>
          </w:p>
          <w:p w:rsidR="00EE1DB3" w:rsidRPr="00EE1DB3" w:rsidRDefault="00EE1DB3" w:rsidP="00EE1DB3">
            <w:pPr>
              <w:jc w:val="center"/>
              <w:rPr>
                <w:sz w:val="24"/>
                <w:szCs w:val="24"/>
              </w:rPr>
            </w:pPr>
            <w:r w:rsidRPr="00EE1DB3">
              <w:rPr>
                <w:sz w:val="24"/>
                <w:szCs w:val="24"/>
              </w:rPr>
              <w:t xml:space="preserve"> год</w:t>
            </w:r>
          </w:p>
        </w:tc>
      </w:tr>
      <w:tr w:rsidR="00EE1DB3" w:rsidRPr="00EE1DB3" w:rsidTr="00EE1DB3">
        <w:trPr>
          <w:trHeight w:val="750"/>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EE1DB3" w:rsidRPr="00EE1DB3" w:rsidRDefault="00EE1DB3" w:rsidP="00EE1DB3">
            <w:pPr>
              <w:rPr>
                <w:sz w:val="24"/>
                <w:szCs w:val="24"/>
              </w:rPr>
            </w:pPr>
            <w:bookmarkStart w:id="4" w:name="RANGE!A12:D22"/>
            <w:r w:rsidRPr="00EE1DB3">
              <w:rPr>
                <w:sz w:val="24"/>
                <w:szCs w:val="24"/>
              </w:rPr>
              <w:lastRenderedPageBreak/>
              <w:t xml:space="preserve">01 00 </w:t>
            </w:r>
            <w:proofErr w:type="spellStart"/>
            <w:r w:rsidRPr="00EE1DB3">
              <w:rPr>
                <w:sz w:val="24"/>
                <w:szCs w:val="24"/>
              </w:rPr>
              <w:t>00</w:t>
            </w:r>
            <w:proofErr w:type="spellEnd"/>
            <w:r w:rsidRPr="00EE1DB3">
              <w:rPr>
                <w:sz w:val="24"/>
                <w:szCs w:val="24"/>
              </w:rPr>
              <w:t xml:space="preserve"> </w:t>
            </w:r>
            <w:proofErr w:type="spellStart"/>
            <w:r w:rsidRPr="00EE1DB3">
              <w:rPr>
                <w:sz w:val="24"/>
                <w:szCs w:val="24"/>
              </w:rPr>
              <w:t>00</w:t>
            </w:r>
            <w:proofErr w:type="spellEnd"/>
            <w:r w:rsidRPr="00EE1DB3">
              <w:rPr>
                <w:sz w:val="24"/>
                <w:szCs w:val="24"/>
              </w:rPr>
              <w:t xml:space="preserve"> </w:t>
            </w:r>
            <w:proofErr w:type="spellStart"/>
            <w:r w:rsidRPr="00EE1DB3">
              <w:rPr>
                <w:sz w:val="24"/>
                <w:szCs w:val="24"/>
              </w:rPr>
              <w:t>00</w:t>
            </w:r>
            <w:proofErr w:type="spellEnd"/>
            <w:r w:rsidRPr="00EE1DB3">
              <w:rPr>
                <w:sz w:val="24"/>
                <w:szCs w:val="24"/>
              </w:rPr>
              <w:t xml:space="preserve"> 0000 000</w:t>
            </w:r>
            <w:bookmarkEnd w:id="4"/>
          </w:p>
        </w:tc>
        <w:tc>
          <w:tcPr>
            <w:tcW w:w="3514"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rPr>
                <w:sz w:val="24"/>
                <w:szCs w:val="24"/>
              </w:rPr>
            </w:pPr>
            <w:r w:rsidRPr="00EE1DB3">
              <w:rPr>
                <w:sz w:val="24"/>
                <w:szCs w:val="24"/>
              </w:rPr>
              <w:t>ИСТОЧНИКИ ВНУТРЕННЕГО ФИНАНСИРОВАНИЯ ДЕФИЦИТОВ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sz w:val="24"/>
                <w:szCs w:val="24"/>
              </w:rPr>
            </w:pPr>
            <w:r w:rsidRPr="00EE1DB3">
              <w:rPr>
                <w:sz w:val="24"/>
                <w:szCs w:val="24"/>
              </w:rPr>
              <w:t>55,3</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sz w:val="24"/>
                <w:szCs w:val="24"/>
              </w:rPr>
            </w:pPr>
            <w:r w:rsidRPr="00EE1DB3">
              <w:rPr>
                <w:sz w:val="24"/>
                <w:szCs w:val="24"/>
              </w:rPr>
              <w:t>0,0</w:t>
            </w:r>
          </w:p>
        </w:tc>
        <w:tc>
          <w:tcPr>
            <w:tcW w:w="1276" w:type="dxa"/>
            <w:tcBorders>
              <w:top w:val="single" w:sz="4" w:space="0" w:color="auto"/>
              <w:left w:val="nil"/>
              <w:bottom w:val="single" w:sz="4" w:space="0" w:color="auto"/>
              <w:right w:val="single" w:sz="4" w:space="0" w:color="auto"/>
            </w:tcBorders>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750"/>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EE1DB3" w:rsidRPr="00EE1DB3" w:rsidRDefault="00EE1DB3" w:rsidP="00EE1DB3">
            <w:pPr>
              <w:rPr>
                <w:sz w:val="24"/>
                <w:szCs w:val="24"/>
              </w:rPr>
            </w:pPr>
            <w:r w:rsidRPr="00EE1DB3">
              <w:rPr>
                <w:sz w:val="24"/>
                <w:szCs w:val="24"/>
              </w:rPr>
              <w:t xml:space="preserve">01 05 00 </w:t>
            </w:r>
            <w:proofErr w:type="spellStart"/>
            <w:r w:rsidRPr="00EE1DB3">
              <w:rPr>
                <w:sz w:val="24"/>
                <w:szCs w:val="24"/>
              </w:rPr>
              <w:t>00</w:t>
            </w:r>
            <w:proofErr w:type="spellEnd"/>
            <w:r w:rsidRPr="00EE1DB3">
              <w:rPr>
                <w:sz w:val="24"/>
                <w:szCs w:val="24"/>
              </w:rPr>
              <w:t xml:space="preserve"> </w:t>
            </w:r>
            <w:proofErr w:type="spellStart"/>
            <w:r w:rsidRPr="00EE1DB3">
              <w:rPr>
                <w:sz w:val="24"/>
                <w:szCs w:val="24"/>
              </w:rPr>
              <w:t>00</w:t>
            </w:r>
            <w:proofErr w:type="spellEnd"/>
            <w:r w:rsidRPr="00EE1DB3">
              <w:rPr>
                <w:sz w:val="24"/>
                <w:szCs w:val="24"/>
              </w:rPr>
              <w:t xml:space="preserve"> 0000 000</w:t>
            </w:r>
          </w:p>
        </w:tc>
        <w:tc>
          <w:tcPr>
            <w:tcW w:w="3514"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rPr>
                <w:sz w:val="24"/>
                <w:szCs w:val="24"/>
              </w:rPr>
            </w:pPr>
            <w:r w:rsidRPr="00EE1DB3">
              <w:rPr>
                <w:sz w:val="24"/>
                <w:szCs w:val="24"/>
              </w:rPr>
              <w:t>Изменение остатков средств на счетах по учету средств бюджета</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sz w:val="24"/>
                <w:szCs w:val="24"/>
              </w:rPr>
            </w:pPr>
            <w:r w:rsidRPr="00EE1DB3">
              <w:rPr>
                <w:sz w:val="24"/>
                <w:szCs w:val="24"/>
              </w:rPr>
              <w:t>55,3</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sz w:val="24"/>
                <w:szCs w:val="24"/>
              </w:rPr>
            </w:pPr>
            <w:r w:rsidRPr="00EE1DB3">
              <w:rPr>
                <w:sz w:val="24"/>
                <w:szCs w:val="24"/>
              </w:rPr>
              <w:t>0,0</w:t>
            </w:r>
          </w:p>
        </w:tc>
        <w:tc>
          <w:tcPr>
            <w:tcW w:w="1276" w:type="dxa"/>
            <w:tcBorders>
              <w:top w:val="single" w:sz="4" w:space="0" w:color="auto"/>
              <w:left w:val="nil"/>
              <w:bottom w:val="single" w:sz="4" w:space="0" w:color="auto"/>
              <w:right w:val="single" w:sz="4" w:space="0" w:color="auto"/>
            </w:tcBorders>
          </w:tcPr>
          <w:p w:rsidR="00EE1DB3" w:rsidRPr="00EE1DB3" w:rsidRDefault="00EE1DB3" w:rsidP="00EE1DB3">
            <w:pPr>
              <w:jc w:val="center"/>
              <w:rPr>
                <w:sz w:val="24"/>
                <w:szCs w:val="24"/>
              </w:rPr>
            </w:pPr>
            <w:r w:rsidRPr="00EE1DB3">
              <w:rPr>
                <w:sz w:val="24"/>
                <w:szCs w:val="24"/>
              </w:rPr>
              <w:t>0,0</w:t>
            </w:r>
          </w:p>
        </w:tc>
      </w:tr>
      <w:tr w:rsidR="00EE1DB3" w:rsidRPr="00EE1DB3" w:rsidTr="00EE1DB3">
        <w:trPr>
          <w:trHeight w:val="375"/>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EE1DB3" w:rsidRPr="00EE1DB3" w:rsidRDefault="00EE1DB3" w:rsidP="00EE1DB3">
            <w:pPr>
              <w:rPr>
                <w:sz w:val="24"/>
                <w:szCs w:val="24"/>
              </w:rPr>
            </w:pPr>
            <w:r w:rsidRPr="00EE1DB3">
              <w:rPr>
                <w:sz w:val="24"/>
                <w:szCs w:val="24"/>
              </w:rPr>
              <w:t xml:space="preserve">01 05 00 </w:t>
            </w:r>
            <w:proofErr w:type="spellStart"/>
            <w:r w:rsidRPr="00EE1DB3">
              <w:rPr>
                <w:sz w:val="24"/>
                <w:szCs w:val="24"/>
              </w:rPr>
              <w:t>00</w:t>
            </w:r>
            <w:proofErr w:type="spellEnd"/>
            <w:r w:rsidRPr="00EE1DB3">
              <w:rPr>
                <w:sz w:val="24"/>
                <w:szCs w:val="24"/>
              </w:rPr>
              <w:t xml:space="preserve"> </w:t>
            </w:r>
            <w:proofErr w:type="spellStart"/>
            <w:r w:rsidRPr="00EE1DB3">
              <w:rPr>
                <w:sz w:val="24"/>
                <w:szCs w:val="24"/>
              </w:rPr>
              <w:t>00</w:t>
            </w:r>
            <w:proofErr w:type="spellEnd"/>
            <w:r w:rsidRPr="00EE1DB3">
              <w:rPr>
                <w:sz w:val="24"/>
                <w:szCs w:val="24"/>
              </w:rPr>
              <w:t xml:space="preserve"> 0000 500</w:t>
            </w:r>
          </w:p>
        </w:tc>
        <w:tc>
          <w:tcPr>
            <w:tcW w:w="3514"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rPr>
                <w:sz w:val="24"/>
                <w:szCs w:val="24"/>
              </w:rPr>
            </w:pPr>
            <w:r w:rsidRPr="00EE1DB3">
              <w:rPr>
                <w:sz w:val="24"/>
                <w:szCs w:val="24"/>
              </w:rPr>
              <w:t>Увеличение остатков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16 585,9</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EE1DB3" w:rsidRPr="00EE1DB3" w:rsidRDefault="00EE1DB3" w:rsidP="00EE1DB3">
            <w:pPr>
              <w:jc w:val="center"/>
              <w:rPr>
                <w:color w:val="000000"/>
                <w:sz w:val="24"/>
                <w:szCs w:val="24"/>
              </w:rPr>
            </w:pPr>
            <w:r w:rsidRPr="00EE1DB3">
              <w:rPr>
                <w:color w:val="000000"/>
                <w:sz w:val="24"/>
                <w:szCs w:val="24"/>
              </w:rPr>
              <w:t>10 238,6</w:t>
            </w:r>
          </w:p>
        </w:tc>
      </w:tr>
      <w:tr w:rsidR="00EE1DB3" w:rsidRPr="00EE1DB3" w:rsidTr="00EE1DB3">
        <w:trPr>
          <w:trHeight w:val="375"/>
        </w:trPr>
        <w:tc>
          <w:tcPr>
            <w:tcW w:w="3164" w:type="dxa"/>
            <w:tcBorders>
              <w:top w:val="nil"/>
              <w:left w:val="single" w:sz="4" w:space="0" w:color="auto"/>
              <w:bottom w:val="single" w:sz="4" w:space="0" w:color="auto"/>
              <w:right w:val="single" w:sz="4" w:space="0" w:color="auto"/>
            </w:tcBorders>
            <w:shd w:val="clear" w:color="auto" w:fill="auto"/>
            <w:hideMark/>
          </w:tcPr>
          <w:p w:rsidR="00EE1DB3" w:rsidRPr="00EE1DB3" w:rsidRDefault="00EE1DB3" w:rsidP="00EE1DB3">
            <w:pPr>
              <w:rPr>
                <w:sz w:val="24"/>
                <w:szCs w:val="24"/>
              </w:rPr>
            </w:pPr>
            <w:r w:rsidRPr="00EE1DB3">
              <w:rPr>
                <w:sz w:val="24"/>
                <w:szCs w:val="24"/>
              </w:rPr>
              <w:t xml:space="preserve">01 05 02 00 </w:t>
            </w:r>
            <w:proofErr w:type="spellStart"/>
            <w:r w:rsidRPr="00EE1DB3">
              <w:rPr>
                <w:sz w:val="24"/>
                <w:szCs w:val="24"/>
              </w:rPr>
              <w:t>00</w:t>
            </w:r>
            <w:proofErr w:type="spellEnd"/>
            <w:r w:rsidRPr="00EE1DB3">
              <w:rPr>
                <w:sz w:val="24"/>
                <w:szCs w:val="24"/>
              </w:rPr>
              <w:t xml:space="preserve"> 0000 500</w:t>
            </w:r>
          </w:p>
        </w:tc>
        <w:tc>
          <w:tcPr>
            <w:tcW w:w="3514" w:type="dxa"/>
            <w:tcBorders>
              <w:top w:val="nil"/>
              <w:left w:val="nil"/>
              <w:bottom w:val="single" w:sz="4" w:space="0" w:color="auto"/>
              <w:right w:val="single" w:sz="4" w:space="0" w:color="auto"/>
            </w:tcBorders>
            <w:shd w:val="clear" w:color="auto" w:fill="auto"/>
            <w:hideMark/>
          </w:tcPr>
          <w:p w:rsidR="00EE1DB3" w:rsidRPr="00EE1DB3" w:rsidRDefault="00EE1DB3" w:rsidP="00EE1DB3">
            <w:pPr>
              <w:rPr>
                <w:sz w:val="24"/>
                <w:szCs w:val="24"/>
              </w:rPr>
            </w:pPr>
            <w:r w:rsidRPr="00EE1DB3">
              <w:rPr>
                <w:sz w:val="24"/>
                <w:szCs w:val="24"/>
              </w:rPr>
              <w:t>Увеличение прочих остатков средств бюджетов</w:t>
            </w:r>
          </w:p>
        </w:tc>
        <w:tc>
          <w:tcPr>
            <w:tcW w:w="1275" w:type="dxa"/>
            <w:tcBorders>
              <w:top w:val="nil"/>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16 585,9</w:t>
            </w:r>
          </w:p>
        </w:tc>
        <w:tc>
          <w:tcPr>
            <w:tcW w:w="1418" w:type="dxa"/>
            <w:tcBorders>
              <w:top w:val="nil"/>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10 874,0</w:t>
            </w:r>
          </w:p>
        </w:tc>
        <w:tc>
          <w:tcPr>
            <w:tcW w:w="1276" w:type="dxa"/>
            <w:tcBorders>
              <w:top w:val="nil"/>
              <w:left w:val="nil"/>
              <w:bottom w:val="single" w:sz="4" w:space="0" w:color="auto"/>
              <w:right w:val="single" w:sz="4" w:space="0" w:color="auto"/>
            </w:tcBorders>
          </w:tcPr>
          <w:p w:rsidR="00EE1DB3" w:rsidRPr="00EE1DB3" w:rsidRDefault="00EE1DB3" w:rsidP="00EE1DB3">
            <w:pPr>
              <w:jc w:val="center"/>
              <w:rPr>
                <w:color w:val="000000"/>
                <w:sz w:val="24"/>
                <w:szCs w:val="24"/>
              </w:rPr>
            </w:pPr>
            <w:r w:rsidRPr="00EE1DB3">
              <w:rPr>
                <w:color w:val="000000"/>
                <w:sz w:val="24"/>
                <w:szCs w:val="24"/>
              </w:rPr>
              <w:t>10 238,6</w:t>
            </w:r>
          </w:p>
        </w:tc>
      </w:tr>
      <w:tr w:rsidR="00EE1DB3" w:rsidRPr="00EE1DB3" w:rsidTr="00EE1DB3">
        <w:trPr>
          <w:trHeight w:val="375"/>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EE1DB3" w:rsidRPr="00EE1DB3" w:rsidRDefault="00EE1DB3" w:rsidP="00EE1DB3">
            <w:pPr>
              <w:rPr>
                <w:sz w:val="24"/>
                <w:szCs w:val="24"/>
              </w:rPr>
            </w:pPr>
            <w:r w:rsidRPr="00EE1DB3">
              <w:rPr>
                <w:sz w:val="24"/>
                <w:szCs w:val="24"/>
              </w:rPr>
              <w:t>01 05 02 01 00 0000 510</w:t>
            </w:r>
          </w:p>
        </w:tc>
        <w:tc>
          <w:tcPr>
            <w:tcW w:w="3514"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rPr>
                <w:sz w:val="24"/>
                <w:szCs w:val="24"/>
              </w:rPr>
            </w:pPr>
            <w:r w:rsidRPr="00EE1DB3">
              <w:rPr>
                <w:sz w:val="24"/>
                <w:szCs w:val="24"/>
              </w:rPr>
              <w:t>Увеличение прочих остатков денежных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16 585,9</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EE1DB3" w:rsidRPr="00EE1DB3" w:rsidRDefault="00EE1DB3" w:rsidP="00EE1DB3">
            <w:pPr>
              <w:jc w:val="center"/>
              <w:rPr>
                <w:color w:val="000000"/>
                <w:sz w:val="24"/>
                <w:szCs w:val="24"/>
              </w:rPr>
            </w:pPr>
            <w:r w:rsidRPr="00EE1DB3">
              <w:rPr>
                <w:color w:val="000000"/>
                <w:sz w:val="24"/>
                <w:szCs w:val="24"/>
              </w:rPr>
              <w:t>10 238,6</w:t>
            </w:r>
          </w:p>
        </w:tc>
      </w:tr>
      <w:tr w:rsidR="00EE1DB3" w:rsidRPr="00EE1DB3" w:rsidTr="00EE1DB3">
        <w:trPr>
          <w:trHeight w:val="750"/>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EE1DB3" w:rsidRPr="00EE1DB3" w:rsidRDefault="00EE1DB3" w:rsidP="00EE1DB3">
            <w:pPr>
              <w:rPr>
                <w:sz w:val="24"/>
                <w:szCs w:val="24"/>
              </w:rPr>
            </w:pPr>
            <w:r w:rsidRPr="00EE1DB3">
              <w:rPr>
                <w:sz w:val="24"/>
                <w:szCs w:val="24"/>
              </w:rPr>
              <w:t>01 05 02 01 10 0000 510</w:t>
            </w:r>
          </w:p>
        </w:tc>
        <w:tc>
          <w:tcPr>
            <w:tcW w:w="3514"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rPr>
                <w:sz w:val="24"/>
                <w:szCs w:val="24"/>
              </w:rPr>
            </w:pPr>
            <w:r w:rsidRPr="00EE1DB3">
              <w:rPr>
                <w:sz w:val="24"/>
                <w:szCs w:val="24"/>
              </w:rPr>
              <w:t>Увеличение прочих остатков денежных средств бюджетов поселений</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16 585,9</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EE1DB3" w:rsidRPr="00EE1DB3" w:rsidRDefault="00EE1DB3" w:rsidP="00EE1DB3">
            <w:pPr>
              <w:jc w:val="center"/>
              <w:rPr>
                <w:color w:val="000000"/>
                <w:sz w:val="24"/>
                <w:szCs w:val="24"/>
              </w:rPr>
            </w:pPr>
            <w:r w:rsidRPr="00EE1DB3">
              <w:rPr>
                <w:color w:val="000000"/>
                <w:sz w:val="24"/>
                <w:szCs w:val="24"/>
              </w:rPr>
              <w:t>10 238,6</w:t>
            </w:r>
          </w:p>
        </w:tc>
      </w:tr>
      <w:tr w:rsidR="00EE1DB3" w:rsidRPr="00EE1DB3" w:rsidTr="00EE1DB3">
        <w:trPr>
          <w:trHeight w:val="375"/>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EE1DB3" w:rsidRPr="00EE1DB3" w:rsidRDefault="00EE1DB3" w:rsidP="00EE1DB3">
            <w:pPr>
              <w:rPr>
                <w:sz w:val="24"/>
                <w:szCs w:val="24"/>
              </w:rPr>
            </w:pPr>
            <w:r w:rsidRPr="00EE1DB3">
              <w:rPr>
                <w:sz w:val="24"/>
                <w:szCs w:val="24"/>
              </w:rPr>
              <w:t xml:space="preserve">01 05 00 </w:t>
            </w:r>
            <w:proofErr w:type="spellStart"/>
            <w:r w:rsidRPr="00EE1DB3">
              <w:rPr>
                <w:sz w:val="24"/>
                <w:szCs w:val="24"/>
              </w:rPr>
              <w:t>00</w:t>
            </w:r>
            <w:proofErr w:type="spellEnd"/>
            <w:r w:rsidRPr="00EE1DB3">
              <w:rPr>
                <w:sz w:val="24"/>
                <w:szCs w:val="24"/>
              </w:rPr>
              <w:t xml:space="preserve"> </w:t>
            </w:r>
            <w:proofErr w:type="spellStart"/>
            <w:r w:rsidRPr="00EE1DB3">
              <w:rPr>
                <w:sz w:val="24"/>
                <w:szCs w:val="24"/>
              </w:rPr>
              <w:t>00</w:t>
            </w:r>
            <w:proofErr w:type="spellEnd"/>
            <w:r w:rsidRPr="00EE1DB3">
              <w:rPr>
                <w:sz w:val="24"/>
                <w:szCs w:val="24"/>
              </w:rPr>
              <w:t xml:space="preserve"> 0000 600</w:t>
            </w:r>
          </w:p>
        </w:tc>
        <w:tc>
          <w:tcPr>
            <w:tcW w:w="3514"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rPr>
                <w:sz w:val="24"/>
                <w:szCs w:val="24"/>
              </w:rPr>
            </w:pPr>
            <w:r w:rsidRPr="00EE1DB3">
              <w:rPr>
                <w:sz w:val="24"/>
                <w:szCs w:val="24"/>
              </w:rPr>
              <w:t>Уменьшение остатков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16 641,2</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EE1DB3" w:rsidRPr="00EE1DB3" w:rsidRDefault="00EE1DB3" w:rsidP="00EE1DB3">
            <w:pPr>
              <w:jc w:val="center"/>
              <w:rPr>
                <w:color w:val="000000"/>
                <w:sz w:val="24"/>
                <w:szCs w:val="24"/>
              </w:rPr>
            </w:pPr>
            <w:r w:rsidRPr="00EE1DB3">
              <w:rPr>
                <w:color w:val="000000"/>
                <w:sz w:val="24"/>
                <w:szCs w:val="24"/>
              </w:rPr>
              <w:t>10 238,6</w:t>
            </w:r>
          </w:p>
        </w:tc>
      </w:tr>
      <w:tr w:rsidR="00EE1DB3" w:rsidRPr="00EE1DB3" w:rsidTr="00EE1DB3">
        <w:trPr>
          <w:trHeight w:val="375"/>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EE1DB3" w:rsidRPr="00EE1DB3" w:rsidRDefault="00EE1DB3" w:rsidP="00EE1DB3">
            <w:pPr>
              <w:rPr>
                <w:sz w:val="24"/>
                <w:szCs w:val="24"/>
              </w:rPr>
            </w:pPr>
            <w:r w:rsidRPr="00EE1DB3">
              <w:rPr>
                <w:sz w:val="24"/>
                <w:szCs w:val="24"/>
              </w:rPr>
              <w:t xml:space="preserve">01 05 02 00 </w:t>
            </w:r>
            <w:proofErr w:type="spellStart"/>
            <w:r w:rsidRPr="00EE1DB3">
              <w:rPr>
                <w:sz w:val="24"/>
                <w:szCs w:val="24"/>
              </w:rPr>
              <w:t>00</w:t>
            </w:r>
            <w:proofErr w:type="spellEnd"/>
            <w:r w:rsidRPr="00EE1DB3">
              <w:rPr>
                <w:sz w:val="24"/>
                <w:szCs w:val="24"/>
              </w:rPr>
              <w:t xml:space="preserve"> 0000 600</w:t>
            </w:r>
          </w:p>
        </w:tc>
        <w:tc>
          <w:tcPr>
            <w:tcW w:w="3514"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rPr>
                <w:sz w:val="24"/>
                <w:szCs w:val="24"/>
              </w:rPr>
            </w:pPr>
            <w:r w:rsidRPr="00EE1DB3">
              <w:rPr>
                <w:sz w:val="24"/>
                <w:szCs w:val="24"/>
              </w:rPr>
              <w:t>Уменьшение прочих остатков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16 641,2</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EE1DB3" w:rsidRPr="00EE1DB3" w:rsidRDefault="00EE1DB3" w:rsidP="00EE1DB3">
            <w:pPr>
              <w:jc w:val="center"/>
              <w:rPr>
                <w:color w:val="000000"/>
                <w:sz w:val="24"/>
                <w:szCs w:val="24"/>
              </w:rPr>
            </w:pPr>
            <w:r w:rsidRPr="00EE1DB3">
              <w:rPr>
                <w:color w:val="000000"/>
                <w:sz w:val="24"/>
                <w:szCs w:val="24"/>
              </w:rPr>
              <w:t>10 238,6</w:t>
            </w:r>
          </w:p>
        </w:tc>
      </w:tr>
      <w:tr w:rsidR="00EE1DB3" w:rsidRPr="00EE1DB3" w:rsidTr="00EE1DB3">
        <w:trPr>
          <w:trHeight w:val="375"/>
        </w:trPr>
        <w:tc>
          <w:tcPr>
            <w:tcW w:w="3164"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sz w:val="24"/>
                <w:szCs w:val="24"/>
              </w:rPr>
            </w:pPr>
            <w:r w:rsidRPr="00EE1DB3">
              <w:rPr>
                <w:sz w:val="24"/>
                <w:szCs w:val="24"/>
              </w:rPr>
              <w:t>01 05 02 01 00 0000 610</w:t>
            </w:r>
          </w:p>
        </w:tc>
        <w:tc>
          <w:tcPr>
            <w:tcW w:w="3514" w:type="dxa"/>
            <w:tcBorders>
              <w:top w:val="single" w:sz="4" w:space="0" w:color="auto"/>
              <w:left w:val="nil"/>
              <w:bottom w:val="single" w:sz="4" w:space="0" w:color="auto"/>
              <w:right w:val="single" w:sz="4" w:space="0" w:color="auto"/>
            </w:tcBorders>
            <w:shd w:val="clear" w:color="auto" w:fill="auto"/>
            <w:noWrap/>
            <w:vAlign w:val="bottom"/>
            <w:hideMark/>
          </w:tcPr>
          <w:p w:rsidR="00EE1DB3" w:rsidRPr="00EE1DB3" w:rsidRDefault="00EE1DB3" w:rsidP="00EE1DB3">
            <w:pPr>
              <w:rPr>
                <w:sz w:val="24"/>
                <w:szCs w:val="24"/>
              </w:rPr>
            </w:pPr>
            <w:r w:rsidRPr="00EE1DB3">
              <w:rPr>
                <w:sz w:val="24"/>
                <w:szCs w:val="24"/>
              </w:rPr>
              <w:t>Уменьшение прочих остатков денежных средств бюджетов</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16 641,2</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10 874,0</w:t>
            </w:r>
          </w:p>
        </w:tc>
        <w:tc>
          <w:tcPr>
            <w:tcW w:w="1276" w:type="dxa"/>
            <w:tcBorders>
              <w:top w:val="single" w:sz="4" w:space="0" w:color="auto"/>
              <w:left w:val="nil"/>
              <w:bottom w:val="single" w:sz="4" w:space="0" w:color="auto"/>
              <w:right w:val="single" w:sz="4" w:space="0" w:color="auto"/>
            </w:tcBorders>
          </w:tcPr>
          <w:p w:rsidR="00EE1DB3" w:rsidRPr="00EE1DB3" w:rsidRDefault="00EE1DB3" w:rsidP="00EE1DB3">
            <w:pPr>
              <w:jc w:val="center"/>
              <w:rPr>
                <w:color w:val="000000"/>
                <w:sz w:val="24"/>
                <w:szCs w:val="24"/>
              </w:rPr>
            </w:pPr>
            <w:r w:rsidRPr="00EE1DB3">
              <w:rPr>
                <w:color w:val="000000"/>
                <w:sz w:val="24"/>
                <w:szCs w:val="24"/>
              </w:rPr>
              <w:t>10 238,6</w:t>
            </w:r>
          </w:p>
        </w:tc>
      </w:tr>
      <w:tr w:rsidR="00EE1DB3" w:rsidRPr="00EE1DB3" w:rsidTr="00EE1DB3">
        <w:trPr>
          <w:trHeight w:val="750"/>
        </w:trPr>
        <w:tc>
          <w:tcPr>
            <w:tcW w:w="3164" w:type="dxa"/>
            <w:tcBorders>
              <w:top w:val="nil"/>
              <w:left w:val="single" w:sz="4" w:space="0" w:color="auto"/>
              <w:bottom w:val="single" w:sz="4" w:space="0" w:color="auto"/>
              <w:right w:val="single" w:sz="4" w:space="0" w:color="auto"/>
            </w:tcBorders>
            <w:shd w:val="clear" w:color="auto" w:fill="auto"/>
            <w:hideMark/>
          </w:tcPr>
          <w:p w:rsidR="00EE1DB3" w:rsidRPr="00EE1DB3" w:rsidRDefault="00EE1DB3" w:rsidP="00EE1DB3">
            <w:pPr>
              <w:rPr>
                <w:sz w:val="24"/>
                <w:szCs w:val="24"/>
              </w:rPr>
            </w:pPr>
            <w:r w:rsidRPr="00EE1DB3">
              <w:rPr>
                <w:sz w:val="24"/>
                <w:szCs w:val="24"/>
              </w:rPr>
              <w:t>01 05 02 01 10 0000 610</w:t>
            </w:r>
          </w:p>
        </w:tc>
        <w:tc>
          <w:tcPr>
            <w:tcW w:w="3514" w:type="dxa"/>
            <w:tcBorders>
              <w:top w:val="nil"/>
              <w:left w:val="nil"/>
              <w:bottom w:val="single" w:sz="4" w:space="0" w:color="auto"/>
              <w:right w:val="single" w:sz="4" w:space="0" w:color="auto"/>
            </w:tcBorders>
            <w:shd w:val="clear" w:color="auto" w:fill="auto"/>
            <w:hideMark/>
          </w:tcPr>
          <w:p w:rsidR="00EE1DB3" w:rsidRPr="00EE1DB3" w:rsidRDefault="00EE1DB3" w:rsidP="00EE1DB3">
            <w:pPr>
              <w:rPr>
                <w:sz w:val="24"/>
                <w:szCs w:val="24"/>
              </w:rPr>
            </w:pPr>
            <w:r w:rsidRPr="00EE1DB3">
              <w:rPr>
                <w:sz w:val="24"/>
                <w:szCs w:val="24"/>
              </w:rPr>
              <w:t>Уменьшение прочих остатков денежных средств бюджетов поселений</w:t>
            </w:r>
          </w:p>
        </w:tc>
        <w:tc>
          <w:tcPr>
            <w:tcW w:w="1275" w:type="dxa"/>
            <w:tcBorders>
              <w:top w:val="nil"/>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16 641,2</w:t>
            </w:r>
          </w:p>
        </w:tc>
        <w:tc>
          <w:tcPr>
            <w:tcW w:w="1418" w:type="dxa"/>
            <w:tcBorders>
              <w:top w:val="nil"/>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10 874,0</w:t>
            </w:r>
          </w:p>
        </w:tc>
        <w:tc>
          <w:tcPr>
            <w:tcW w:w="1276" w:type="dxa"/>
            <w:tcBorders>
              <w:top w:val="nil"/>
              <w:left w:val="nil"/>
              <w:bottom w:val="single" w:sz="4" w:space="0" w:color="auto"/>
              <w:right w:val="single" w:sz="4" w:space="0" w:color="auto"/>
            </w:tcBorders>
          </w:tcPr>
          <w:p w:rsidR="00EE1DB3" w:rsidRPr="00EE1DB3" w:rsidRDefault="00EE1DB3" w:rsidP="00EE1DB3">
            <w:pPr>
              <w:jc w:val="center"/>
              <w:rPr>
                <w:color w:val="000000"/>
                <w:sz w:val="24"/>
                <w:szCs w:val="24"/>
              </w:rPr>
            </w:pPr>
            <w:r w:rsidRPr="00EE1DB3">
              <w:rPr>
                <w:color w:val="000000"/>
                <w:sz w:val="24"/>
                <w:szCs w:val="24"/>
              </w:rPr>
              <w:t>10 238,6</w:t>
            </w:r>
          </w:p>
        </w:tc>
      </w:tr>
      <w:tr w:rsidR="00EE1DB3" w:rsidRPr="00EE1DB3" w:rsidTr="00EE1DB3">
        <w:trPr>
          <w:trHeight w:val="750"/>
        </w:trPr>
        <w:tc>
          <w:tcPr>
            <w:tcW w:w="3164" w:type="dxa"/>
            <w:tcBorders>
              <w:top w:val="single" w:sz="4" w:space="0" w:color="auto"/>
              <w:left w:val="single" w:sz="4" w:space="0" w:color="auto"/>
              <w:bottom w:val="single" w:sz="4" w:space="0" w:color="auto"/>
              <w:right w:val="single" w:sz="4" w:space="0" w:color="auto"/>
            </w:tcBorders>
            <w:shd w:val="clear" w:color="auto" w:fill="auto"/>
            <w:hideMark/>
          </w:tcPr>
          <w:p w:rsidR="00EE1DB3" w:rsidRPr="00EE1DB3" w:rsidRDefault="00EE1DB3" w:rsidP="00EE1DB3">
            <w:pPr>
              <w:rPr>
                <w:sz w:val="24"/>
                <w:szCs w:val="24"/>
              </w:rPr>
            </w:pPr>
            <w:r w:rsidRPr="00EE1DB3">
              <w:rPr>
                <w:sz w:val="24"/>
                <w:szCs w:val="24"/>
              </w:rPr>
              <w:t> </w:t>
            </w:r>
          </w:p>
        </w:tc>
        <w:tc>
          <w:tcPr>
            <w:tcW w:w="3514" w:type="dxa"/>
            <w:tcBorders>
              <w:top w:val="single" w:sz="4" w:space="0" w:color="auto"/>
              <w:left w:val="nil"/>
              <w:bottom w:val="single" w:sz="4" w:space="0" w:color="auto"/>
              <w:right w:val="single" w:sz="4" w:space="0" w:color="auto"/>
            </w:tcBorders>
            <w:shd w:val="clear" w:color="auto" w:fill="auto"/>
            <w:hideMark/>
          </w:tcPr>
          <w:p w:rsidR="00EE1DB3" w:rsidRPr="00EE1DB3" w:rsidRDefault="00EE1DB3" w:rsidP="00EE1DB3">
            <w:pPr>
              <w:rPr>
                <w:sz w:val="24"/>
                <w:szCs w:val="24"/>
              </w:rPr>
            </w:pPr>
            <w:r w:rsidRPr="00EE1DB3">
              <w:rPr>
                <w:sz w:val="24"/>
                <w:szCs w:val="24"/>
              </w:rPr>
              <w:t>Всего источников внутреннего финансирования дефицита местного бюджета</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sz w:val="24"/>
                <w:szCs w:val="24"/>
              </w:rPr>
            </w:pPr>
            <w:r w:rsidRPr="00EE1DB3">
              <w:rPr>
                <w:sz w:val="24"/>
                <w:szCs w:val="24"/>
              </w:rPr>
              <w:t>55,3</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sz w:val="24"/>
                <w:szCs w:val="24"/>
              </w:rPr>
            </w:pPr>
            <w:r w:rsidRPr="00EE1DB3">
              <w:rPr>
                <w:sz w:val="24"/>
                <w:szCs w:val="24"/>
              </w:rPr>
              <w:t>0,0</w:t>
            </w:r>
          </w:p>
        </w:tc>
        <w:tc>
          <w:tcPr>
            <w:tcW w:w="1276" w:type="dxa"/>
            <w:tcBorders>
              <w:top w:val="single" w:sz="4" w:space="0" w:color="auto"/>
              <w:left w:val="nil"/>
              <w:bottom w:val="single" w:sz="4" w:space="0" w:color="auto"/>
              <w:right w:val="single" w:sz="4" w:space="0" w:color="auto"/>
            </w:tcBorders>
          </w:tcPr>
          <w:p w:rsidR="00EE1DB3" w:rsidRPr="00EE1DB3" w:rsidRDefault="00EE1DB3" w:rsidP="00EE1DB3">
            <w:pPr>
              <w:jc w:val="center"/>
              <w:rPr>
                <w:sz w:val="24"/>
                <w:szCs w:val="24"/>
              </w:rPr>
            </w:pPr>
            <w:r w:rsidRPr="00EE1DB3">
              <w:rPr>
                <w:sz w:val="24"/>
                <w:szCs w:val="24"/>
              </w:rPr>
              <w:t>0,0»;</w:t>
            </w:r>
          </w:p>
        </w:tc>
      </w:tr>
    </w:tbl>
    <w:p w:rsidR="00EE1DB3" w:rsidRPr="00EE1DB3" w:rsidRDefault="00EE1DB3" w:rsidP="00EE1DB3">
      <w:pPr>
        <w:tabs>
          <w:tab w:val="left" w:pos="720"/>
          <w:tab w:val="left" w:pos="1920"/>
          <w:tab w:val="left" w:pos="4253"/>
        </w:tabs>
        <w:ind w:firstLine="720"/>
        <w:jc w:val="both"/>
        <w:rPr>
          <w:color w:val="000000"/>
          <w:sz w:val="24"/>
          <w:szCs w:val="24"/>
        </w:rPr>
      </w:pPr>
      <w:bookmarkStart w:id="5" w:name="RANGE!A1:C21"/>
      <w:bookmarkEnd w:id="5"/>
    </w:p>
    <w:p w:rsidR="00EE1DB3" w:rsidRPr="00EE1DB3" w:rsidRDefault="00EE1DB3" w:rsidP="00EE1DB3">
      <w:pPr>
        <w:tabs>
          <w:tab w:val="left" w:pos="720"/>
          <w:tab w:val="left" w:pos="1920"/>
          <w:tab w:val="left" w:pos="4253"/>
        </w:tabs>
        <w:ind w:firstLine="720"/>
        <w:jc w:val="both"/>
        <w:rPr>
          <w:sz w:val="24"/>
          <w:szCs w:val="24"/>
        </w:rPr>
      </w:pPr>
      <w:r w:rsidRPr="00EE1DB3">
        <w:rPr>
          <w:color w:val="000000"/>
          <w:sz w:val="24"/>
          <w:szCs w:val="24"/>
        </w:rPr>
        <w:t>5)</w:t>
      </w:r>
      <w:r w:rsidRPr="00EE1DB3">
        <w:rPr>
          <w:sz w:val="24"/>
          <w:szCs w:val="24"/>
        </w:rPr>
        <w:t xml:space="preserve"> приложение 4 изложить в следующей редакции:</w:t>
      </w:r>
    </w:p>
    <w:p w:rsidR="00EE1DB3" w:rsidRPr="00EE1DB3" w:rsidRDefault="00EE1DB3" w:rsidP="00EE1DB3">
      <w:pPr>
        <w:ind w:left="5670"/>
        <w:jc w:val="center"/>
        <w:rPr>
          <w:sz w:val="24"/>
          <w:szCs w:val="24"/>
        </w:rPr>
      </w:pPr>
      <w:r w:rsidRPr="00EE1DB3">
        <w:rPr>
          <w:sz w:val="24"/>
          <w:szCs w:val="24"/>
        </w:rPr>
        <w:t>«Приложение 4</w:t>
      </w:r>
    </w:p>
    <w:p w:rsidR="00EE1DB3" w:rsidRPr="00EE1DB3" w:rsidRDefault="00EE1DB3" w:rsidP="00EE1DB3">
      <w:pPr>
        <w:ind w:left="5670"/>
        <w:jc w:val="center"/>
        <w:rPr>
          <w:sz w:val="24"/>
          <w:szCs w:val="24"/>
        </w:rPr>
      </w:pPr>
      <w:r w:rsidRPr="00EE1DB3">
        <w:rPr>
          <w:sz w:val="24"/>
          <w:szCs w:val="24"/>
        </w:rPr>
        <w:t>к  решению Собрания  депутатов Киселевского сельского поселения  «О бюджете Киселевского сельского поселения Заветинского района на 2024 год и плановый период 2025 и 2026 годов»</w:t>
      </w:r>
    </w:p>
    <w:p w:rsidR="00EE1DB3" w:rsidRPr="00EE1DB3" w:rsidRDefault="00EE1DB3" w:rsidP="00EE1DB3">
      <w:pPr>
        <w:jc w:val="center"/>
        <w:rPr>
          <w:sz w:val="24"/>
          <w:szCs w:val="24"/>
        </w:rPr>
      </w:pPr>
      <w:r w:rsidRPr="00EE1DB3">
        <w:rPr>
          <w:sz w:val="24"/>
          <w:szCs w:val="24"/>
        </w:rPr>
        <w:t xml:space="preserve">Распределение бюджетных ассигнований по разделам, </w:t>
      </w:r>
    </w:p>
    <w:p w:rsidR="00EE1DB3" w:rsidRPr="00EE1DB3" w:rsidRDefault="00EE1DB3" w:rsidP="00EE1DB3">
      <w:pPr>
        <w:jc w:val="center"/>
        <w:rPr>
          <w:sz w:val="24"/>
          <w:szCs w:val="24"/>
        </w:rPr>
      </w:pPr>
      <w:r w:rsidRPr="00EE1DB3">
        <w:rPr>
          <w:sz w:val="24"/>
          <w:szCs w:val="24"/>
        </w:rPr>
        <w:t xml:space="preserve">подразделам, целевым статьям (муниципальным программам Киселевского сельского поселения и </w:t>
      </w:r>
      <w:proofErr w:type="spellStart"/>
      <w:r w:rsidRPr="00EE1DB3">
        <w:rPr>
          <w:sz w:val="24"/>
          <w:szCs w:val="24"/>
        </w:rPr>
        <w:t>непрограммным</w:t>
      </w:r>
      <w:proofErr w:type="spellEnd"/>
      <w:r w:rsidRPr="00EE1DB3">
        <w:rPr>
          <w:sz w:val="24"/>
          <w:szCs w:val="24"/>
        </w:rPr>
        <w:t xml:space="preserve"> направлениям деятельности), группам и подгруппам </w:t>
      </w:r>
      <w:proofErr w:type="gramStart"/>
      <w:r w:rsidRPr="00EE1DB3">
        <w:rPr>
          <w:sz w:val="24"/>
          <w:szCs w:val="24"/>
        </w:rPr>
        <w:t>видов расходов классификации расходов  бюджета</w:t>
      </w:r>
      <w:proofErr w:type="gramEnd"/>
      <w:r w:rsidRPr="00EE1DB3">
        <w:rPr>
          <w:sz w:val="24"/>
          <w:szCs w:val="24"/>
        </w:rPr>
        <w:t xml:space="preserve"> Киселевского сельского поселения Заветинского района на 2024 год и на плановый период 2025 и 2026 годов</w:t>
      </w:r>
    </w:p>
    <w:p w:rsidR="00EE1DB3" w:rsidRPr="00EE1DB3" w:rsidRDefault="00EE1DB3" w:rsidP="00EE1DB3">
      <w:pPr>
        <w:jc w:val="right"/>
        <w:rPr>
          <w:sz w:val="24"/>
          <w:szCs w:val="24"/>
        </w:rPr>
      </w:pPr>
      <w:r w:rsidRPr="00EE1DB3">
        <w:rPr>
          <w:sz w:val="24"/>
          <w:szCs w:val="24"/>
        </w:rPr>
        <w:t>(тыс</w:t>
      </w:r>
      <w:proofErr w:type="gramStart"/>
      <w:r w:rsidRPr="00EE1DB3">
        <w:rPr>
          <w:sz w:val="24"/>
          <w:szCs w:val="24"/>
        </w:rPr>
        <w:t>.р</w:t>
      </w:r>
      <w:proofErr w:type="gramEnd"/>
      <w:r w:rsidRPr="00EE1DB3">
        <w:rPr>
          <w:sz w:val="24"/>
          <w:szCs w:val="24"/>
        </w:rPr>
        <w:t>ублей)</w:t>
      </w:r>
    </w:p>
    <w:tbl>
      <w:tblPr>
        <w:tblW w:w="11058" w:type="dxa"/>
        <w:tblInd w:w="-318" w:type="dxa"/>
        <w:tblLayout w:type="fixed"/>
        <w:tblLook w:val="04A0"/>
      </w:tblPr>
      <w:tblGrid>
        <w:gridCol w:w="4112"/>
        <w:gridCol w:w="496"/>
        <w:gridCol w:w="574"/>
        <w:gridCol w:w="1198"/>
        <w:gridCol w:w="850"/>
        <w:gridCol w:w="1276"/>
        <w:gridCol w:w="1276"/>
        <w:gridCol w:w="1276"/>
      </w:tblGrid>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Наименование</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roofErr w:type="spellStart"/>
            <w:r w:rsidRPr="00EE1DB3">
              <w:rPr>
                <w:color w:val="000000"/>
                <w:sz w:val="24"/>
                <w:szCs w:val="24"/>
              </w:rPr>
              <w:t>Рз</w:t>
            </w:r>
            <w:proofErr w:type="spellEnd"/>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roofErr w:type="gramStart"/>
            <w:r w:rsidRPr="00EE1DB3">
              <w:rPr>
                <w:color w:val="000000"/>
                <w:sz w:val="24"/>
                <w:szCs w:val="24"/>
              </w:rPr>
              <w:t>ПР</w:t>
            </w:r>
            <w:proofErr w:type="gramEnd"/>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ЦСР</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ВР</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2024 г.</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2025 г.</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2026 г.</w:t>
            </w:r>
          </w:p>
        </w:tc>
      </w:tr>
      <w:tr w:rsidR="00EE1DB3" w:rsidRPr="00EE1DB3" w:rsidTr="00EE1DB3">
        <w:trPr>
          <w:trHeight w:val="314"/>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Всего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16 641,2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10 874,0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10 238,6</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ОБЩЕГОСУДАРСТВЕННЫЕ ВОПРОСЫ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7 359,0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5 340,2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5 270,1</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7 159,7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5 003,2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4 493,3</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lastRenderedPageBreak/>
              <w:t>Расходы на выплаты по оплате труда работников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w:t>
            </w:r>
            <w:proofErr w:type="gramStart"/>
            <w:r w:rsidRPr="00EE1DB3">
              <w:rPr>
                <w:color w:val="000000"/>
                <w:sz w:val="24"/>
                <w:szCs w:val="24"/>
              </w:rPr>
              <w:t>«М</w:t>
            </w:r>
            <w:proofErr w:type="gramEnd"/>
            <w:r w:rsidRPr="00EE1DB3">
              <w:rPr>
                <w:color w:val="000000"/>
                <w:sz w:val="24"/>
                <w:szCs w:val="24"/>
              </w:rPr>
              <w:t>униципальная политика» муниципальной программы Киселевского сельского поселения «Муниципальная политика» (Расходы на выплаты персоналу государственных (муниципальных) органов)</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07.2.00.00110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1.2.0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6 481,5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4 750,8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4 290,9</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07.2.00.00190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675,8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250,0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200,0</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07.2.00.00190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8.5.0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2,2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2,2</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proofErr w:type="gramStart"/>
            <w:r w:rsidRPr="00EE1DB3">
              <w:rPr>
                <w:color w:val="000000"/>
                <w:sz w:val="24"/>
                <w:szCs w:val="24"/>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sidRPr="00EE1DB3">
              <w:rPr>
                <w:color w:val="000000"/>
                <w:sz w:val="24"/>
                <w:szCs w:val="24"/>
              </w:rPr>
              <w:t>непрограммным</w:t>
            </w:r>
            <w:proofErr w:type="spellEnd"/>
            <w:r w:rsidRPr="00EE1DB3">
              <w:rPr>
                <w:color w:val="000000"/>
                <w:sz w:val="24"/>
                <w:szCs w:val="24"/>
              </w:rPr>
              <w:t xml:space="preserve"> мероприятиям в рамках </w:t>
            </w:r>
            <w:proofErr w:type="spellStart"/>
            <w:r w:rsidRPr="00EE1DB3">
              <w:rPr>
                <w:color w:val="000000"/>
                <w:sz w:val="24"/>
                <w:szCs w:val="24"/>
              </w:rPr>
              <w:lastRenderedPageBreak/>
              <w:t>непрограммного</w:t>
            </w:r>
            <w:proofErr w:type="spellEnd"/>
            <w:r w:rsidRPr="00EE1DB3">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(Иные закупки товаров, работ и услуг для обеспечения государственных</w:t>
            </w:r>
            <w:proofErr w:type="gramEnd"/>
            <w:r w:rsidRPr="00EE1DB3">
              <w:rPr>
                <w:color w:val="000000"/>
                <w:sz w:val="24"/>
                <w:szCs w:val="24"/>
              </w:rPr>
              <w:t xml:space="preserve"> (</w:t>
            </w:r>
            <w:proofErr w:type="gramStart"/>
            <w:r w:rsidRPr="00EE1DB3">
              <w:rPr>
                <w:color w:val="000000"/>
                <w:sz w:val="24"/>
                <w:szCs w:val="24"/>
              </w:rPr>
              <w:t>муниципальных) 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lastRenderedPageBreak/>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04</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99.9.00.72390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0,2</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40,8</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Иные межбюджетные трансферты, передаваемые бюджету района в соответствии с заключенными соглашениями на осуществление внутреннего муниципального финансового контроля по иным </w:t>
            </w:r>
            <w:proofErr w:type="spellStart"/>
            <w:r w:rsidRPr="00EE1DB3">
              <w:rPr>
                <w:color w:val="000000"/>
                <w:sz w:val="24"/>
                <w:szCs w:val="24"/>
              </w:rPr>
              <w:t>непрограммным</w:t>
            </w:r>
            <w:proofErr w:type="spellEnd"/>
            <w:r w:rsidRPr="00EE1DB3">
              <w:rPr>
                <w:color w:val="000000"/>
                <w:sz w:val="24"/>
                <w:szCs w:val="24"/>
              </w:rPr>
              <w:t xml:space="preserve"> мероприятиям в рамках </w:t>
            </w:r>
            <w:proofErr w:type="spellStart"/>
            <w:r w:rsidRPr="00EE1DB3">
              <w:rPr>
                <w:color w:val="000000"/>
                <w:sz w:val="24"/>
                <w:szCs w:val="24"/>
              </w:rPr>
              <w:t>непрограммного</w:t>
            </w:r>
            <w:proofErr w:type="spellEnd"/>
            <w:r w:rsidRPr="00EE1DB3">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(Иные межбюджетные трансферты)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99.9.00.86060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5.4.0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40,8</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Обеспечение проведения выборов и референдумов</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 </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204,7</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Расходы на проведение выборов главы и депутатов по иным </w:t>
            </w:r>
            <w:proofErr w:type="spellStart"/>
            <w:r w:rsidRPr="00EE1DB3">
              <w:rPr>
                <w:color w:val="000000"/>
                <w:sz w:val="24"/>
                <w:szCs w:val="24"/>
              </w:rPr>
              <w:t>непрограммным</w:t>
            </w:r>
            <w:proofErr w:type="spellEnd"/>
            <w:r w:rsidRPr="00EE1DB3">
              <w:rPr>
                <w:color w:val="000000"/>
                <w:sz w:val="24"/>
                <w:szCs w:val="24"/>
              </w:rPr>
              <w:t xml:space="preserve"> мероприятиям в рамках </w:t>
            </w:r>
            <w:proofErr w:type="spellStart"/>
            <w:r w:rsidRPr="00EE1DB3">
              <w:rPr>
                <w:color w:val="000000"/>
                <w:sz w:val="24"/>
                <w:szCs w:val="24"/>
              </w:rPr>
              <w:t>непрограммного</w:t>
            </w:r>
            <w:proofErr w:type="spellEnd"/>
            <w:r w:rsidRPr="00EE1DB3">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99.9.00.26310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8.8.0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 </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204,7</w:t>
            </w:r>
          </w:p>
        </w:tc>
      </w:tr>
      <w:tr w:rsidR="00EE1DB3" w:rsidRPr="00EE1DB3" w:rsidTr="00EE1DB3">
        <w:trPr>
          <w:trHeight w:val="364"/>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Резервные фонды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 </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Резервный фонд Администрации Киселевского сельского поселения на финансовое обеспечение непредвиденных расходов в рамках </w:t>
            </w:r>
            <w:proofErr w:type="spellStart"/>
            <w:r w:rsidRPr="00EE1DB3">
              <w:rPr>
                <w:color w:val="000000"/>
                <w:sz w:val="24"/>
                <w:szCs w:val="24"/>
              </w:rPr>
              <w:t>непрограммного</w:t>
            </w:r>
            <w:proofErr w:type="spellEnd"/>
            <w:r w:rsidRPr="00EE1DB3">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(Резервные средства)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99.1.00.90200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8.7.0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 </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Другие общегосударственные вопросы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138,5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296,2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531,3</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Мероприятия по обеспечению прозрачности деятельности органов </w:t>
            </w:r>
            <w:r w:rsidRPr="00EE1DB3">
              <w:rPr>
                <w:color w:val="000000"/>
                <w:sz w:val="24"/>
                <w:szCs w:val="24"/>
              </w:rPr>
              <w:lastRenderedPageBreak/>
              <w:t xml:space="preserve">местного самоуправления Киселевского сельского поселения в рамках подпрограммы «Противодействие коррупции в </w:t>
            </w:r>
            <w:proofErr w:type="spellStart"/>
            <w:r w:rsidRPr="00EE1DB3">
              <w:rPr>
                <w:color w:val="000000"/>
                <w:sz w:val="24"/>
                <w:szCs w:val="24"/>
              </w:rPr>
              <w:t>Киселевском</w:t>
            </w:r>
            <w:proofErr w:type="spellEnd"/>
            <w:r w:rsidRPr="00EE1DB3">
              <w:rPr>
                <w:color w:val="000000"/>
                <w:sz w:val="24"/>
                <w:szCs w:val="24"/>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lastRenderedPageBreak/>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01.1.00.26580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lastRenderedPageBreak/>
              <w:t xml:space="preserve">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w:t>
            </w:r>
            <w:proofErr w:type="spellStart"/>
            <w:r w:rsidRPr="00EE1DB3">
              <w:rPr>
                <w:color w:val="000000"/>
                <w:sz w:val="24"/>
                <w:szCs w:val="24"/>
              </w:rPr>
              <w:t>Киселевском</w:t>
            </w:r>
            <w:proofErr w:type="spellEnd"/>
            <w:r w:rsidRPr="00EE1DB3">
              <w:rPr>
                <w:color w:val="000000"/>
                <w:sz w:val="24"/>
                <w:szCs w:val="24"/>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01.2.00.26020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Меры по общей профилактике наркомании, формированию </w:t>
            </w:r>
            <w:proofErr w:type="spellStart"/>
            <w:r w:rsidRPr="00EE1DB3">
              <w:rPr>
                <w:color w:val="000000"/>
                <w:sz w:val="24"/>
                <w:szCs w:val="24"/>
              </w:rPr>
              <w:t>антинаркотического</w:t>
            </w:r>
            <w:proofErr w:type="spellEnd"/>
            <w:r w:rsidRPr="00EE1DB3">
              <w:rPr>
                <w:color w:val="000000"/>
                <w:sz w:val="24"/>
                <w:szCs w:val="24"/>
              </w:rPr>
              <w:t xml:space="preserve"> мировоззрения в рамках подпрограммы «Комплексные меры противодействия злоупотреблению наркотиками и их незаконному обороту»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01.3.00.26030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Мероприятия на выполнение прочих обязательств в муниципальном образовании «Киселевское сельское поселение</w:t>
            </w:r>
            <w:proofErr w:type="gramStart"/>
            <w:r w:rsidRPr="00EE1DB3">
              <w:rPr>
                <w:color w:val="000000"/>
                <w:sz w:val="24"/>
                <w:szCs w:val="24"/>
              </w:rPr>
              <w:t>»в</w:t>
            </w:r>
            <w:proofErr w:type="gramEnd"/>
            <w:r w:rsidRPr="00EE1DB3">
              <w:rPr>
                <w:color w:val="000000"/>
                <w:sz w:val="24"/>
                <w:szCs w:val="24"/>
              </w:rPr>
              <w:t xml:space="preserve"> рамках подпрограммы «Обеспечение реализации муниципальной программы Киселевского сельского поселения </w:t>
            </w:r>
            <w:r w:rsidRPr="00EE1DB3">
              <w:rPr>
                <w:color w:val="000000"/>
                <w:sz w:val="24"/>
                <w:szCs w:val="24"/>
              </w:rPr>
              <w:lastRenderedPageBreak/>
              <w:t>«Муниципальная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lastRenderedPageBreak/>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07.2.00.26280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100,0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 </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lastRenderedPageBreak/>
              <w:t>Мероприятия на выполнение прочих обязательств в муниципальном образовании «Киселевское сельское поселение</w:t>
            </w:r>
            <w:proofErr w:type="gramStart"/>
            <w:r w:rsidRPr="00EE1DB3">
              <w:rPr>
                <w:color w:val="000000"/>
                <w:sz w:val="24"/>
                <w:szCs w:val="24"/>
              </w:rPr>
              <w:t>»в</w:t>
            </w:r>
            <w:proofErr w:type="gramEnd"/>
            <w:r w:rsidRPr="00EE1DB3">
              <w:rPr>
                <w:color w:val="000000"/>
                <w:sz w:val="24"/>
                <w:szCs w:val="24"/>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07.2.00.26280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8.5.0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30,0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20,0</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Мероприятия по поддержке добровольных пожарных дружин (команд) в рамках подпрограммы «Поддержка добровольных пожарных дружин (команд)» муниципальной программы Киселевского сельского поселения «Поддержка добровольных пожарных дружин (команд)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09.1.00.26400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2,5</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Условно утвержденные расходы по иным </w:t>
            </w:r>
            <w:proofErr w:type="spellStart"/>
            <w:r w:rsidRPr="00EE1DB3">
              <w:rPr>
                <w:color w:val="000000"/>
                <w:sz w:val="24"/>
                <w:szCs w:val="24"/>
              </w:rPr>
              <w:t>непрограммным</w:t>
            </w:r>
            <w:proofErr w:type="spellEnd"/>
            <w:r w:rsidRPr="00EE1DB3">
              <w:rPr>
                <w:color w:val="000000"/>
                <w:sz w:val="24"/>
                <w:szCs w:val="24"/>
              </w:rPr>
              <w:t xml:space="preserve"> мероприятиям в рамках </w:t>
            </w:r>
            <w:proofErr w:type="spellStart"/>
            <w:r w:rsidRPr="00EE1DB3">
              <w:rPr>
                <w:color w:val="000000"/>
                <w:sz w:val="24"/>
                <w:szCs w:val="24"/>
              </w:rPr>
              <w:t>непрограммного</w:t>
            </w:r>
            <w:proofErr w:type="spellEnd"/>
            <w:r w:rsidRPr="00EE1DB3">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99.9.00.90110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8.8.0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 </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267,7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502,8</w:t>
            </w:r>
          </w:p>
        </w:tc>
      </w:tr>
      <w:tr w:rsidR="00EE1DB3" w:rsidRPr="00EE1DB3" w:rsidTr="00EE1DB3">
        <w:trPr>
          <w:trHeight w:val="233"/>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НАЦИОНАЛЬНАЯ ОБОРОНА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02</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157,1</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168,7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184,2</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Мобилизационная и вневойсковая подготовка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02</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157,1</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168,7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184,2</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Расходы на осуществление первичного воинского учета на территориях, где отсутствуют военные комиссариаты по иным </w:t>
            </w:r>
            <w:proofErr w:type="spellStart"/>
            <w:r w:rsidRPr="00EE1DB3">
              <w:rPr>
                <w:color w:val="000000"/>
                <w:sz w:val="24"/>
                <w:szCs w:val="24"/>
              </w:rPr>
              <w:t>непрограммным</w:t>
            </w:r>
            <w:proofErr w:type="spellEnd"/>
            <w:r w:rsidRPr="00EE1DB3">
              <w:rPr>
                <w:color w:val="000000"/>
                <w:sz w:val="24"/>
                <w:szCs w:val="24"/>
              </w:rPr>
              <w:t xml:space="preserve"> мероприятиям в рамках </w:t>
            </w:r>
            <w:proofErr w:type="spellStart"/>
            <w:r w:rsidRPr="00EE1DB3">
              <w:rPr>
                <w:color w:val="000000"/>
                <w:sz w:val="24"/>
                <w:szCs w:val="24"/>
              </w:rPr>
              <w:t>непрограммного</w:t>
            </w:r>
            <w:proofErr w:type="spellEnd"/>
            <w:r w:rsidRPr="00EE1DB3">
              <w:rPr>
                <w:color w:val="000000"/>
                <w:sz w:val="24"/>
                <w:szCs w:val="24"/>
              </w:rPr>
              <w:t xml:space="preserve"> направления деятельности «Реализация функций иных органов местного </w:t>
            </w:r>
            <w:r w:rsidRPr="00EE1DB3">
              <w:rPr>
                <w:color w:val="000000"/>
                <w:sz w:val="24"/>
                <w:szCs w:val="24"/>
              </w:rPr>
              <w:lastRenderedPageBreak/>
              <w:t>самоуправления Киселевского сельского поселения» (Расходы на выплаты персоналу государственных (муниципальных) органов)</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lastRenderedPageBreak/>
              <w:t>02</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99.9.00.51180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1.2.0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157,1</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168,7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184,2</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lastRenderedPageBreak/>
              <w:t>НАЦИОНАЛЬНАЯ БЕЗОПАСНОСТЬ И ПРАВООХРАНИТЕЛЬНАЯ ДЕЯТЕЛЬНОСТЬ</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65,3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65,3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proofErr w:type="gramStart"/>
            <w:r w:rsidRPr="00EE1DB3">
              <w:rPr>
                <w:color w:val="000000"/>
                <w:sz w:val="24"/>
                <w:szCs w:val="24"/>
              </w:rPr>
              <w:t>Мероприятия по предупреждению пожаров и пропаганда среди населения по мерам пожарной безопасности через средства массовой информации, распространением памяток и листовок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EE1DB3">
              <w:rPr>
                <w:color w:val="000000"/>
                <w:sz w:val="24"/>
                <w:szCs w:val="24"/>
              </w:rPr>
              <w:t xml:space="preserve"> (</w:t>
            </w:r>
            <w:proofErr w:type="gramStart"/>
            <w:r w:rsidRPr="00EE1DB3">
              <w:rPr>
                <w:color w:val="000000"/>
                <w:sz w:val="24"/>
                <w:szCs w:val="24"/>
              </w:rPr>
              <w:t>муниципальных) 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02.1.00.26070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6,0</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proofErr w:type="gramStart"/>
            <w:r w:rsidRPr="00EE1DB3">
              <w:rPr>
                <w:color w:val="000000"/>
                <w:sz w:val="24"/>
                <w:szCs w:val="24"/>
              </w:rPr>
              <w:t>Расходы на обеспечение первичных мер пожарной безопасности на территории поселения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 (муниципальных) 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02.1.00.26590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55,3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 </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proofErr w:type="gramStart"/>
            <w:r w:rsidRPr="00EE1DB3">
              <w:rPr>
                <w:color w:val="000000"/>
                <w:sz w:val="24"/>
                <w:szCs w:val="24"/>
              </w:rPr>
              <w:t xml:space="preserve">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w:t>
            </w:r>
            <w:r w:rsidRPr="00EE1DB3">
              <w:rPr>
                <w:color w:val="000000"/>
                <w:sz w:val="24"/>
                <w:szCs w:val="24"/>
              </w:rPr>
              <w:lastRenderedPageBreak/>
              <w:t>ситуаций, распространением памяток, листовок, плакатов в рамках подпрограммы «Защита населения от чрезвычайных ситуаций»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w:t>
            </w:r>
            <w:proofErr w:type="gramEnd"/>
            <w:r w:rsidRPr="00EE1DB3">
              <w:rPr>
                <w:color w:val="000000"/>
                <w:sz w:val="24"/>
                <w:szCs w:val="24"/>
              </w:rPr>
              <w:t xml:space="preserve">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lastRenderedPageBreak/>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02.2.00.26080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proofErr w:type="gramStart"/>
            <w:r w:rsidRPr="00EE1DB3">
              <w:rPr>
                <w:color w:val="000000"/>
                <w:sz w:val="24"/>
                <w:szCs w:val="24"/>
              </w:rPr>
              <w:lastRenderedPageBreak/>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EE1DB3">
              <w:rPr>
                <w:color w:val="000000"/>
                <w:sz w:val="24"/>
                <w:szCs w:val="24"/>
              </w:rPr>
              <w:t xml:space="preserve"> (</w:t>
            </w:r>
            <w:proofErr w:type="gramStart"/>
            <w:r w:rsidRPr="00EE1DB3">
              <w:rPr>
                <w:color w:val="000000"/>
                <w:sz w:val="24"/>
                <w:szCs w:val="24"/>
              </w:rPr>
              <w:t>муниципальных) нужд)</w:t>
            </w:r>
            <w:proofErr w:type="gramEnd"/>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02.3.00.26110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НАЦИОНАЛЬНАЯ ЭКОНОМИКА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04</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605,7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606,0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16,0</w:t>
            </w:r>
          </w:p>
        </w:tc>
      </w:tr>
      <w:tr w:rsidR="00EE1DB3" w:rsidRPr="00EE1DB3" w:rsidTr="00EE1DB3">
        <w:trPr>
          <w:trHeight w:val="262"/>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Водное хозяйство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04</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605,7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606,0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16,0</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Расходы на осуществление мероприятий по обслуживанию и содержанию водных объектов в рамках подпрограммы «Водное хозяйство» муниципальной программы Киселевского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04</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06</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10.1.00.26460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605,7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606,0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16,0</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ЖИЛИЩНО-КОММУНАЛЬНОЕ ХОЗЯЙСТВО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3 504,9</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397,3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397,3</w:t>
            </w:r>
          </w:p>
        </w:tc>
      </w:tr>
      <w:tr w:rsidR="00EE1DB3" w:rsidRPr="00EE1DB3" w:rsidTr="00EE1DB3">
        <w:trPr>
          <w:trHeight w:val="270"/>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Благоустройство</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3 504,9</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397,3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397,3</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lastRenderedPageBreak/>
              <w:t>Расходы на уличное освещение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06.2.00.26210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229,1</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150,0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150,0</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Расходы на озеленение территории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06.2.00.26220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46,2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30,0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30,0</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Расходы по содержанию мест захоронения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06.2.00.26230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12,1</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7,3</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Расходы на прочие мероприятия по благоустройству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06.2.00.26240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367,8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200,0</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lastRenderedPageBreak/>
              <w:t xml:space="preserve">Расходы на </w:t>
            </w:r>
            <w:proofErr w:type="spellStart"/>
            <w:r w:rsidRPr="00EE1DB3">
              <w:rPr>
                <w:color w:val="000000"/>
                <w:sz w:val="24"/>
                <w:szCs w:val="24"/>
              </w:rPr>
              <w:t>софинансирование</w:t>
            </w:r>
            <w:proofErr w:type="spellEnd"/>
            <w:r w:rsidRPr="00EE1DB3">
              <w:rPr>
                <w:color w:val="000000"/>
                <w:sz w:val="24"/>
                <w:szCs w:val="24"/>
              </w:rPr>
              <w:t xml:space="preserve"> на проведение капитального ремонта пешеходных дорожек Киселевского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06.2.00.26460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130,0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 </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Расходы на реализацию общественно значимых проектов по благоустройству сельских территорий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06.2.00.S3690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2 709,7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 </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Расходы на содействие развития территориального общественного самоуправления в рамках подпрограммы «Развитие территориального общественного самоуправления в </w:t>
            </w:r>
            <w:proofErr w:type="spellStart"/>
            <w:r w:rsidRPr="00EE1DB3">
              <w:rPr>
                <w:color w:val="000000"/>
                <w:sz w:val="24"/>
                <w:szCs w:val="24"/>
              </w:rPr>
              <w:t>Киселевском</w:t>
            </w:r>
            <w:proofErr w:type="spellEnd"/>
            <w:r w:rsidRPr="00EE1DB3">
              <w:rPr>
                <w:color w:val="000000"/>
                <w:sz w:val="24"/>
                <w:szCs w:val="24"/>
              </w:rPr>
              <w:t xml:space="preserve"> сельском поселении» муниципальной программы Киселевского сельского поселения «Обеспечение качественными </w:t>
            </w:r>
            <w:proofErr w:type="spellStart"/>
            <w:r w:rsidRPr="00EE1DB3">
              <w:rPr>
                <w:color w:val="000000"/>
                <w:sz w:val="24"/>
                <w:szCs w:val="24"/>
              </w:rPr>
              <w:t>жилищно</w:t>
            </w:r>
            <w:proofErr w:type="spellEnd"/>
            <w:r w:rsidRPr="00EE1DB3">
              <w:rPr>
                <w:color w:val="000000"/>
                <w:sz w:val="24"/>
                <w:szCs w:val="24"/>
              </w:rPr>
              <w:t xml:space="preserve"> - 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06.3.00.26450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r>
      <w:tr w:rsidR="00EE1DB3" w:rsidRPr="00EE1DB3" w:rsidTr="00EE1DB3">
        <w:trPr>
          <w:trHeight w:val="238"/>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ОБРАЗОВАНИЕ</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12,6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12,6</w:t>
            </w:r>
          </w:p>
        </w:tc>
      </w:tr>
      <w:tr w:rsidR="00EE1DB3" w:rsidRPr="00EE1DB3" w:rsidTr="00EE1DB3">
        <w:trPr>
          <w:trHeight w:val="343"/>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Профессиональная подготовка, переподготовка и повышение квалификации</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Обеспечение дополнительного профессионального образования лиц, замещающих должности </w:t>
            </w:r>
            <w:r w:rsidRPr="00EE1DB3">
              <w:rPr>
                <w:color w:val="000000"/>
                <w:sz w:val="24"/>
                <w:szCs w:val="24"/>
              </w:rPr>
              <w:lastRenderedPageBreak/>
              <w:t>муниципальных служащих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lastRenderedPageBreak/>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07.1.00.26260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r>
      <w:tr w:rsidR="00EE1DB3" w:rsidRPr="00EE1DB3" w:rsidTr="00EE1DB3">
        <w:trPr>
          <w:trHeight w:val="22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lastRenderedPageBreak/>
              <w:t>Молодежная политика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2,6</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Расходы на обеспечение проведения мероприятий по вовлечению молодежи в социальную практику, поддержке молодежных инициатив в рамках подпрограммы «Поддержка молодежных инициатив»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12.1.00.26520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Расходы на обеспечение проведения мероприятий по содействию гражданско-патриотическому воспитанию молодых людей Киселевского сельского поселения в рамках подпрограммы </w:t>
            </w:r>
            <w:r w:rsidRPr="00EE1DB3">
              <w:rPr>
                <w:color w:val="000000"/>
                <w:sz w:val="24"/>
                <w:szCs w:val="24"/>
              </w:rPr>
              <w:br/>
              <w:t>«Формирование патриотизма и гражданской ответственности в молодежной среде»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12.2.00.26530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1,3</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Расходы на организацию и проведение серии мероприятий добровольческой направленности, информационной компании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12.3.00.26540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0,3</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lastRenderedPageBreak/>
              <w:t>КУЛЬТУРА, КИНЕМАТОГРАФИЯ</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08</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4 790,0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4 200,0</w:t>
            </w:r>
          </w:p>
        </w:tc>
      </w:tr>
      <w:tr w:rsidR="00EE1DB3" w:rsidRPr="00EE1DB3" w:rsidTr="00EE1DB3">
        <w:trPr>
          <w:trHeight w:val="331"/>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Культура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08</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4 790,0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4 200,0</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Расходы на обеспечение деятельности муниципальных учреждений Киселевского сельского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в рамках подпрограммы «Развитие культуры» муниципальной программы Киселевского сельского поселения «Развитие культуры Киселевского сельского поселения» (Субсидии бюджетным учреждениям)</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08</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04.1.00.00590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6.1.0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4 690,0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4 200,0</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Иные межбюджетные трансферты за счет средств резервного фонда Правительства Ростовской области в рамках </w:t>
            </w:r>
            <w:proofErr w:type="spellStart"/>
            <w:r w:rsidRPr="00EE1DB3">
              <w:rPr>
                <w:color w:val="000000"/>
                <w:sz w:val="24"/>
                <w:szCs w:val="24"/>
              </w:rPr>
              <w:t>непрограммного</w:t>
            </w:r>
            <w:proofErr w:type="spellEnd"/>
            <w:r w:rsidRPr="00EE1DB3">
              <w:rPr>
                <w:color w:val="000000"/>
                <w:sz w:val="24"/>
                <w:szCs w:val="24"/>
              </w:rPr>
              <w:t xml:space="preserve"> направления деятельности «Реализация функций иных государственных органов Ростовской области» (Субсидии бюджетным учреждениям)</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08</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99.1.00.71180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6.1.0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100,0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 </w:t>
            </w:r>
          </w:p>
        </w:tc>
      </w:tr>
      <w:tr w:rsidR="00EE1DB3" w:rsidRPr="00EE1DB3" w:rsidTr="00EE1DB3">
        <w:trPr>
          <w:trHeight w:val="323"/>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СОЦИАЛЬНАЯ ПОЛИТИКА</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138,4</w:t>
            </w:r>
          </w:p>
        </w:tc>
      </w:tr>
      <w:tr w:rsidR="00EE1DB3" w:rsidRPr="00EE1DB3" w:rsidTr="00EE1DB3">
        <w:trPr>
          <w:trHeight w:val="270"/>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Пенсионное обеспечение</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138,4</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Расходы на выплаты государственной пенсии за выслугу лет лицам, замещающим муниципальные должности и должности муниципальной службы в </w:t>
            </w:r>
            <w:proofErr w:type="spellStart"/>
            <w:r w:rsidRPr="00EE1DB3">
              <w:rPr>
                <w:color w:val="000000"/>
                <w:sz w:val="24"/>
                <w:szCs w:val="24"/>
              </w:rPr>
              <w:t>Киселевском</w:t>
            </w:r>
            <w:proofErr w:type="spellEnd"/>
            <w:r w:rsidRPr="00EE1DB3">
              <w:rPr>
                <w:color w:val="000000"/>
                <w:sz w:val="24"/>
                <w:szCs w:val="24"/>
              </w:rPr>
              <w:t xml:space="preserve"> сельском поселении (Публичные нормативные социальные выплаты гражданам)</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11.1.00.26470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3.1.0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138,4</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ФИЗИЧЕСКАЯ КУЛЬТУРА И СПОРТ</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00</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r>
      <w:tr w:rsidR="00EE1DB3" w:rsidRPr="00EE1DB3" w:rsidTr="00EE1DB3">
        <w:trPr>
          <w:trHeight w:val="303"/>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Массовый спорт</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02</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r>
      <w:tr w:rsidR="00EE1DB3" w:rsidRPr="00EE1DB3" w:rsidTr="00EE1DB3">
        <w:trPr>
          <w:trHeight w:val="539"/>
        </w:trPr>
        <w:tc>
          <w:tcPr>
            <w:tcW w:w="411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proofErr w:type="gramStart"/>
            <w:r w:rsidRPr="00EE1DB3">
              <w:rPr>
                <w:color w:val="000000"/>
                <w:sz w:val="24"/>
                <w:szCs w:val="24"/>
              </w:rPr>
              <w:t xml:space="preserve">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Киселевского сельского поселения в районных, зональных и областных </w:t>
            </w:r>
            <w:r w:rsidRPr="00EE1DB3">
              <w:rPr>
                <w:color w:val="000000"/>
                <w:sz w:val="24"/>
                <w:szCs w:val="24"/>
              </w:rPr>
              <w:lastRenderedPageBreak/>
              <w:t xml:space="preserve">соревнованиях в рамках подпрограммы «Развитие физической культуры и массового спорта в </w:t>
            </w:r>
            <w:proofErr w:type="spellStart"/>
            <w:r w:rsidRPr="00EE1DB3">
              <w:rPr>
                <w:color w:val="000000"/>
                <w:sz w:val="24"/>
                <w:szCs w:val="24"/>
              </w:rPr>
              <w:t>Киселевском</w:t>
            </w:r>
            <w:proofErr w:type="spellEnd"/>
            <w:r w:rsidRPr="00EE1DB3">
              <w:rPr>
                <w:color w:val="000000"/>
                <w:sz w:val="24"/>
                <w:szCs w:val="24"/>
              </w:rPr>
              <w:t xml:space="preserve"> сельском поселении» муниципальной программы Киселевского сельского поселения «Развитие физической культуры и спорта на территории</w:t>
            </w:r>
            <w:proofErr w:type="gramEnd"/>
            <w:r w:rsidRPr="00EE1DB3">
              <w:rPr>
                <w:color w:val="000000"/>
                <w:sz w:val="24"/>
                <w:szCs w:val="24"/>
              </w:rPr>
              <w:t xml:space="preserve"> Киселевского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lastRenderedPageBreak/>
              <w:t>11</w:t>
            </w:r>
          </w:p>
        </w:tc>
        <w:tc>
          <w:tcPr>
            <w:tcW w:w="57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02</w:t>
            </w:r>
          </w:p>
        </w:tc>
        <w:tc>
          <w:tcPr>
            <w:tcW w:w="1198"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05.1.00.26180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ind w:firstLine="34"/>
              <w:jc w:val="center"/>
              <w:rPr>
                <w:color w:val="000000"/>
                <w:sz w:val="24"/>
                <w:szCs w:val="24"/>
              </w:rPr>
            </w:pPr>
            <w:r w:rsidRPr="00EE1DB3">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r>
    </w:tbl>
    <w:p w:rsidR="00EE1DB3" w:rsidRPr="00EE1DB3" w:rsidRDefault="00EE1DB3" w:rsidP="00EE1DB3">
      <w:pPr>
        <w:tabs>
          <w:tab w:val="left" w:pos="720"/>
          <w:tab w:val="left" w:pos="1920"/>
        </w:tabs>
        <w:ind w:firstLine="720"/>
        <w:jc w:val="both"/>
        <w:rPr>
          <w:sz w:val="24"/>
          <w:szCs w:val="24"/>
        </w:rPr>
      </w:pPr>
      <w:r w:rsidRPr="00EE1DB3">
        <w:rPr>
          <w:color w:val="000000"/>
          <w:sz w:val="24"/>
          <w:szCs w:val="24"/>
        </w:rPr>
        <w:lastRenderedPageBreak/>
        <w:t>6)</w:t>
      </w:r>
      <w:r w:rsidRPr="00EE1DB3">
        <w:rPr>
          <w:sz w:val="24"/>
          <w:szCs w:val="24"/>
        </w:rPr>
        <w:t xml:space="preserve"> приложение 5 изложить в следующей редакции:</w:t>
      </w:r>
    </w:p>
    <w:p w:rsidR="00EE1DB3" w:rsidRPr="00EE1DB3" w:rsidRDefault="00EE1DB3" w:rsidP="00EE1DB3">
      <w:pPr>
        <w:ind w:left="5670"/>
        <w:jc w:val="center"/>
        <w:rPr>
          <w:sz w:val="24"/>
          <w:szCs w:val="24"/>
        </w:rPr>
      </w:pPr>
      <w:r w:rsidRPr="00EE1DB3">
        <w:rPr>
          <w:sz w:val="24"/>
          <w:szCs w:val="24"/>
        </w:rPr>
        <w:t xml:space="preserve">  «Приложение 5</w:t>
      </w:r>
    </w:p>
    <w:p w:rsidR="00EE1DB3" w:rsidRPr="00EE1DB3" w:rsidRDefault="00EE1DB3" w:rsidP="00EE1DB3">
      <w:pPr>
        <w:tabs>
          <w:tab w:val="left" w:pos="6663"/>
        </w:tabs>
        <w:ind w:left="5812" w:hanging="142"/>
        <w:rPr>
          <w:sz w:val="24"/>
          <w:szCs w:val="24"/>
        </w:rPr>
      </w:pPr>
      <w:r w:rsidRPr="00EE1DB3">
        <w:rPr>
          <w:sz w:val="24"/>
          <w:szCs w:val="24"/>
        </w:rPr>
        <w:t xml:space="preserve">    к  решению Собрания  депутатов Киселевского    сельского поселения                                                                                              сельского поселения  «О бюджете Киселевского сельского поселения Заветинского района на 2024 год и плановый   период 2025 и 2026 годов»                 </w:t>
      </w:r>
    </w:p>
    <w:p w:rsidR="00EE1DB3" w:rsidRPr="00EE1DB3" w:rsidRDefault="00EE1DB3" w:rsidP="00EE1DB3">
      <w:pPr>
        <w:jc w:val="center"/>
        <w:rPr>
          <w:sz w:val="24"/>
          <w:szCs w:val="24"/>
        </w:rPr>
      </w:pPr>
      <w:r w:rsidRPr="00EE1DB3">
        <w:rPr>
          <w:sz w:val="24"/>
          <w:szCs w:val="24"/>
        </w:rPr>
        <w:t>Ведомственная структура расходов бюджета Киселевского сельского</w:t>
      </w:r>
    </w:p>
    <w:p w:rsidR="00EE1DB3" w:rsidRPr="00EE1DB3" w:rsidRDefault="00EE1DB3" w:rsidP="00EE1DB3">
      <w:pPr>
        <w:jc w:val="center"/>
        <w:rPr>
          <w:sz w:val="24"/>
          <w:szCs w:val="24"/>
        </w:rPr>
      </w:pPr>
      <w:r w:rsidRPr="00EE1DB3">
        <w:rPr>
          <w:sz w:val="24"/>
          <w:szCs w:val="24"/>
        </w:rPr>
        <w:t>поселения Заветинского района на 2024 год и  на плановый период 2025 и 2026 годов</w:t>
      </w:r>
    </w:p>
    <w:p w:rsidR="00EE1DB3" w:rsidRPr="00EE1DB3" w:rsidRDefault="00EE1DB3" w:rsidP="00EE1DB3">
      <w:pPr>
        <w:ind w:left="5670"/>
        <w:jc w:val="center"/>
        <w:rPr>
          <w:sz w:val="24"/>
          <w:szCs w:val="24"/>
        </w:rPr>
      </w:pPr>
      <w:r w:rsidRPr="00EE1DB3">
        <w:rPr>
          <w:sz w:val="24"/>
          <w:szCs w:val="24"/>
        </w:rPr>
        <w:t xml:space="preserve">                                      (тыс</w:t>
      </w:r>
      <w:proofErr w:type="gramStart"/>
      <w:r w:rsidRPr="00EE1DB3">
        <w:rPr>
          <w:sz w:val="24"/>
          <w:szCs w:val="24"/>
        </w:rPr>
        <w:t>.р</w:t>
      </w:r>
      <w:proofErr w:type="gramEnd"/>
      <w:r w:rsidRPr="00EE1DB3">
        <w:rPr>
          <w:sz w:val="24"/>
          <w:szCs w:val="24"/>
        </w:rPr>
        <w:t>ублей)</w:t>
      </w:r>
    </w:p>
    <w:tbl>
      <w:tblPr>
        <w:tblW w:w="11199" w:type="dxa"/>
        <w:tblInd w:w="-459" w:type="dxa"/>
        <w:tblLayout w:type="fixed"/>
        <w:tblLook w:val="04A0"/>
      </w:tblPr>
      <w:tblGrid>
        <w:gridCol w:w="3421"/>
        <w:gridCol w:w="709"/>
        <w:gridCol w:w="567"/>
        <w:gridCol w:w="567"/>
        <w:gridCol w:w="1134"/>
        <w:gridCol w:w="832"/>
        <w:gridCol w:w="1275"/>
        <w:gridCol w:w="1418"/>
        <w:gridCol w:w="1276"/>
      </w:tblGrid>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E1DB3" w:rsidRPr="00EE1DB3" w:rsidRDefault="00EE1DB3" w:rsidP="00EE1DB3">
            <w:pPr>
              <w:jc w:val="center"/>
              <w:rPr>
                <w:color w:val="000000"/>
                <w:sz w:val="24"/>
                <w:szCs w:val="24"/>
              </w:rPr>
            </w:pPr>
            <w:r w:rsidRPr="00EE1DB3">
              <w:rPr>
                <w:color w:val="000000"/>
                <w:sz w:val="24"/>
                <w:szCs w:val="24"/>
              </w:rPr>
              <w:t>Наименование</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E1DB3" w:rsidRPr="00EE1DB3" w:rsidRDefault="00EE1DB3" w:rsidP="00EE1DB3">
            <w:pPr>
              <w:jc w:val="center"/>
              <w:rPr>
                <w:color w:val="000000"/>
                <w:sz w:val="24"/>
                <w:szCs w:val="24"/>
              </w:rPr>
            </w:pPr>
            <w:r w:rsidRPr="00EE1DB3">
              <w:rPr>
                <w:color w:val="000000"/>
                <w:sz w:val="24"/>
                <w:szCs w:val="24"/>
              </w:rPr>
              <w:t>Мин</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E1DB3" w:rsidRPr="00EE1DB3" w:rsidRDefault="00EE1DB3" w:rsidP="00EE1DB3">
            <w:pPr>
              <w:jc w:val="center"/>
              <w:rPr>
                <w:color w:val="000000"/>
                <w:sz w:val="24"/>
                <w:szCs w:val="24"/>
              </w:rPr>
            </w:pPr>
            <w:proofErr w:type="spellStart"/>
            <w:r w:rsidRPr="00EE1DB3">
              <w:rPr>
                <w:color w:val="000000"/>
                <w:sz w:val="24"/>
                <w:szCs w:val="24"/>
              </w:rPr>
              <w:t>Рз</w:t>
            </w:r>
            <w:proofErr w:type="spellEnd"/>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E1DB3" w:rsidRPr="00EE1DB3" w:rsidRDefault="00EE1DB3" w:rsidP="00EE1DB3">
            <w:pPr>
              <w:jc w:val="center"/>
              <w:rPr>
                <w:color w:val="000000"/>
                <w:sz w:val="24"/>
                <w:szCs w:val="24"/>
              </w:rPr>
            </w:pPr>
            <w:proofErr w:type="gramStart"/>
            <w:r w:rsidRPr="00EE1DB3">
              <w:rPr>
                <w:color w:val="000000"/>
                <w:sz w:val="24"/>
                <w:szCs w:val="24"/>
              </w:rPr>
              <w:t>ПР</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E1DB3" w:rsidRPr="00EE1DB3" w:rsidRDefault="00EE1DB3" w:rsidP="00EE1DB3">
            <w:pPr>
              <w:jc w:val="center"/>
              <w:rPr>
                <w:color w:val="000000"/>
                <w:sz w:val="24"/>
                <w:szCs w:val="24"/>
              </w:rPr>
            </w:pPr>
            <w:r w:rsidRPr="00EE1DB3">
              <w:rPr>
                <w:color w:val="000000"/>
                <w:sz w:val="24"/>
                <w:szCs w:val="24"/>
              </w:rPr>
              <w:t>ЦСР</w:t>
            </w:r>
          </w:p>
        </w:tc>
        <w:tc>
          <w:tcPr>
            <w:tcW w:w="83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E1DB3" w:rsidRPr="00EE1DB3" w:rsidRDefault="00EE1DB3" w:rsidP="00EE1DB3">
            <w:pPr>
              <w:jc w:val="center"/>
              <w:rPr>
                <w:color w:val="000000"/>
                <w:sz w:val="24"/>
                <w:szCs w:val="24"/>
              </w:rPr>
            </w:pPr>
            <w:r w:rsidRPr="00EE1DB3">
              <w:rPr>
                <w:color w:val="000000"/>
                <w:sz w:val="24"/>
                <w:szCs w:val="24"/>
              </w:rPr>
              <w:t>ВР</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E1DB3" w:rsidRPr="00EE1DB3" w:rsidRDefault="00EE1DB3" w:rsidP="00EE1DB3">
            <w:pPr>
              <w:jc w:val="center"/>
              <w:rPr>
                <w:color w:val="000000"/>
                <w:sz w:val="24"/>
                <w:szCs w:val="24"/>
              </w:rPr>
            </w:pPr>
            <w:r w:rsidRPr="00EE1DB3">
              <w:rPr>
                <w:color w:val="000000"/>
                <w:sz w:val="24"/>
                <w:szCs w:val="24"/>
              </w:rPr>
              <w:t>2024 г.</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E1DB3" w:rsidRPr="00EE1DB3" w:rsidRDefault="00EE1DB3" w:rsidP="00EE1DB3">
            <w:pPr>
              <w:jc w:val="center"/>
              <w:rPr>
                <w:color w:val="000000"/>
                <w:sz w:val="24"/>
                <w:szCs w:val="24"/>
              </w:rPr>
            </w:pPr>
            <w:r w:rsidRPr="00EE1DB3">
              <w:rPr>
                <w:color w:val="000000"/>
                <w:sz w:val="24"/>
                <w:szCs w:val="24"/>
              </w:rPr>
              <w:t>2025 г.</w:t>
            </w:r>
          </w:p>
        </w:tc>
        <w:tc>
          <w:tcPr>
            <w:tcW w:w="1276" w:type="dxa"/>
            <w:tcBorders>
              <w:top w:val="single" w:sz="4" w:space="0" w:color="auto"/>
              <w:left w:val="nil"/>
              <w:bottom w:val="single" w:sz="4" w:space="0" w:color="auto"/>
              <w:right w:val="single" w:sz="4" w:space="0" w:color="auto"/>
            </w:tcBorders>
            <w:shd w:val="clear" w:color="auto" w:fill="auto"/>
            <w:vAlign w:val="center"/>
          </w:tcPr>
          <w:p w:rsidR="00EE1DB3" w:rsidRPr="00EE1DB3" w:rsidRDefault="00EE1DB3" w:rsidP="00EE1DB3">
            <w:pPr>
              <w:jc w:val="center"/>
              <w:rPr>
                <w:color w:val="000000"/>
                <w:sz w:val="24"/>
                <w:szCs w:val="24"/>
              </w:rPr>
            </w:pPr>
            <w:r w:rsidRPr="00EE1DB3">
              <w:rPr>
                <w:color w:val="000000"/>
                <w:sz w:val="24"/>
                <w:szCs w:val="24"/>
              </w:rPr>
              <w:t>2026 г.</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t>Всего</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16 641,2</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10 874,0</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10 238,6</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t>АДМИНИСТРАЦИЯ КИСЕЛЕВСКОГО СЕЛЬСКОГО ПОСЕЛЕНИЯ</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16 641,2</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10 874,0</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10 238,6</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t>Расходы на выплаты по оплате труда работников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w:t>
            </w:r>
            <w:proofErr w:type="gramStart"/>
            <w:r w:rsidRPr="00EE1DB3">
              <w:rPr>
                <w:color w:val="000000"/>
                <w:sz w:val="24"/>
                <w:szCs w:val="24"/>
              </w:rPr>
              <w:t>«М</w:t>
            </w:r>
            <w:proofErr w:type="gramEnd"/>
            <w:r w:rsidRPr="00EE1DB3">
              <w:rPr>
                <w:color w:val="000000"/>
                <w:sz w:val="24"/>
                <w:szCs w:val="24"/>
              </w:rPr>
              <w:t>униципальная политика» муниципальной программы Киселевского сельского поселения «Муниципальная политика»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07.2.00.00110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1.2.0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6 481,5</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4 750,8</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4 290,9</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t xml:space="preserve">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w:t>
            </w:r>
            <w:r w:rsidRPr="00EE1DB3">
              <w:rPr>
                <w:color w:val="000000"/>
                <w:sz w:val="24"/>
                <w:szCs w:val="24"/>
              </w:rPr>
              <w:lastRenderedPageBreak/>
              <w:t>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07.2.00.00190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675,8</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250,0</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200,0</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lastRenderedPageBreak/>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07.2.00.00190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8.5.0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2,2</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2,2</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2,2</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proofErr w:type="gramStart"/>
            <w:r w:rsidRPr="00EE1DB3">
              <w:rPr>
                <w:color w:val="000000"/>
                <w:sz w:val="24"/>
                <w:szCs w:val="24"/>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sidRPr="00EE1DB3">
              <w:rPr>
                <w:color w:val="000000"/>
                <w:sz w:val="24"/>
                <w:szCs w:val="24"/>
              </w:rPr>
              <w:t>непрограммным</w:t>
            </w:r>
            <w:proofErr w:type="spellEnd"/>
            <w:r w:rsidRPr="00EE1DB3">
              <w:rPr>
                <w:color w:val="000000"/>
                <w:sz w:val="24"/>
                <w:szCs w:val="24"/>
              </w:rPr>
              <w:t xml:space="preserve"> мероприятиям в рамках </w:t>
            </w:r>
            <w:proofErr w:type="spellStart"/>
            <w:r w:rsidRPr="00EE1DB3">
              <w:rPr>
                <w:color w:val="000000"/>
                <w:sz w:val="24"/>
                <w:szCs w:val="24"/>
              </w:rPr>
              <w:t>непрограммного</w:t>
            </w:r>
            <w:proofErr w:type="spellEnd"/>
            <w:r w:rsidRPr="00EE1DB3">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(Иные закупки товаров, работ и услуг для обеспечения государственных</w:t>
            </w:r>
            <w:proofErr w:type="gramEnd"/>
            <w:r w:rsidRPr="00EE1DB3">
              <w:rPr>
                <w:color w:val="000000"/>
                <w:sz w:val="24"/>
                <w:szCs w:val="24"/>
              </w:rPr>
              <w:t xml:space="preserve"> (</w:t>
            </w:r>
            <w:proofErr w:type="gramStart"/>
            <w:r w:rsidRPr="00EE1DB3">
              <w:rPr>
                <w:color w:val="000000"/>
                <w:sz w:val="24"/>
                <w:szCs w:val="24"/>
              </w:rPr>
              <w:t>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04</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99.9.00.72390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0,2</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0,2</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0,2</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t xml:space="preserve">Иные межбюджетные трансферты, передаваемые бюджету района в соответствии с заключенными </w:t>
            </w:r>
            <w:r w:rsidRPr="00EE1DB3">
              <w:rPr>
                <w:color w:val="000000"/>
                <w:sz w:val="24"/>
                <w:szCs w:val="24"/>
              </w:rPr>
              <w:lastRenderedPageBreak/>
              <w:t xml:space="preserve">соглашениями на осуществление внутреннего муниципального финансового контроля по иным </w:t>
            </w:r>
            <w:proofErr w:type="spellStart"/>
            <w:r w:rsidRPr="00EE1DB3">
              <w:rPr>
                <w:color w:val="000000"/>
                <w:sz w:val="24"/>
                <w:szCs w:val="24"/>
              </w:rPr>
              <w:t>непрограммным</w:t>
            </w:r>
            <w:proofErr w:type="spellEnd"/>
            <w:r w:rsidRPr="00EE1DB3">
              <w:rPr>
                <w:color w:val="000000"/>
                <w:sz w:val="24"/>
                <w:szCs w:val="24"/>
              </w:rPr>
              <w:t xml:space="preserve"> мероприятиям в рамках </w:t>
            </w:r>
            <w:proofErr w:type="spellStart"/>
            <w:r w:rsidRPr="00EE1DB3">
              <w:rPr>
                <w:color w:val="000000"/>
                <w:sz w:val="24"/>
                <w:szCs w:val="24"/>
              </w:rPr>
              <w:t>непрограммного</w:t>
            </w:r>
            <w:proofErr w:type="spellEnd"/>
            <w:r w:rsidRPr="00EE1DB3">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(Иные межбюджетные трансферты)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99.9.00.86060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5.4.0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40,8</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40,8</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40,8</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lastRenderedPageBreak/>
              <w:t xml:space="preserve">Расходы на проведение выборов главы и депутатов по иным </w:t>
            </w:r>
            <w:proofErr w:type="spellStart"/>
            <w:r w:rsidRPr="00EE1DB3">
              <w:rPr>
                <w:color w:val="000000"/>
                <w:sz w:val="24"/>
                <w:szCs w:val="24"/>
              </w:rPr>
              <w:t>непрограммным</w:t>
            </w:r>
            <w:proofErr w:type="spellEnd"/>
            <w:r w:rsidRPr="00EE1DB3">
              <w:rPr>
                <w:color w:val="000000"/>
                <w:sz w:val="24"/>
                <w:szCs w:val="24"/>
              </w:rPr>
              <w:t xml:space="preserve"> мероприятиям в рамках </w:t>
            </w:r>
            <w:proofErr w:type="spellStart"/>
            <w:r w:rsidRPr="00EE1DB3">
              <w:rPr>
                <w:color w:val="000000"/>
                <w:sz w:val="24"/>
                <w:szCs w:val="24"/>
              </w:rPr>
              <w:t>непрограммного</w:t>
            </w:r>
            <w:proofErr w:type="spellEnd"/>
            <w:r w:rsidRPr="00EE1DB3">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99.9.00.26310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8.8.0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204,7</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t xml:space="preserve">Резервный фонд Администрации Киселевского сельского поселения на финансовое обеспечение непредвиденных расходов в рамках </w:t>
            </w:r>
            <w:proofErr w:type="spellStart"/>
            <w:r w:rsidRPr="00EE1DB3">
              <w:rPr>
                <w:color w:val="000000"/>
                <w:sz w:val="24"/>
                <w:szCs w:val="24"/>
              </w:rPr>
              <w:t>непрограммного</w:t>
            </w:r>
            <w:proofErr w:type="spellEnd"/>
            <w:r w:rsidRPr="00EE1DB3">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(Резервные средства)</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11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99.1.00.90200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8.7.0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20,0</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t xml:space="preserve">Мероприятия по обеспечению прозрачности деятельности органов местного самоуправления Киселевского сельского поселения в рамках подпрограммы «Противодействие коррупции в </w:t>
            </w:r>
            <w:proofErr w:type="spellStart"/>
            <w:r w:rsidRPr="00EE1DB3">
              <w:rPr>
                <w:color w:val="000000"/>
                <w:sz w:val="24"/>
                <w:szCs w:val="24"/>
              </w:rPr>
              <w:t>Киселевском</w:t>
            </w:r>
            <w:proofErr w:type="spellEnd"/>
            <w:r w:rsidRPr="00EE1DB3">
              <w:rPr>
                <w:color w:val="000000"/>
                <w:sz w:val="24"/>
                <w:szCs w:val="24"/>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w:t>
            </w:r>
            <w:r w:rsidRPr="00EE1DB3">
              <w:rPr>
                <w:color w:val="000000"/>
                <w:sz w:val="24"/>
                <w:szCs w:val="24"/>
              </w:rPr>
              <w:lastRenderedPageBreak/>
              <w:t>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01.1.00.26580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lastRenderedPageBreak/>
              <w:t xml:space="preserve">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w:t>
            </w:r>
            <w:proofErr w:type="spellStart"/>
            <w:r w:rsidRPr="00EE1DB3">
              <w:rPr>
                <w:color w:val="000000"/>
                <w:sz w:val="24"/>
                <w:szCs w:val="24"/>
              </w:rPr>
              <w:t>Киселевском</w:t>
            </w:r>
            <w:proofErr w:type="spellEnd"/>
            <w:r w:rsidRPr="00EE1DB3">
              <w:rPr>
                <w:color w:val="000000"/>
                <w:sz w:val="24"/>
                <w:szCs w:val="24"/>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01.2.00.26020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t xml:space="preserve">Меры по общей профилактике наркомании, формированию </w:t>
            </w:r>
            <w:proofErr w:type="spellStart"/>
            <w:r w:rsidRPr="00EE1DB3">
              <w:rPr>
                <w:color w:val="000000"/>
                <w:sz w:val="24"/>
                <w:szCs w:val="24"/>
              </w:rPr>
              <w:t>антинаркотического</w:t>
            </w:r>
            <w:proofErr w:type="spellEnd"/>
            <w:r w:rsidRPr="00EE1DB3">
              <w:rPr>
                <w:color w:val="000000"/>
                <w:sz w:val="24"/>
                <w:szCs w:val="24"/>
              </w:rPr>
              <w:t xml:space="preserve"> мировоззрения в рамках подпрограммы «Комплексные меры противодействия злоупотреблению наркотиками и их незаконному обороту»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01.3.00.26030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t>Мероприятия на выполнение прочих обязательств в муниципальном образовании «Киселевское сельское поселение</w:t>
            </w:r>
            <w:proofErr w:type="gramStart"/>
            <w:r w:rsidRPr="00EE1DB3">
              <w:rPr>
                <w:color w:val="000000"/>
                <w:sz w:val="24"/>
                <w:szCs w:val="24"/>
              </w:rPr>
              <w:t>»в</w:t>
            </w:r>
            <w:proofErr w:type="gramEnd"/>
            <w:r w:rsidRPr="00EE1DB3">
              <w:rPr>
                <w:color w:val="000000"/>
                <w:sz w:val="24"/>
                <w:szCs w:val="24"/>
              </w:rPr>
              <w:t xml:space="preserve"> рамках подпрограммы «Обеспечение реализации муниципальной программы Киселевского сельского поселения </w:t>
            </w:r>
            <w:r w:rsidRPr="00EE1DB3">
              <w:rPr>
                <w:color w:val="000000"/>
                <w:sz w:val="24"/>
                <w:szCs w:val="24"/>
              </w:rPr>
              <w:lastRenderedPageBreak/>
              <w:t>«Муниципальная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07.2.00.26280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lastRenderedPageBreak/>
              <w:t>Мероприятия на выполнение прочих обязательств в муниципальном образовании «Киселевское сельское поселение</w:t>
            </w:r>
            <w:proofErr w:type="gramStart"/>
            <w:r w:rsidRPr="00EE1DB3">
              <w:rPr>
                <w:color w:val="000000"/>
                <w:sz w:val="24"/>
                <w:szCs w:val="24"/>
              </w:rPr>
              <w:t>»в</w:t>
            </w:r>
            <w:proofErr w:type="gramEnd"/>
            <w:r w:rsidRPr="00EE1DB3">
              <w:rPr>
                <w:color w:val="000000"/>
                <w:sz w:val="24"/>
                <w:szCs w:val="24"/>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07.2.00.26280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8.5.0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30,0</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20,0</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20,0</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t>Мероприятия по поддержке добровольных пожарных дружин (команд) в рамках подпрограммы «Поддержка добровольных пожарных дружин (команд)» муниципальной программы Киселевского сельского поселения «Поддержка добровольных пожарных дружин (команд)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09.1.00.26400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2,5</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2,5</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2,5</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t xml:space="preserve">Условно утвержденные расходы по иным </w:t>
            </w:r>
            <w:proofErr w:type="spellStart"/>
            <w:r w:rsidRPr="00EE1DB3">
              <w:rPr>
                <w:color w:val="000000"/>
                <w:sz w:val="24"/>
                <w:szCs w:val="24"/>
              </w:rPr>
              <w:t>непрограммным</w:t>
            </w:r>
            <w:proofErr w:type="spellEnd"/>
            <w:r w:rsidRPr="00EE1DB3">
              <w:rPr>
                <w:color w:val="000000"/>
                <w:sz w:val="24"/>
                <w:szCs w:val="24"/>
              </w:rPr>
              <w:t xml:space="preserve"> мероприятиям в рамках </w:t>
            </w:r>
            <w:proofErr w:type="spellStart"/>
            <w:r w:rsidRPr="00EE1DB3">
              <w:rPr>
                <w:color w:val="000000"/>
                <w:sz w:val="24"/>
                <w:szCs w:val="24"/>
              </w:rPr>
              <w:t>непрограммного</w:t>
            </w:r>
            <w:proofErr w:type="spellEnd"/>
            <w:r w:rsidRPr="00EE1DB3">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13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99.9.00.90110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8.8.0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267,7</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502,8</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t xml:space="preserve">Расходы на осуществление </w:t>
            </w:r>
            <w:r w:rsidRPr="00EE1DB3">
              <w:rPr>
                <w:color w:val="000000"/>
                <w:sz w:val="24"/>
                <w:szCs w:val="24"/>
              </w:rPr>
              <w:lastRenderedPageBreak/>
              <w:t xml:space="preserve">первичного воинского учета на территориях, где отсутствуют военные комиссариаты по иным </w:t>
            </w:r>
            <w:proofErr w:type="spellStart"/>
            <w:r w:rsidRPr="00EE1DB3">
              <w:rPr>
                <w:color w:val="000000"/>
                <w:sz w:val="24"/>
                <w:szCs w:val="24"/>
              </w:rPr>
              <w:t>непрограммным</w:t>
            </w:r>
            <w:proofErr w:type="spellEnd"/>
            <w:r w:rsidRPr="00EE1DB3">
              <w:rPr>
                <w:color w:val="000000"/>
                <w:sz w:val="24"/>
                <w:szCs w:val="24"/>
              </w:rPr>
              <w:t xml:space="preserve"> мероприятиям в рамках </w:t>
            </w:r>
            <w:proofErr w:type="spellStart"/>
            <w:r w:rsidRPr="00EE1DB3">
              <w:rPr>
                <w:color w:val="000000"/>
                <w:sz w:val="24"/>
                <w:szCs w:val="24"/>
              </w:rPr>
              <w:t>непрограммного</w:t>
            </w:r>
            <w:proofErr w:type="spellEnd"/>
            <w:r w:rsidRPr="00EE1DB3">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02</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99.9.00.5</w:t>
            </w:r>
            <w:r w:rsidRPr="00EE1DB3">
              <w:rPr>
                <w:color w:val="000000"/>
                <w:sz w:val="24"/>
                <w:szCs w:val="24"/>
              </w:rPr>
              <w:lastRenderedPageBreak/>
              <w:t>1180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lastRenderedPageBreak/>
              <w:t>1.2.0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157,1</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168,7</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184,2</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proofErr w:type="gramStart"/>
            <w:r w:rsidRPr="00EE1DB3">
              <w:rPr>
                <w:color w:val="000000"/>
                <w:sz w:val="24"/>
                <w:szCs w:val="24"/>
              </w:rPr>
              <w:lastRenderedPageBreak/>
              <w:t>Мероприятия по предупреждению пожаров и пропаганда среди населения по мерам пожарной безопасности через средства массовой информации, распространением памяток и листовок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EE1DB3">
              <w:rPr>
                <w:color w:val="000000"/>
                <w:sz w:val="24"/>
                <w:szCs w:val="24"/>
              </w:rPr>
              <w:t xml:space="preserve"> (</w:t>
            </w:r>
            <w:proofErr w:type="gramStart"/>
            <w:r w:rsidRPr="00EE1DB3">
              <w:rPr>
                <w:color w:val="000000"/>
                <w:sz w:val="24"/>
                <w:szCs w:val="24"/>
              </w:rPr>
              <w:t>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02.1.00.26070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6,0</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6,0</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6,0</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proofErr w:type="gramStart"/>
            <w:r w:rsidRPr="00EE1DB3">
              <w:rPr>
                <w:color w:val="000000"/>
                <w:sz w:val="24"/>
                <w:szCs w:val="24"/>
              </w:rPr>
              <w:t xml:space="preserve">Расходы на обеспечение первичных мер пожарной безопасности на территории поселения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w:t>
            </w:r>
            <w:r w:rsidRPr="00EE1DB3">
              <w:rPr>
                <w:color w:val="000000"/>
                <w:sz w:val="24"/>
                <w:szCs w:val="24"/>
              </w:rPr>
              <w:lastRenderedPageBreak/>
              <w:t>сельского поселения» (Иные закупки товаров, работ и услуг для обеспечения государственных (муниципальных)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02.1.00.26590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55,3</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proofErr w:type="gramStart"/>
            <w:r w:rsidRPr="00EE1DB3">
              <w:rPr>
                <w:color w:val="000000"/>
                <w:sz w:val="24"/>
                <w:szCs w:val="24"/>
              </w:rPr>
              <w:lastRenderedPageBreak/>
              <w:t>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w:t>
            </w:r>
            <w:proofErr w:type="gramEnd"/>
            <w:r w:rsidRPr="00EE1DB3">
              <w:rPr>
                <w:color w:val="000000"/>
                <w:sz w:val="24"/>
                <w:szCs w:val="24"/>
              </w:rPr>
              <w:t xml:space="preserve">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02.2.00.26080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proofErr w:type="gramStart"/>
            <w:r w:rsidRPr="00EE1DB3">
              <w:rPr>
                <w:color w:val="000000"/>
                <w:sz w:val="24"/>
                <w:szCs w:val="24"/>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EE1DB3">
              <w:rPr>
                <w:color w:val="000000"/>
                <w:sz w:val="24"/>
                <w:szCs w:val="24"/>
              </w:rPr>
              <w:t xml:space="preserve"> </w:t>
            </w:r>
            <w:r w:rsidRPr="00EE1DB3">
              <w:rPr>
                <w:color w:val="000000"/>
                <w:sz w:val="24"/>
                <w:szCs w:val="24"/>
              </w:rPr>
              <w:lastRenderedPageBreak/>
              <w:t>(</w:t>
            </w:r>
            <w:proofErr w:type="gramStart"/>
            <w:r w:rsidRPr="00EE1DB3">
              <w:rPr>
                <w:color w:val="000000"/>
                <w:sz w:val="24"/>
                <w:szCs w:val="24"/>
              </w:rPr>
              <w:t>муниципальных) нужд)</w:t>
            </w:r>
            <w:proofErr w:type="gramEnd"/>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10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02.3.00.26110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lastRenderedPageBreak/>
              <w:t>Расходы на осуществление мероприятий по обслуживанию и содержанию водных объектов в рамках подпрограммы «Водное хозяйство» муниципальной программы Киселевского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04</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06</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10.1.00.26460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605,7</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606,0</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16,0</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t>Расходы на уличное освещение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06.2.00.26210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229,1</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150,0</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150,0</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t>Расходы на озеленение территории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06.2.00.26220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46,2</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30,0</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30,0</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t xml:space="preserve">Расходы по содержанию мест захоронения в рамках подпрограммы </w:t>
            </w:r>
            <w:r w:rsidRPr="00EE1DB3">
              <w:rPr>
                <w:color w:val="000000"/>
                <w:sz w:val="24"/>
                <w:szCs w:val="24"/>
              </w:rPr>
              <w:lastRenderedPageBreak/>
              <w:t>«Благоустройство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06.2.00.26230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12,1</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7,3</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7,3</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lastRenderedPageBreak/>
              <w:t>Расходы на прочие мероприятия по благоустройству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06.2.00.26240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367,8</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200,0</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200,0</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t xml:space="preserve">Расходы на </w:t>
            </w:r>
            <w:proofErr w:type="spellStart"/>
            <w:r w:rsidRPr="00EE1DB3">
              <w:rPr>
                <w:color w:val="000000"/>
                <w:sz w:val="24"/>
                <w:szCs w:val="24"/>
              </w:rPr>
              <w:t>софинансирование</w:t>
            </w:r>
            <w:proofErr w:type="spellEnd"/>
            <w:r w:rsidRPr="00EE1DB3">
              <w:rPr>
                <w:color w:val="000000"/>
                <w:sz w:val="24"/>
                <w:szCs w:val="24"/>
              </w:rPr>
              <w:t xml:space="preserve"> на проведение капитального ремонта пешеходных дорожек Киселевского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06.2.00.26460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130,0</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t xml:space="preserve">Расходы на реализацию общественно значимых проектов по благоустройству </w:t>
            </w:r>
            <w:r w:rsidRPr="00EE1DB3">
              <w:rPr>
                <w:color w:val="000000"/>
                <w:sz w:val="24"/>
                <w:szCs w:val="24"/>
              </w:rPr>
              <w:lastRenderedPageBreak/>
              <w:t>сельских территорий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06.2.00.S3690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2 709,7</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lastRenderedPageBreak/>
              <w:t xml:space="preserve">Расходы на содействие развития территориального общественного самоуправления в рамках подпрограммы «Развитие территориального общественного самоуправления в </w:t>
            </w:r>
            <w:proofErr w:type="spellStart"/>
            <w:r w:rsidRPr="00EE1DB3">
              <w:rPr>
                <w:color w:val="000000"/>
                <w:sz w:val="24"/>
                <w:szCs w:val="24"/>
              </w:rPr>
              <w:t>Киселевском</w:t>
            </w:r>
            <w:proofErr w:type="spellEnd"/>
            <w:r w:rsidRPr="00EE1DB3">
              <w:rPr>
                <w:color w:val="000000"/>
                <w:sz w:val="24"/>
                <w:szCs w:val="24"/>
              </w:rPr>
              <w:t xml:space="preserve"> сельском поселении» муниципальной программы Киселевского сельского поселения «Обеспечение качественными </w:t>
            </w:r>
            <w:proofErr w:type="spellStart"/>
            <w:r w:rsidRPr="00EE1DB3">
              <w:rPr>
                <w:color w:val="000000"/>
                <w:sz w:val="24"/>
                <w:szCs w:val="24"/>
              </w:rPr>
              <w:t>жилищно</w:t>
            </w:r>
            <w:proofErr w:type="spellEnd"/>
            <w:r w:rsidRPr="00EE1DB3">
              <w:rPr>
                <w:color w:val="000000"/>
                <w:sz w:val="24"/>
                <w:szCs w:val="24"/>
              </w:rPr>
              <w:t xml:space="preserve"> - 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03</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06.3.00.26450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10,0</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t>Обеспечение дополнительного профессионального образования лиц, замещающих должности муниципальных служащих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05</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07.1.00.26260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10,0</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t xml:space="preserve">Расходы на обеспечение проведения мероприятий по вовлечению молодежи в социальную практику, поддержке молодежных инициатив в рамках подпрограммы «Поддержка молодежных инициатив» муниципальной программы </w:t>
            </w:r>
            <w:r w:rsidRPr="00EE1DB3">
              <w:rPr>
                <w:color w:val="000000"/>
                <w:sz w:val="24"/>
                <w:szCs w:val="24"/>
              </w:rPr>
              <w:lastRenderedPageBreak/>
              <w:t>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12.1.00.26520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1,0</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lastRenderedPageBreak/>
              <w:t xml:space="preserve">Расходы на обеспечение проведения мероприятий по содействию гражданско-патриотическому воспитанию молодых людей Киселевского сельского поселения в рамках подпрограммы </w:t>
            </w:r>
            <w:r w:rsidRPr="00EE1DB3">
              <w:rPr>
                <w:color w:val="000000"/>
                <w:sz w:val="24"/>
                <w:szCs w:val="24"/>
              </w:rPr>
              <w:br/>
              <w:t>«Формирование патриотизма и гражданской ответственности в молодежной среде»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12.2.00.26530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1,3</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1,3</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t>Расходы на организацию и проведение серии мероприятий добровольческой направленности, информационной компании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07</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12.3.00.26540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0,3</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t xml:space="preserve">Расходы на обеспечение деятельности муниципальных </w:t>
            </w:r>
            <w:r w:rsidRPr="00EE1DB3">
              <w:rPr>
                <w:color w:val="000000"/>
                <w:sz w:val="24"/>
                <w:szCs w:val="24"/>
              </w:rPr>
              <w:lastRenderedPageBreak/>
              <w:t>учреждений Киселевского сельского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в рамках подпрограммы «Развитие культуры» муниципальной программы Киселевского сельского поселения «Развитие культуры Киселевского сельского поселения» (Субсидии бюджетным учреждениям)</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08</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04.1.00.00590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6.1.0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4 690,0</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4 200,0</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4 200,0</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lastRenderedPageBreak/>
              <w:t xml:space="preserve">Иные межбюджетные трансферты за счет средств резервного фонда Правительства Ростовской области в рамках </w:t>
            </w:r>
            <w:proofErr w:type="spellStart"/>
            <w:r w:rsidRPr="00EE1DB3">
              <w:rPr>
                <w:color w:val="000000"/>
                <w:sz w:val="24"/>
                <w:szCs w:val="24"/>
              </w:rPr>
              <w:t>непрограммного</w:t>
            </w:r>
            <w:proofErr w:type="spellEnd"/>
            <w:r w:rsidRPr="00EE1DB3">
              <w:rPr>
                <w:color w:val="000000"/>
                <w:sz w:val="24"/>
                <w:szCs w:val="24"/>
              </w:rPr>
              <w:t xml:space="preserve"> направления деятельности «Реализация функций иных государственных органов Ростовской области» (Субсидии бюджетным учреждениям)</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08</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99.1.00.71180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6.1.0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100,0</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r w:rsidRPr="00EE1DB3">
              <w:rPr>
                <w:color w:val="000000"/>
                <w:sz w:val="24"/>
                <w:szCs w:val="24"/>
              </w:rPr>
              <w:t xml:space="preserve">Расходы на выплаты государственной пенсии за выслугу лет лицам, замещающим муниципальные должности и должности муниципальной службы в </w:t>
            </w:r>
            <w:proofErr w:type="spellStart"/>
            <w:r w:rsidRPr="00EE1DB3">
              <w:rPr>
                <w:color w:val="000000"/>
                <w:sz w:val="24"/>
                <w:szCs w:val="24"/>
              </w:rPr>
              <w:t>Киселевском</w:t>
            </w:r>
            <w:proofErr w:type="spellEnd"/>
            <w:r w:rsidRPr="00EE1DB3">
              <w:rPr>
                <w:color w:val="000000"/>
                <w:sz w:val="24"/>
                <w:szCs w:val="24"/>
              </w:rPr>
              <w:t xml:space="preserve"> сельском поселении (Публичные нормативные социальные выплаты гражданам)</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10</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01</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11.1.00.26470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3.1.0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126,6</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129,2</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138,4</w:t>
            </w:r>
          </w:p>
        </w:tc>
      </w:tr>
      <w:tr w:rsidR="00EE1DB3" w:rsidRPr="00EE1DB3" w:rsidTr="00EE1DB3">
        <w:trPr>
          <w:trHeight w:val="375"/>
        </w:trPr>
        <w:tc>
          <w:tcPr>
            <w:tcW w:w="3421"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rPr>
                <w:color w:val="000000"/>
                <w:sz w:val="24"/>
                <w:szCs w:val="24"/>
              </w:rPr>
            </w:pPr>
            <w:proofErr w:type="gramStart"/>
            <w:r w:rsidRPr="00EE1DB3">
              <w:rPr>
                <w:color w:val="000000"/>
                <w:sz w:val="24"/>
                <w:szCs w:val="24"/>
              </w:rPr>
              <w:t xml:space="preserve">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Киселевского сельского поселения в районных, зональных и областных </w:t>
            </w:r>
            <w:r w:rsidRPr="00EE1DB3">
              <w:rPr>
                <w:color w:val="000000"/>
                <w:sz w:val="24"/>
                <w:szCs w:val="24"/>
              </w:rPr>
              <w:lastRenderedPageBreak/>
              <w:t xml:space="preserve">соревнованиях в рамках подпрограммы «Развитие физической культуры и массового спорта в </w:t>
            </w:r>
            <w:proofErr w:type="spellStart"/>
            <w:r w:rsidRPr="00EE1DB3">
              <w:rPr>
                <w:color w:val="000000"/>
                <w:sz w:val="24"/>
                <w:szCs w:val="24"/>
              </w:rPr>
              <w:t>Киселевском</w:t>
            </w:r>
            <w:proofErr w:type="spellEnd"/>
            <w:r w:rsidRPr="00EE1DB3">
              <w:rPr>
                <w:color w:val="000000"/>
                <w:sz w:val="24"/>
                <w:szCs w:val="24"/>
              </w:rPr>
              <w:t xml:space="preserve"> сельском поселении» муниципальной программы Киселевского сельского поселения «Развитие физической культуры и спорта на территории</w:t>
            </w:r>
            <w:proofErr w:type="gramEnd"/>
            <w:r w:rsidRPr="00EE1DB3">
              <w:rPr>
                <w:color w:val="000000"/>
                <w:sz w:val="24"/>
                <w:szCs w:val="24"/>
              </w:rPr>
              <w:t xml:space="preserve"> Киселевского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lastRenderedPageBreak/>
              <w:t>951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11</w:t>
            </w:r>
          </w:p>
        </w:tc>
        <w:tc>
          <w:tcPr>
            <w:tcW w:w="567"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02</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05.1.00.26180</w:t>
            </w:r>
          </w:p>
        </w:tc>
        <w:tc>
          <w:tcPr>
            <w:tcW w:w="832" w:type="dxa"/>
            <w:tcBorders>
              <w:top w:val="single" w:sz="4" w:space="0" w:color="auto"/>
              <w:left w:val="single" w:sz="4" w:space="0" w:color="auto"/>
              <w:bottom w:val="single" w:sz="4" w:space="0" w:color="000000"/>
              <w:right w:val="single" w:sz="4" w:space="0" w:color="auto"/>
            </w:tcBorders>
            <w:shd w:val="clear" w:color="auto" w:fill="auto"/>
            <w:hideMark/>
          </w:tcPr>
          <w:p w:rsidR="00EE1DB3" w:rsidRPr="00EE1DB3" w:rsidRDefault="00EE1DB3" w:rsidP="00EE1DB3">
            <w:pPr>
              <w:jc w:val="center"/>
              <w:rPr>
                <w:color w:val="000000"/>
                <w:sz w:val="24"/>
                <w:szCs w:val="24"/>
              </w:rPr>
            </w:pPr>
            <w:r w:rsidRPr="00EE1DB3">
              <w:rPr>
                <w:color w:val="000000"/>
                <w:sz w:val="24"/>
                <w:szCs w:val="24"/>
              </w:rPr>
              <w:t>2.4.0</w:t>
            </w:r>
          </w:p>
        </w:tc>
        <w:tc>
          <w:tcPr>
            <w:tcW w:w="1275"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20,0</w:t>
            </w:r>
          </w:p>
        </w:tc>
        <w:tc>
          <w:tcPr>
            <w:tcW w:w="1418"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nil"/>
              <w:bottom w:val="single" w:sz="4" w:space="0" w:color="auto"/>
              <w:right w:val="single" w:sz="4" w:space="0" w:color="auto"/>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r>
    </w:tbl>
    <w:p w:rsidR="00EE1DB3" w:rsidRPr="00EE1DB3" w:rsidRDefault="00EE1DB3" w:rsidP="00EE1DB3">
      <w:pPr>
        <w:tabs>
          <w:tab w:val="left" w:pos="720"/>
          <w:tab w:val="left" w:pos="1920"/>
        </w:tabs>
        <w:ind w:firstLine="720"/>
        <w:jc w:val="both"/>
        <w:rPr>
          <w:color w:val="000000"/>
          <w:sz w:val="24"/>
          <w:szCs w:val="24"/>
        </w:rPr>
      </w:pPr>
    </w:p>
    <w:p w:rsidR="00EE1DB3" w:rsidRPr="00EE1DB3" w:rsidRDefault="00EE1DB3" w:rsidP="00EE1DB3">
      <w:pPr>
        <w:tabs>
          <w:tab w:val="left" w:pos="720"/>
          <w:tab w:val="left" w:pos="1920"/>
        </w:tabs>
        <w:ind w:firstLine="720"/>
        <w:jc w:val="both"/>
        <w:rPr>
          <w:sz w:val="24"/>
          <w:szCs w:val="24"/>
        </w:rPr>
      </w:pPr>
      <w:r w:rsidRPr="00EE1DB3">
        <w:rPr>
          <w:color w:val="000000"/>
          <w:sz w:val="24"/>
          <w:szCs w:val="24"/>
        </w:rPr>
        <w:t>7)</w:t>
      </w:r>
      <w:r w:rsidRPr="00EE1DB3">
        <w:rPr>
          <w:sz w:val="24"/>
          <w:szCs w:val="24"/>
        </w:rPr>
        <w:t xml:space="preserve"> приложение 6 изложить в следующей редакции:</w:t>
      </w:r>
    </w:p>
    <w:p w:rsidR="00EE1DB3" w:rsidRPr="00EE1DB3" w:rsidRDefault="00EE1DB3" w:rsidP="00EE1DB3">
      <w:pPr>
        <w:ind w:left="5670"/>
        <w:jc w:val="center"/>
        <w:rPr>
          <w:sz w:val="24"/>
          <w:szCs w:val="24"/>
        </w:rPr>
      </w:pPr>
      <w:r w:rsidRPr="00EE1DB3">
        <w:rPr>
          <w:sz w:val="24"/>
          <w:szCs w:val="24"/>
        </w:rPr>
        <w:t>«Приложение 6</w:t>
      </w:r>
    </w:p>
    <w:p w:rsidR="00EE1DB3" w:rsidRPr="00EE1DB3" w:rsidRDefault="00EE1DB3" w:rsidP="00EE1DB3">
      <w:pPr>
        <w:ind w:left="5670"/>
        <w:jc w:val="center"/>
        <w:rPr>
          <w:sz w:val="24"/>
          <w:szCs w:val="24"/>
        </w:rPr>
      </w:pPr>
      <w:r w:rsidRPr="00EE1DB3">
        <w:rPr>
          <w:sz w:val="24"/>
          <w:szCs w:val="24"/>
        </w:rPr>
        <w:t>к  решению Собрания  депутатов Киселевского сельского поселения  «О бюджете Киселевского сельского поселения Заветинского района на 2024 год и плановый период 2025 и 2026 годов»</w:t>
      </w:r>
    </w:p>
    <w:p w:rsidR="00EE1DB3" w:rsidRPr="00EE1DB3" w:rsidRDefault="00EE1DB3" w:rsidP="00EE1DB3">
      <w:pPr>
        <w:jc w:val="center"/>
        <w:rPr>
          <w:sz w:val="24"/>
          <w:szCs w:val="24"/>
        </w:rPr>
      </w:pPr>
      <w:r w:rsidRPr="00EE1DB3">
        <w:rPr>
          <w:sz w:val="24"/>
          <w:szCs w:val="24"/>
        </w:rPr>
        <w:t xml:space="preserve">Распределение бюджетных ассигнований по целевым статьям (муниципальным программам Киселевского сельского поселения и </w:t>
      </w:r>
      <w:proofErr w:type="spellStart"/>
      <w:r w:rsidRPr="00EE1DB3">
        <w:rPr>
          <w:sz w:val="24"/>
          <w:szCs w:val="24"/>
        </w:rPr>
        <w:t>непрограммным</w:t>
      </w:r>
      <w:proofErr w:type="spellEnd"/>
      <w:r w:rsidRPr="00EE1DB3">
        <w:rPr>
          <w:sz w:val="24"/>
          <w:szCs w:val="24"/>
        </w:rPr>
        <w:t xml:space="preserve"> направлениям деятельности), группам (подгруппам) видов расходов, разделам, подразделам классификации расходов бюджета Киселевского сельского поселения Заветинского района на 2024 год и на плановый период 2025 и 2026 годов</w:t>
      </w:r>
    </w:p>
    <w:p w:rsidR="00EE1DB3" w:rsidRPr="00EE1DB3" w:rsidRDefault="00EE1DB3" w:rsidP="00EE1DB3">
      <w:pPr>
        <w:jc w:val="right"/>
        <w:rPr>
          <w:sz w:val="24"/>
          <w:szCs w:val="24"/>
        </w:rPr>
      </w:pPr>
    </w:p>
    <w:p w:rsidR="00EE1DB3" w:rsidRPr="00EE1DB3" w:rsidRDefault="00EE1DB3" w:rsidP="00EE1DB3">
      <w:pPr>
        <w:jc w:val="right"/>
        <w:rPr>
          <w:sz w:val="24"/>
          <w:szCs w:val="24"/>
        </w:rPr>
      </w:pPr>
      <w:r w:rsidRPr="00EE1DB3">
        <w:rPr>
          <w:sz w:val="24"/>
          <w:szCs w:val="24"/>
        </w:rPr>
        <w:t>(тыс</w:t>
      </w:r>
      <w:proofErr w:type="gramStart"/>
      <w:r w:rsidRPr="00EE1DB3">
        <w:rPr>
          <w:sz w:val="24"/>
          <w:szCs w:val="24"/>
        </w:rPr>
        <w:t>.р</w:t>
      </w:r>
      <w:proofErr w:type="gramEnd"/>
      <w:r w:rsidRPr="00EE1DB3">
        <w:rPr>
          <w:sz w:val="24"/>
          <w:szCs w:val="24"/>
        </w:rPr>
        <w:t>ублей)</w:t>
      </w:r>
    </w:p>
    <w:tbl>
      <w:tblPr>
        <w:tblW w:w="11058" w:type="dxa"/>
        <w:tblInd w:w="-318" w:type="dxa"/>
        <w:tblLayout w:type="fixed"/>
        <w:tblLook w:val="04A0"/>
      </w:tblPr>
      <w:tblGrid>
        <w:gridCol w:w="4130"/>
        <w:gridCol w:w="1134"/>
        <w:gridCol w:w="832"/>
        <w:gridCol w:w="567"/>
        <w:gridCol w:w="567"/>
        <w:gridCol w:w="1276"/>
        <w:gridCol w:w="1276"/>
        <w:gridCol w:w="1276"/>
      </w:tblGrid>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E1DB3" w:rsidRPr="00EE1DB3" w:rsidRDefault="00EE1DB3" w:rsidP="00EE1DB3">
            <w:pPr>
              <w:jc w:val="center"/>
              <w:rPr>
                <w:color w:val="000000"/>
                <w:sz w:val="24"/>
                <w:szCs w:val="24"/>
              </w:rPr>
            </w:pPr>
            <w:r w:rsidRPr="00EE1DB3">
              <w:rPr>
                <w:color w:val="000000"/>
                <w:sz w:val="24"/>
                <w:szCs w:val="24"/>
              </w:rPr>
              <w:t>Наименование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E1DB3" w:rsidRPr="00EE1DB3" w:rsidRDefault="00EE1DB3" w:rsidP="00EE1DB3">
            <w:pPr>
              <w:jc w:val="center"/>
              <w:rPr>
                <w:color w:val="000000"/>
                <w:sz w:val="24"/>
                <w:szCs w:val="24"/>
              </w:rPr>
            </w:pPr>
            <w:r w:rsidRPr="00EE1DB3">
              <w:rPr>
                <w:color w:val="000000"/>
                <w:sz w:val="24"/>
                <w:szCs w:val="24"/>
              </w:rPr>
              <w:t>ЦСР</w:t>
            </w:r>
          </w:p>
        </w:tc>
        <w:tc>
          <w:tcPr>
            <w:tcW w:w="83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E1DB3" w:rsidRPr="00EE1DB3" w:rsidRDefault="00EE1DB3" w:rsidP="00EE1DB3">
            <w:pPr>
              <w:jc w:val="center"/>
              <w:rPr>
                <w:color w:val="000000"/>
                <w:sz w:val="24"/>
                <w:szCs w:val="24"/>
              </w:rPr>
            </w:pPr>
            <w:r w:rsidRPr="00EE1DB3">
              <w:rPr>
                <w:color w:val="000000"/>
                <w:sz w:val="24"/>
                <w:szCs w:val="24"/>
              </w:rPr>
              <w:t>ВР</w:t>
            </w:r>
          </w:p>
        </w:tc>
        <w:tc>
          <w:tcPr>
            <w:tcW w:w="56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E1DB3" w:rsidRPr="00EE1DB3" w:rsidRDefault="00EE1DB3" w:rsidP="00EE1DB3">
            <w:pPr>
              <w:jc w:val="center"/>
              <w:rPr>
                <w:color w:val="000000"/>
                <w:sz w:val="24"/>
                <w:szCs w:val="24"/>
              </w:rPr>
            </w:pPr>
            <w:proofErr w:type="spellStart"/>
            <w:r w:rsidRPr="00EE1DB3">
              <w:rPr>
                <w:color w:val="000000"/>
                <w:sz w:val="24"/>
                <w:szCs w:val="24"/>
              </w:rPr>
              <w:t>Рз</w:t>
            </w:r>
            <w:proofErr w:type="spellEnd"/>
          </w:p>
        </w:tc>
        <w:tc>
          <w:tcPr>
            <w:tcW w:w="56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E1DB3" w:rsidRPr="00EE1DB3" w:rsidRDefault="00EE1DB3" w:rsidP="00EE1DB3">
            <w:pPr>
              <w:jc w:val="center"/>
              <w:rPr>
                <w:color w:val="000000"/>
                <w:sz w:val="24"/>
                <w:szCs w:val="24"/>
              </w:rPr>
            </w:pPr>
            <w:proofErr w:type="gramStart"/>
            <w:r w:rsidRPr="00EE1DB3">
              <w:rPr>
                <w:color w:val="000000"/>
                <w:sz w:val="24"/>
                <w:szCs w:val="24"/>
              </w:rPr>
              <w:t>ПР</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E1DB3" w:rsidRPr="00EE1DB3" w:rsidRDefault="00EE1DB3" w:rsidP="00EE1DB3">
            <w:pPr>
              <w:jc w:val="center"/>
              <w:rPr>
                <w:color w:val="000000"/>
                <w:sz w:val="24"/>
                <w:szCs w:val="24"/>
              </w:rPr>
            </w:pPr>
            <w:r w:rsidRPr="00EE1DB3">
              <w:rPr>
                <w:color w:val="000000"/>
                <w:sz w:val="24"/>
                <w:szCs w:val="24"/>
              </w:rPr>
              <w:t>2024 г.</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EE1DB3" w:rsidRPr="00EE1DB3" w:rsidRDefault="00EE1DB3" w:rsidP="00EE1DB3">
            <w:pPr>
              <w:jc w:val="center"/>
              <w:rPr>
                <w:color w:val="000000"/>
                <w:sz w:val="24"/>
                <w:szCs w:val="24"/>
              </w:rPr>
            </w:pPr>
            <w:r w:rsidRPr="00EE1DB3">
              <w:rPr>
                <w:color w:val="000000"/>
                <w:sz w:val="24"/>
                <w:szCs w:val="24"/>
              </w:rPr>
              <w:t>2025 г.</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EE1DB3" w:rsidRPr="00EE1DB3" w:rsidRDefault="00EE1DB3" w:rsidP="00EE1DB3">
            <w:pPr>
              <w:jc w:val="center"/>
              <w:rPr>
                <w:color w:val="000000"/>
                <w:sz w:val="24"/>
                <w:szCs w:val="24"/>
              </w:rPr>
            </w:pPr>
            <w:r w:rsidRPr="00EE1DB3">
              <w:rPr>
                <w:color w:val="000000"/>
                <w:sz w:val="24"/>
                <w:szCs w:val="24"/>
              </w:rPr>
              <w:t>2026 г.</w:t>
            </w:r>
          </w:p>
        </w:tc>
      </w:tr>
      <w:tr w:rsidR="00EE1DB3" w:rsidRPr="00EE1DB3" w:rsidTr="00EE1DB3">
        <w:trPr>
          <w:trHeight w:val="324"/>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Всего</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16 641,2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10 874,0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10 238,6</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Муниципальная программа Киселевского сельского поселения «Обеспечение общественного порядка и противодействие преступности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6,0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Подпрограмма «Противодействие коррупции в </w:t>
            </w:r>
            <w:proofErr w:type="spellStart"/>
            <w:r w:rsidRPr="00EE1DB3">
              <w:rPr>
                <w:color w:val="000000"/>
                <w:sz w:val="24"/>
                <w:szCs w:val="24"/>
              </w:rPr>
              <w:t>Киселевском</w:t>
            </w:r>
            <w:proofErr w:type="spellEnd"/>
            <w:r w:rsidRPr="00EE1DB3">
              <w:rPr>
                <w:color w:val="000000"/>
                <w:sz w:val="24"/>
                <w:szCs w:val="24"/>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Мероприятия по обеспечению прозрачности деятельности органов местного самоуправления Киселевского сельского поселения в рамках подпрограммы «Противодействие коррупции в </w:t>
            </w:r>
            <w:proofErr w:type="spellStart"/>
            <w:r w:rsidRPr="00EE1DB3">
              <w:rPr>
                <w:color w:val="000000"/>
                <w:sz w:val="24"/>
                <w:szCs w:val="24"/>
              </w:rPr>
              <w:t>Киселевском</w:t>
            </w:r>
            <w:proofErr w:type="spellEnd"/>
            <w:r w:rsidRPr="00EE1DB3">
              <w:rPr>
                <w:color w:val="000000"/>
                <w:sz w:val="24"/>
                <w:szCs w:val="24"/>
              </w:rPr>
              <w:t xml:space="preserve"> сельском поселении» муниципальной программы Киселевского сельского поселения </w:t>
            </w:r>
            <w:r w:rsidRPr="00EE1DB3">
              <w:rPr>
                <w:color w:val="000000"/>
                <w:sz w:val="24"/>
                <w:szCs w:val="24"/>
              </w:rPr>
              <w:lastRenderedPageBreak/>
              <w:t>«Обеспечение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lastRenderedPageBreak/>
              <w:t>01.1.00.26580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lastRenderedPageBreak/>
              <w:t xml:space="preserve">Подпрограмма «Профилактика экстремизма и терроризма в </w:t>
            </w:r>
            <w:proofErr w:type="spellStart"/>
            <w:r w:rsidRPr="00EE1DB3">
              <w:rPr>
                <w:color w:val="000000"/>
                <w:sz w:val="24"/>
                <w:szCs w:val="24"/>
              </w:rPr>
              <w:t>Киселевском</w:t>
            </w:r>
            <w:proofErr w:type="spellEnd"/>
            <w:r w:rsidRPr="00EE1DB3">
              <w:rPr>
                <w:color w:val="000000"/>
                <w:sz w:val="24"/>
                <w:szCs w:val="24"/>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01.2.00.00000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Мероприятия на информационно-пропагандистское противодействие экстремизму и терроризму в рамках подпрограммы «Профилактика экстремизма и терроризма в </w:t>
            </w:r>
            <w:proofErr w:type="spellStart"/>
            <w:r w:rsidRPr="00EE1DB3">
              <w:rPr>
                <w:color w:val="000000"/>
                <w:sz w:val="24"/>
                <w:szCs w:val="24"/>
              </w:rPr>
              <w:t>Киселевском</w:t>
            </w:r>
            <w:proofErr w:type="spellEnd"/>
            <w:r w:rsidRPr="00EE1DB3">
              <w:rPr>
                <w:color w:val="000000"/>
                <w:sz w:val="24"/>
                <w:szCs w:val="24"/>
              </w:rPr>
              <w:t xml:space="preserve"> сельском поселении»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01.2.00.26020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Подпрограмма «Комплексные меры противодействия злоупотребления наркотиками и их незаконному обороту»</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01.3.00.00000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Меры по общей профилактике наркомании, формированию </w:t>
            </w:r>
            <w:proofErr w:type="spellStart"/>
            <w:r w:rsidRPr="00EE1DB3">
              <w:rPr>
                <w:color w:val="000000"/>
                <w:sz w:val="24"/>
                <w:szCs w:val="24"/>
              </w:rPr>
              <w:t>антинаркотического</w:t>
            </w:r>
            <w:proofErr w:type="spellEnd"/>
            <w:r w:rsidRPr="00EE1DB3">
              <w:rPr>
                <w:color w:val="000000"/>
                <w:sz w:val="24"/>
                <w:szCs w:val="24"/>
              </w:rPr>
              <w:t xml:space="preserve"> мировоззрения в рамках подпрограммы «Комплексные меры противодействия злоупотреблению наркотиками и их незаконному обороту» муниципальной программы Киселевского сельского поселения «Обеспечение общественного порядка и противодействие преступности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01.3.00.26030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Муниципальная программа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sidRPr="00EE1DB3">
              <w:rPr>
                <w:color w:val="000000"/>
                <w:sz w:val="24"/>
                <w:szCs w:val="24"/>
              </w:rPr>
              <w:lastRenderedPageBreak/>
              <w:t>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lastRenderedPageBreak/>
              <w:t>02.0.00.00000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65,3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lastRenderedPageBreak/>
              <w:t>Подпрограмма «Пожарная безопасность»</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02.1.00.00000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61,3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6,0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proofErr w:type="gramStart"/>
            <w:r w:rsidRPr="00EE1DB3">
              <w:rPr>
                <w:color w:val="000000"/>
                <w:sz w:val="24"/>
                <w:szCs w:val="24"/>
              </w:rPr>
              <w:t>Мероприятия по предупреждению пожаров и пропаганда среди населения по мерам пожарной безопасности через средства массовой информации, распространением памяток и листовок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EE1DB3">
              <w:rPr>
                <w:color w:val="000000"/>
                <w:sz w:val="24"/>
                <w:szCs w:val="24"/>
              </w:rPr>
              <w:t xml:space="preserve"> (</w:t>
            </w:r>
            <w:proofErr w:type="gramStart"/>
            <w:r w:rsidRPr="00EE1DB3">
              <w:rPr>
                <w:color w:val="000000"/>
                <w:sz w:val="24"/>
                <w:szCs w:val="24"/>
              </w:rPr>
              <w:t>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02.1.00.26070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6,0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proofErr w:type="gramStart"/>
            <w:r w:rsidRPr="00EE1DB3">
              <w:rPr>
                <w:color w:val="000000"/>
                <w:sz w:val="24"/>
                <w:szCs w:val="24"/>
              </w:rPr>
              <w:t>Расходы на обеспечение первичных мер пожарной безопасности на территории поселения в рамках подпрограммы «Пожарная безопасность»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 (муниципальных)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02.1.00.26590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55,3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Подпрограмма «Защита населения от чрезвычайных ситуаций»</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02.2.00.00000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proofErr w:type="gramStart"/>
            <w:r w:rsidRPr="00EE1DB3">
              <w:rPr>
                <w:color w:val="000000"/>
                <w:sz w:val="24"/>
                <w:szCs w:val="24"/>
              </w:rPr>
              <w:t xml:space="preserve">Мероприятия 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 распространением памяток, листовок, плакатов в рамках подпрограммы «Защита населения от чрезвычайных ситуаций» муниципальной программы Киселевского сельского поселения «Защита населения и </w:t>
            </w:r>
            <w:r w:rsidRPr="00EE1DB3">
              <w:rPr>
                <w:color w:val="000000"/>
                <w:sz w:val="24"/>
                <w:szCs w:val="24"/>
              </w:rPr>
              <w:lastRenderedPageBreak/>
              <w:t>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w:t>
            </w:r>
            <w:proofErr w:type="gramEnd"/>
            <w:r w:rsidRPr="00EE1DB3">
              <w:rPr>
                <w:color w:val="000000"/>
                <w:sz w:val="24"/>
                <w:szCs w:val="24"/>
              </w:rPr>
              <w:t xml:space="preserve">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lastRenderedPageBreak/>
              <w:t>02.2.00.26080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lastRenderedPageBreak/>
              <w:t>Подпрограмма «Обеспечение безопасности на воде»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02.3.00.00000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proofErr w:type="gramStart"/>
            <w:r w:rsidRPr="00EE1DB3">
              <w:rPr>
                <w:color w:val="000000"/>
                <w:sz w:val="24"/>
                <w:szCs w:val="24"/>
              </w:rPr>
              <w:t>Мероприятия по предупреждению несчастных случаев на водоемах сельского поселения и пропаганда среди населения по безопасности поведения на воде в рамках подпрограммы «Обеспечение безопасности на воде» муниципальной программы Киселевского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Киселевского сельского поселения» (Иные закупки товаров, работ и услуг для обеспечения государственных</w:t>
            </w:r>
            <w:proofErr w:type="gramEnd"/>
            <w:r w:rsidRPr="00EE1DB3">
              <w:rPr>
                <w:color w:val="000000"/>
                <w:sz w:val="24"/>
                <w:szCs w:val="24"/>
              </w:rPr>
              <w:t xml:space="preserve"> (</w:t>
            </w:r>
            <w:proofErr w:type="gramStart"/>
            <w:r w:rsidRPr="00EE1DB3">
              <w:rPr>
                <w:color w:val="000000"/>
                <w:sz w:val="24"/>
                <w:szCs w:val="24"/>
              </w:rPr>
              <w:t>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02.3.00.26110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Муниципальная программа Киселевского сельского поселения «Развитие культуры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04.0.00.00000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4 690,0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4 200,0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Подпрограмма «Развитие культуры»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04.1.00.00000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4 690,0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4 200,0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Расходы на обеспечение деятельности муниципальных учреждений Киселевского сельского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в рамках подпрограммы «Развитие культуры» муниципальной программы Киселевского сельского поселения «Развитие культуры Киселевского сельского поселения» (Субсидии бюджетным учреждениям)</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04.1.00.00590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6.1.0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08</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4 690,0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4 200,0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4 200,0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lastRenderedPageBreak/>
              <w:t>Муниципальная программа Киселевского сельского поселения «Развитие физической культуры и спорта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Подпрограмма «Развитие физической культуры и массового спорта в </w:t>
            </w:r>
            <w:proofErr w:type="spellStart"/>
            <w:r w:rsidRPr="00EE1DB3">
              <w:rPr>
                <w:color w:val="000000"/>
                <w:sz w:val="24"/>
                <w:szCs w:val="24"/>
              </w:rPr>
              <w:t>Киселевском</w:t>
            </w:r>
            <w:proofErr w:type="spellEnd"/>
            <w:r w:rsidRPr="00EE1DB3">
              <w:rPr>
                <w:color w:val="000000"/>
                <w:sz w:val="24"/>
                <w:szCs w:val="24"/>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proofErr w:type="gramStart"/>
            <w:r w:rsidRPr="00EE1DB3">
              <w:rPr>
                <w:color w:val="000000"/>
                <w:sz w:val="24"/>
                <w:szCs w:val="24"/>
              </w:rPr>
              <w:t xml:space="preserve">Расходы на физическое воспитание населения Киселевского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Киселевского сельского поселения в районных, зональных и областных соревнованиях в рамках подпрограммы «Развитие физической культуры и массового спорта в </w:t>
            </w:r>
            <w:proofErr w:type="spellStart"/>
            <w:r w:rsidRPr="00EE1DB3">
              <w:rPr>
                <w:color w:val="000000"/>
                <w:sz w:val="24"/>
                <w:szCs w:val="24"/>
              </w:rPr>
              <w:t>Киселевском</w:t>
            </w:r>
            <w:proofErr w:type="spellEnd"/>
            <w:r w:rsidRPr="00EE1DB3">
              <w:rPr>
                <w:color w:val="000000"/>
                <w:sz w:val="24"/>
                <w:szCs w:val="24"/>
              </w:rPr>
              <w:t xml:space="preserve"> сельском поселении» муниципальной программы Киселевского сельского поселения «Развитие физической культуры и спорта на территории</w:t>
            </w:r>
            <w:proofErr w:type="gramEnd"/>
            <w:r w:rsidRPr="00EE1DB3">
              <w:rPr>
                <w:color w:val="000000"/>
                <w:sz w:val="24"/>
                <w:szCs w:val="24"/>
              </w:rPr>
              <w:t xml:space="preserve">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05.1.00.26180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02</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Муниципальная программа Киселевского сельского поселения «Обеспечение качественными </w:t>
            </w:r>
            <w:proofErr w:type="spellStart"/>
            <w:r w:rsidRPr="00EE1DB3">
              <w:rPr>
                <w:color w:val="000000"/>
                <w:sz w:val="24"/>
                <w:szCs w:val="24"/>
              </w:rPr>
              <w:t>жилищно</w:t>
            </w:r>
            <w:proofErr w:type="spellEnd"/>
            <w:r w:rsidRPr="00EE1DB3">
              <w:rPr>
                <w:color w:val="000000"/>
                <w:sz w:val="24"/>
                <w:szCs w:val="24"/>
              </w:rPr>
              <w:t xml:space="preserve"> - коммунальными услугами населения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06.0.00.00000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3 504,9</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397,3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397,3</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Подпрограмма «Благоустройство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06.2.00.00000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3 494,9</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387,3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387,3</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Расходы на уличное освещение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w:t>
            </w:r>
            <w:r w:rsidRPr="00EE1DB3">
              <w:rPr>
                <w:color w:val="000000"/>
                <w:sz w:val="24"/>
                <w:szCs w:val="24"/>
              </w:rPr>
              <w:lastRenderedPageBreak/>
              <w:t>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lastRenderedPageBreak/>
              <w:t>06.2.00.26210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229,1</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150,0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150,0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lastRenderedPageBreak/>
              <w:t>Расходы на озеленение территории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06.2.00.26220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46,2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30,0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30,0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Расходы по содержанию мест захоронения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06.2.00.26230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12,1</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7,3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7,3</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Расходы на прочие мероприятия по благоустройству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06.2.00.26240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367,8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200,0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Расходы на </w:t>
            </w:r>
            <w:proofErr w:type="spellStart"/>
            <w:r w:rsidRPr="00EE1DB3">
              <w:rPr>
                <w:color w:val="000000"/>
                <w:sz w:val="24"/>
                <w:szCs w:val="24"/>
              </w:rPr>
              <w:t>софинансирование</w:t>
            </w:r>
            <w:proofErr w:type="spellEnd"/>
            <w:r w:rsidRPr="00EE1DB3">
              <w:rPr>
                <w:color w:val="000000"/>
                <w:sz w:val="24"/>
                <w:szCs w:val="24"/>
              </w:rPr>
              <w:t xml:space="preserve"> на проведение капитального ремонта пешеходных дорожек Киселевского сельского поселения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w:t>
            </w:r>
            <w:r w:rsidRPr="00EE1DB3">
              <w:rPr>
                <w:color w:val="000000"/>
                <w:sz w:val="24"/>
                <w:szCs w:val="24"/>
              </w:rPr>
              <w:lastRenderedPageBreak/>
              <w:t>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lastRenderedPageBreak/>
              <w:t>06.2.00.26460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130,0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lastRenderedPageBreak/>
              <w:t>Расходы на реализацию общественно значимых проектов по благоустройству сельских территорий в рамках подпрограммы «Благоустройство территории Киселевского сельского поселения»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06.2.00.S3690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2 709,7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Подпрограмма «Развитие территориального общественного самоуправления в </w:t>
            </w:r>
            <w:proofErr w:type="spellStart"/>
            <w:r w:rsidRPr="00EE1DB3">
              <w:rPr>
                <w:color w:val="000000"/>
                <w:sz w:val="24"/>
                <w:szCs w:val="24"/>
              </w:rPr>
              <w:t>Киселевском</w:t>
            </w:r>
            <w:proofErr w:type="spellEnd"/>
            <w:r w:rsidRPr="00EE1DB3">
              <w:rPr>
                <w:color w:val="000000"/>
                <w:sz w:val="24"/>
                <w:szCs w:val="24"/>
              </w:rPr>
              <w:t xml:space="preserve"> сельском поселении»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06.3.00.00000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Расходы на содействие развития территориального общественного самоуправления в рамках подпрограммы «Развитие территориального общественного самоуправления в </w:t>
            </w:r>
            <w:proofErr w:type="spellStart"/>
            <w:r w:rsidRPr="00EE1DB3">
              <w:rPr>
                <w:color w:val="000000"/>
                <w:sz w:val="24"/>
                <w:szCs w:val="24"/>
              </w:rPr>
              <w:t>Киселевском</w:t>
            </w:r>
            <w:proofErr w:type="spellEnd"/>
            <w:r w:rsidRPr="00EE1DB3">
              <w:rPr>
                <w:color w:val="000000"/>
                <w:sz w:val="24"/>
                <w:szCs w:val="24"/>
              </w:rPr>
              <w:t xml:space="preserve"> сельском поселении» муниципальной программы Киселевского сельского поселения «Обеспечение качественными </w:t>
            </w:r>
            <w:proofErr w:type="spellStart"/>
            <w:r w:rsidRPr="00EE1DB3">
              <w:rPr>
                <w:color w:val="000000"/>
                <w:sz w:val="24"/>
                <w:szCs w:val="24"/>
              </w:rPr>
              <w:t>жилищно</w:t>
            </w:r>
            <w:proofErr w:type="spellEnd"/>
            <w:r w:rsidRPr="00EE1DB3">
              <w:rPr>
                <w:color w:val="000000"/>
                <w:sz w:val="24"/>
                <w:szCs w:val="24"/>
              </w:rPr>
              <w:t xml:space="preserve"> - коммунальными услугами населения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06.3.00.26450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Муниципальная программа Киселевского сельского поселения «Муниципальная политика»</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7 299,5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5 033,0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4 523,1</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Подпрограмма "Развитие муниципального управления и муниципальной службы в </w:t>
            </w:r>
            <w:proofErr w:type="spellStart"/>
            <w:r w:rsidRPr="00EE1DB3">
              <w:rPr>
                <w:color w:val="000000"/>
                <w:sz w:val="24"/>
                <w:szCs w:val="24"/>
              </w:rPr>
              <w:t>Киселевском</w:t>
            </w:r>
            <w:proofErr w:type="spellEnd"/>
            <w:r w:rsidRPr="00EE1DB3">
              <w:rPr>
                <w:color w:val="000000"/>
                <w:sz w:val="24"/>
                <w:szCs w:val="24"/>
              </w:rPr>
              <w:t xml:space="preserve"> сельском поселении, дополнительное профессиональное образование лиц, занятых в системе местного самоуправления"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Обеспечение дополнительного профессионального образования лиц, замещающих должности муниципальных служащих (Иные </w:t>
            </w:r>
            <w:r w:rsidRPr="00EE1DB3">
              <w:rPr>
                <w:color w:val="000000"/>
                <w:sz w:val="24"/>
                <w:szCs w:val="24"/>
              </w:rPr>
              <w:lastRenderedPageBreak/>
              <w:t>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lastRenderedPageBreak/>
              <w:t>07.1.00.26260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05</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lastRenderedPageBreak/>
              <w:t>Подпрограмма «Обеспечение реализации муниципальной программы Киселевского сельского поселения</w:t>
            </w:r>
            <w:proofErr w:type="gramStart"/>
            <w:r w:rsidRPr="00EE1DB3">
              <w:rPr>
                <w:color w:val="000000"/>
                <w:sz w:val="24"/>
                <w:szCs w:val="24"/>
              </w:rPr>
              <w:t>«М</w:t>
            </w:r>
            <w:proofErr w:type="gramEnd"/>
            <w:r w:rsidRPr="00EE1DB3">
              <w:rPr>
                <w:color w:val="000000"/>
                <w:sz w:val="24"/>
                <w:szCs w:val="24"/>
              </w:rPr>
              <w:t>униципальная политика»</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07.2.00.00000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7 289,5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5 023,0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4 513,1</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Расходы на выплаты по оплате труда работников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w:t>
            </w:r>
            <w:proofErr w:type="gramStart"/>
            <w:r w:rsidRPr="00EE1DB3">
              <w:rPr>
                <w:color w:val="000000"/>
                <w:sz w:val="24"/>
                <w:szCs w:val="24"/>
              </w:rPr>
              <w:t>«М</w:t>
            </w:r>
            <w:proofErr w:type="gramEnd"/>
            <w:r w:rsidRPr="00EE1DB3">
              <w:rPr>
                <w:color w:val="000000"/>
                <w:sz w:val="24"/>
                <w:szCs w:val="24"/>
              </w:rPr>
              <w:t>униципальная политика» муниципальной программы Киселевского сельского поселения «Муниципальная политика» (Расходы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07.2.00.00110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1.2.0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6 481,5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4 750,8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4 290,9</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07.2.00.00190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675,8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250,0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200,0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Расходы на обеспечение функций органов местного самоуправления Киселевского сельского поселения в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07.2.00.00190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8.5.0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2,2</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Мероприятия на выполнение прочих обязательств в муниципальном образовании «Киселевское сельское поселение</w:t>
            </w:r>
            <w:proofErr w:type="gramStart"/>
            <w:r w:rsidRPr="00EE1DB3">
              <w:rPr>
                <w:color w:val="000000"/>
                <w:sz w:val="24"/>
                <w:szCs w:val="24"/>
              </w:rPr>
              <w:t>»в</w:t>
            </w:r>
            <w:proofErr w:type="gramEnd"/>
            <w:r w:rsidRPr="00EE1DB3">
              <w:rPr>
                <w:color w:val="000000"/>
                <w:sz w:val="24"/>
                <w:szCs w:val="24"/>
              </w:rPr>
              <w:t xml:space="preserve"> рамках подпрограммы </w:t>
            </w:r>
            <w:r w:rsidRPr="00EE1DB3">
              <w:rPr>
                <w:color w:val="000000"/>
                <w:sz w:val="24"/>
                <w:szCs w:val="24"/>
              </w:rPr>
              <w:lastRenderedPageBreak/>
              <w:t>«Обеспечение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lastRenderedPageBreak/>
              <w:t>07.2.00.26280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lastRenderedPageBreak/>
              <w:t>Мероприятия на выполнение прочих обязательств в муниципальном образовании «Киселевское сельское поселение</w:t>
            </w:r>
            <w:proofErr w:type="gramStart"/>
            <w:r w:rsidRPr="00EE1DB3">
              <w:rPr>
                <w:color w:val="000000"/>
                <w:sz w:val="24"/>
                <w:szCs w:val="24"/>
              </w:rPr>
              <w:t>»в</w:t>
            </w:r>
            <w:proofErr w:type="gramEnd"/>
            <w:r w:rsidRPr="00EE1DB3">
              <w:rPr>
                <w:color w:val="000000"/>
                <w:sz w:val="24"/>
                <w:szCs w:val="24"/>
              </w:rPr>
              <w:t xml:space="preserve"> рамках подпрограммы «Обеспечение реализации муниципальной программы Киселевского сельского поселения «Муниципальная политика» муниципальной программы Киселевского сельского поселения «Муниципальная политика» (Уплата налогов, сборов и иных платежей)</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07.2.00.26280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8.5.0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30,0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Муниципальная программа Киселевского сельского поселения «Поддержка добровольных пожарных дружин (команд) на территории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09.0.00.00000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2,5</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Подпрограмма «Поддержка добровольных пожарных дружин (команд)»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09.1.00.00000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2,5</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Мероприятия по поддержке добровольных пожарных дружин (команд) в рамках подпрограммы «Поддержка добровольных пожарных дружин (команд)» муниципальной программы Киселевского сельского поселения «Поддержка добровольных пожарных дружин (команд) на территории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09.1.00.26400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2,5</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2,5</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Муниципальная программа Киселевского сельского поселения «Охрана окружающей среды и рациональное природопользование»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605,7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606,0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16,0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Подпрограмма «Водное хозяйство»</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605,7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606,0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16,0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lastRenderedPageBreak/>
              <w:t>Расходы на осуществление мероприятий по обслуживанию и содержанию водных объектов в рамках подпрограммы «Водное хозяйство» муниципальной программы Киселевского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10.1.00.26460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04</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06</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605,7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606,0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16,0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Муниципальной программы Киселевского сельского поселения «Социальная поддержка граждан»</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11.0.00.00000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138,4</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Подпрограмма «Социальная поддержка отдельных категорий граждан»</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11.1.00.00000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138,4</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Расходы на выплаты государственной пенсии за выслугу лет лицам, замещающим муниципальные должности и должности муниципальной службы в </w:t>
            </w:r>
            <w:proofErr w:type="spellStart"/>
            <w:r w:rsidRPr="00EE1DB3">
              <w:rPr>
                <w:color w:val="000000"/>
                <w:sz w:val="24"/>
                <w:szCs w:val="24"/>
              </w:rPr>
              <w:t>Киселевском</w:t>
            </w:r>
            <w:proofErr w:type="spellEnd"/>
            <w:r w:rsidRPr="00EE1DB3">
              <w:rPr>
                <w:color w:val="000000"/>
                <w:sz w:val="24"/>
                <w:szCs w:val="24"/>
              </w:rPr>
              <w:t xml:space="preserve"> сельском поселении (Публичные нормативные социальные выплаты гражданам)</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11.1.00.26470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3.1.0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126,6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129,2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138,4</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Муниципальная программа Киселевского сельского поселения</w:t>
            </w:r>
            <w:r w:rsidRPr="00EE1DB3">
              <w:rPr>
                <w:color w:val="000000"/>
                <w:sz w:val="24"/>
                <w:szCs w:val="24"/>
              </w:rPr>
              <w:br/>
              <w:t xml:space="preserve"> «Молодежная политика и социальная активность 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12.0.00.00000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2,6</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2,6</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Подпрограмма «Поддержка молодежных инициатив»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12.1.00.00000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Расходы на обеспечение проведения мероприятий по вовлечению молодежи в социальную практику, поддержке молодежных инициатив в рамках подпрограммы «Поддержка молодежных инициатив»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12.1.00.26520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1,0</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Подпрограмма «Формирование патриотизма и гражданской ответственности в молодежной среде»</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12.2.00.00000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1,3</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lastRenderedPageBreak/>
              <w:t xml:space="preserve">Расходы на обеспечение проведения мероприятий по содействию гражданско-патриотическому воспитанию молодых людей Киселевского сельского поселения в рамках подпрограммы </w:t>
            </w:r>
            <w:r w:rsidRPr="00EE1DB3">
              <w:rPr>
                <w:color w:val="000000"/>
                <w:sz w:val="24"/>
                <w:szCs w:val="24"/>
              </w:rPr>
              <w:br/>
              <w:t>«Формирование патриотизма и гражданской ответственности в молодежной среде»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12.2.00.26530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1,3</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Подпрограмма «Формирование эффективной системы поддержки добровольческой деятельности»</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12.3.00.00000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0,3</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Расходы на организацию и проведение серии мероприятий добровольческой направленности, информационной компании о популяризации добровольчества в рамках подпрограммы «Формирование эффективной системы поддержки добровольческой деятельности» муниципальной программы Киселевского сельского поселения «Молодежная политика и социальная активность Киселевского сельского поселения» (Иные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12.3.00.26540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0,3</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0,3</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Реализация функций иных органов местного самоуправления </w:t>
            </w:r>
            <w:r w:rsidRPr="00EE1DB3">
              <w:rPr>
                <w:color w:val="000000"/>
                <w:sz w:val="24"/>
                <w:szCs w:val="24"/>
              </w:rPr>
              <w:br/>
              <w:t>Киселевского сельского поселения</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99.0.00.00000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318,1</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477,4</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932,7</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Финансовое обеспечение непредвиденных расходов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99.1.00.00000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Иные межбюджетные трансферты за счет средств резервного фонда Правительства Ростовской области в рамках </w:t>
            </w:r>
            <w:proofErr w:type="spellStart"/>
            <w:r w:rsidRPr="00EE1DB3">
              <w:rPr>
                <w:color w:val="000000"/>
                <w:sz w:val="24"/>
                <w:szCs w:val="24"/>
              </w:rPr>
              <w:t>непрограммного</w:t>
            </w:r>
            <w:proofErr w:type="spellEnd"/>
            <w:r w:rsidRPr="00EE1DB3">
              <w:rPr>
                <w:color w:val="000000"/>
                <w:sz w:val="24"/>
                <w:szCs w:val="24"/>
              </w:rPr>
              <w:t xml:space="preserve"> направления деятельности «Реализация функций иных государственных органов Ростовской области» (Субсидии бюджетным учреждениям)</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99.1.00.71180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6.1.0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08</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100,0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Резервный фонд Администрации Киселевского сельского поселения на финансовое обеспечение непредвиденных расходов в рамках </w:t>
            </w:r>
            <w:proofErr w:type="spellStart"/>
            <w:r w:rsidRPr="00EE1DB3">
              <w:rPr>
                <w:color w:val="000000"/>
                <w:sz w:val="24"/>
                <w:szCs w:val="24"/>
              </w:rPr>
              <w:lastRenderedPageBreak/>
              <w:t>непрограммного</w:t>
            </w:r>
            <w:proofErr w:type="spellEnd"/>
            <w:r w:rsidRPr="00EE1DB3">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(Резервные средства)</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lastRenderedPageBreak/>
              <w:t>99.1.00.90200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8.7.0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11</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20,0</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p>
        </w:tc>
      </w:tr>
      <w:tr w:rsidR="00EE1DB3" w:rsidRPr="00EE1DB3" w:rsidTr="00EE1DB3">
        <w:trPr>
          <w:trHeight w:val="284"/>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lastRenderedPageBreak/>
              <w:t xml:space="preserve">Иные </w:t>
            </w:r>
            <w:proofErr w:type="spellStart"/>
            <w:r w:rsidRPr="00EE1DB3">
              <w:rPr>
                <w:color w:val="000000"/>
                <w:sz w:val="24"/>
                <w:szCs w:val="24"/>
              </w:rPr>
              <w:t>непрограммные</w:t>
            </w:r>
            <w:proofErr w:type="spellEnd"/>
            <w:r w:rsidRPr="00EE1DB3">
              <w:rPr>
                <w:color w:val="000000"/>
                <w:sz w:val="24"/>
                <w:szCs w:val="24"/>
              </w:rPr>
              <w:t xml:space="preserve"> расходы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99.9.00.00000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198,1</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477,4</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932,7</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Расходы на проведение выборов главы и депутатов по иным </w:t>
            </w:r>
            <w:proofErr w:type="spellStart"/>
            <w:r w:rsidRPr="00EE1DB3">
              <w:rPr>
                <w:color w:val="000000"/>
                <w:sz w:val="24"/>
                <w:szCs w:val="24"/>
              </w:rPr>
              <w:t>непрограммным</w:t>
            </w:r>
            <w:proofErr w:type="spellEnd"/>
            <w:r w:rsidRPr="00EE1DB3">
              <w:rPr>
                <w:color w:val="000000"/>
                <w:sz w:val="24"/>
                <w:szCs w:val="24"/>
              </w:rPr>
              <w:t xml:space="preserve"> мероприятиям в рамках </w:t>
            </w:r>
            <w:proofErr w:type="spellStart"/>
            <w:r w:rsidRPr="00EE1DB3">
              <w:rPr>
                <w:color w:val="000000"/>
                <w:sz w:val="24"/>
                <w:szCs w:val="24"/>
              </w:rPr>
              <w:t>непрограммного</w:t>
            </w:r>
            <w:proofErr w:type="spellEnd"/>
            <w:r w:rsidRPr="00EE1DB3">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99.9.00.26310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8.8.0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07</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204,7</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Расходы на осуществление первичного воинского учета на территориях, где отсутствуют военные комиссариаты по иным </w:t>
            </w:r>
            <w:proofErr w:type="spellStart"/>
            <w:r w:rsidRPr="00EE1DB3">
              <w:rPr>
                <w:color w:val="000000"/>
                <w:sz w:val="24"/>
                <w:szCs w:val="24"/>
              </w:rPr>
              <w:t>непрограммным</w:t>
            </w:r>
            <w:proofErr w:type="spellEnd"/>
            <w:r w:rsidRPr="00EE1DB3">
              <w:rPr>
                <w:color w:val="000000"/>
                <w:sz w:val="24"/>
                <w:szCs w:val="24"/>
              </w:rPr>
              <w:t xml:space="preserve"> мероприятиям в рамках </w:t>
            </w:r>
            <w:proofErr w:type="spellStart"/>
            <w:r w:rsidRPr="00EE1DB3">
              <w:rPr>
                <w:color w:val="000000"/>
                <w:sz w:val="24"/>
                <w:szCs w:val="24"/>
              </w:rPr>
              <w:t>непрограммного</w:t>
            </w:r>
            <w:proofErr w:type="spellEnd"/>
            <w:r w:rsidRPr="00EE1DB3">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99.9.00.51180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1.2.0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02</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03</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157,1</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168,7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184,2</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proofErr w:type="gramStart"/>
            <w:r w:rsidRPr="00EE1DB3">
              <w:rPr>
                <w:color w:val="000000"/>
                <w:sz w:val="24"/>
                <w:szCs w:val="24"/>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sidRPr="00EE1DB3">
              <w:rPr>
                <w:color w:val="000000"/>
                <w:sz w:val="24"/>
                <w:szCs w:val="24"/>
              </w:rPr>
              <w:t>непрограммным</w:t>
            </w:r>
            <w:proofErr w:type="spellEnd"/>
            <w:r w:rsidRPr="00EE1DB3">
              <w:rPr>
                <w:color w:val="000000"/>
                <w:sz w:val="24"/>
                <w:szCs w:val="24"/>
              </w:rPr>
              <w:t xml:space="preserve"> мероприятиям в рамках </w:t>
            </w:r>
            <w:proofErr w:type="spellStart"/>
            <w:r w:rsidRPr="00EE1DB3">
              <w:rPr>
                <w:color w:val="000000"/>
                <w:sz w:val="24"/>
                <w:szCs w:val="24"/>
              </w:rPr>
              <w:t>непрограммного</w:t>
            </w:r>
            <w:proofErr w:type="spellEnd"/>
            <w:r w:rsidRPr="00EE1DB3">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(Иные закупки товаров, работ и услуг для обеспечения государственных</w:t>
            </w:r>
            <w:proofErr w:type="gramEnd"/>
            <w:r w:rsidRPr="00EE1DB3">
              <w:rPr>
                <w:color w:val="000000"/>
                <w:sz w:val="24"/>
                <w:szCs w:val="24"/>
              </w:rPr>
              <w:t xml:space="preserve"> (</w:t>
            </w:r>
            <w:proofErr w:type="gramStart"/>
            <w:r w:rsidRPr="00EE1DB3">
              <w:rPr>
                <w:color w:val="000000"/>
                <w:sz w:val="24"/>
                <w:szCs w:val="24"/>
              </w:rPr>
              <w:t>муниципальных) нужд)</w:t>
            </w:r>
            <w:proofErr w:type="gramEnd"/>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99.9.00.72390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2.4.0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04</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0,2</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0,2</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t xml:space="preserve">Иные межбюджетные трансферты, передаваемые бюджету района в соответствии с заключенными </w:t>
            </w:r>
            <w:r w:rsidRPr="00EE1DB3">
              <w:rPr>
                <w:color w:val="000000"/>
                <w:sz w:val="24"/>
                <w:szCs w:val="24"/>
              </w:rPr>
              <w:lastRenderedPageBreak/>
              <w:t xml:space="preserve">соглашениями на осуществление внутреннего муниципального финансового контроля по иным </w:t>
            </w:r>
            <w:proofErr w:type="spellStart"/>
            <w:r w:rsidRPr="00EE1DB3">
              <w:rPr>
                <w:color w:val="000000"/>
                <w:sz w:val="24"/>
                <w:szCs w:val="24"/>
              </w:rPr>
              <w:t>непрограммным</w:t>
            </w:r>
            <w:proofErr w:type="spellEnd"/>
            <w:r w:rsidRPr="00EE1DB3">
              <w:rPr>
                <w:color w:val="000000"/>
                <w:sz w:val="24"/>
                <w:szCs w:val="24"/>
              </w:rPr>
              <w:t xml:space="preserve"> мероприятиям в рамках </w:t>
            </w:r>
            <w:proofErr w:type="spellStart"/>
            <w:r w:rsidRPr="00EE1DB3">
              <w:rPr>
                <w:color w:val="000000"/>
                <w:sz w:val="24"/>
                <w:szCs w:val="24"/>
              </w:rPr>
              <w:t>непрограммного</w:t>
            </w:r>
            <w:proofErr w:type="spellEnd"/>
            <w:r w:rsidRPr="00EE1DB3">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(Иные межбюджетные трансферты)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lastRenderedPageBreak/>
              <w:t>99.9.00.86060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5.4.0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06</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40,8</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40,8</w:t>
            </w:r>
          </w:p>
        </w:tc>
      </w:tr>
      <w:tr w:rsidR="00EE1DB3" w:rsidRPr="00EE1DB3" w:rsidTr="00EE1DB3">
        <w:trPr>
          <w:trHeight w:val="473"/>
        </w:trPr>
        <w:tc>
          <w:tcPr>
            <w:tcW w:w="4130"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rPr>
                <w:color w:val="000000"/>
                <w:sz w:val="24"/>
                <w:szCs w:val="24"/>
              </w:rPr>
            </w:pPr>
            <w:r w:rsidRPr="00EE1DB3">
              <w:rPr>
                <w:color w:val="000000"/>
                <w:sz w:val="24"/>
                <w:szCs w:val="24"/>
              </w:rPr>
              <w:lastRenderedPageBreak/>
              <w:t xml:space="preserve">Условно утвержденные расходы по иным </w:t>
            </w:r>
            <w:proofErr w:type="spellStart"/>
            <w:r w:rsidRPr="00EE1DB3">
              <w:rPr>
                <w:color w:val="000000"/>
                <w:sz w:val="24"/>
                <w:szCs w:val="24"/>
              </w:rPr>
              <w:t>непрограммным</w:t>
            </w:r>
            <w:proofErr w:type="spellEnd"/>
            <w:r w:rsidRPr="00EE1DB3">
              <w:rPr>
                <w:color w:val="000000"/>
                <w:sz w:val="24"/>
                <w:szCs w:val="24"/>
              </w:rPr>
              <w:t xml:space="preserve"> мероприятиям в рамках </w:t>
            </w:r>
            <w:proofErr w:type="spellStart"/>
            <w:r w:rsidRPr="00EE1DB3">
              <w:rPr>
                <w:color w:val="000000"/>
                <w:sz w:val="24"/>
                <w:szCs w:val="24"/>
              </w:rPr>
              <w:t>непрограммного</w:t>
            </w:r>
            <w:proofErr w:type="spellEnd"/>
            <w:r w:rsidRPr="00EE1DB3">
              <w:rPr>
                <w:color w:val="000000"/>
                <w:sz w:val="24"/>
                <w:szCs w:val="24"/>
              </w:rPr>
              <w:t xml:space="preserve"> направления деятельности «Реализация функций иных органов местного самоуправления Киселевского сельского поселения» (Специальные расходы)</w:t>
            </w:r>
          </w:p>
        </w:tc>
        <w:tc>
          <w:tcPr>
            <w:tcW w:w="1134"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99.9.00.90110</w:t>
            </w:r>
          </w:p>
        </w:tc>
        <w:tc>
          <w:tcPr>
            <w:tcW w:w="832"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8.8.0</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01</w:t>
            </w:r>
          </w:p>
        </w:tc>
        <w:tc>
          <w:tcPr>
            <w:tcW w:w="567" w:type="dxa"/>
            <w:tcBorders>
              <w:top w:val="single" w:sz="4" w:space="0" w:color="auto"/>
              <w:left w:val="single" w:sz="4" w:space="0" w:color="auto"/>
              <w:bottom w:val="single" w:sz="4" w:space="0" w:color="000000"/>
              <w:right w:val="single" w:sz="4" w:space="0" w:color="auto"/>
            </w:tcBorders>
            <w:shd w:val="clear" w:color="auto" w:fill="auto"/>
            <w:noWrap/>
            <w:hideMark/>
          </w:tcPr>
          <w:p w:rsidR="00EE1DB3" w:rsidRPr="00EE1DB3" w:rsidRDefault="00EE1DB3" w:rsidP="00EE1DB3">
            <w:pPr>
              <w:jc w:val="center"/>
              <w:rPr>
                <w:color w:val="000000"/>
                <w:sz w:val="24"/>
                <w:szCs w:val="24"/>
              </w:rPr>
            </w:pPr>
            <w:r w:rsidRPr="00EE1DB3">
              <w:rPr>
                <w:color w:val="000000"/>
                <w:sz w:val="24"/>
                <w:szCs w:val="24"/>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EE1DB3" w:rsidRPr="00EE1DB3" w:rsidRDefault="00EE1DB3" w:rsidP="00EE1DB3">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267,7</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EE1DB3" w:rsidRPr="00EE1DB3" w:rsidRDefault="00EE1DB3" w:rsidP="00EE1DB3">
            <w:pPr>
              <w:jc w:val="center"/>
              <w:rPr>
                <w:color w:val="000000"/>
                <w:sz w:val="24"/>
                <w:szCs w:val="24"/>
              </w:rPr>
            </w:pPr>
            <w:r w:rsidRPr="00EE1DB3">
              <w:rPr>
                <w:color w:val="000000"/>
                <w:sz w:val="24"/>
                <w:szCs w:val="24"/>
              </w:rPr>
              <w:t>502,8»;</w:t>
            </w:r>
          </w:p>
        </w:tc>
      </w:tr>
    </w:tbl>
    <w:p w:rsidR="00EE1DB3" w:rsidRPr="00EE1DB3" w:rsidRDefault="00EE1DB3" w:rsidP="00EE1DB3">
      <w:pPr>
        <w:autoSpaceDE w:val="0"/>
        <w:autoSpaceDN w:val="0"/>
        <w:adjustRightInd w:val="0"/>
        <w:rPr>
          <w:sz w:val="24"/>
          <w:szCs w:val="24"/>
        </w:rPr>
      </w:pPr>
    </w:p>
    <w:p w:rsidR="00EE1DB3" w:rsidRPr="00EE1DB3" w:rsidRDefault="00EE1DB3" w:rsidP="00EE1DB3">
      <w:pPr>
        <w:tabs>
          <w:tab w:val="left" w:pos="668"/>
        </w:tabs>
        <w:autoSpaceDE w:val="0"/>
        <w:autoSpaceDN w:val="0"/>
        <w:adjustRightInd w:val="0"/>
        <w:rPr>
          <w:sz w:val="24"/>
          <w:szCs w:val="24"/>
        </w:rPr>
        <w:sectPr w:rsidR="00EE1DB3" w:rsidRPr="00EE1DB3" w:rsidSect="00EE1DB3">
          <w:headerReference w:type="default" r:id="rId20"/>
          <w:pgSz w:w="11906" w:h="16838"/>
          <w:pgMar w:top="568" w:right="397" w:bottom="1134" w:left="1134" w:header="709" w:footer="709" w:gutter="0"/>
          <w:cols w:space="708"/>
          <w:docGrid w:linePitch="360"/>
        </w:sectPr>
      </w:pPr>
      <w:r w:rsidRPr="00EE1DB3">
        <w:rPr>
          <w:sz w:val="24"/>
          <w:szCs w:val="24"/>
        </w:rPr>
        <w:t>8) приложение 7 изложить в следующей редакции:</w:t>
      </w:r>
    </w:p>
    <w:p w:rsidR="00EE1DB3" w:rsidRPr="00EE1DB3" w:rsidRDefault="00EE1DB3" w:rsidP="00EE1DB3">
      <w:pPr>
        <w:autoSpaceDE w:val="0"/>
        <w:autoSpaceDN w:val="0"/>
        <w:adjustRightInd w:val="0"/>
        <w:jc w:val="center"/>
        <w:rPr>
          <w:sz w:val="24"/>
          <w:szCs w:val="24"/>
        </w:rPr>
      </w:pPr>
      <w:r w:rsidRPr="00EE1DB3">
        <w:rPr>
          <w:sz w:val="24"/>
          <w:szCs w:val="24"/>
        </w:rPr>
        <w:lastRenderedPageBreak/>
        <w:t xml:space="preserve">                                                  </w:t>
      </w:r>
    </w:p>
    <w:p w:rsidR="00EE1DB3" w:rsidRPr="00EE1DB3" w:rsidRDefault="00EE1DB3" w:rsidP="00EE1DB3">
      <w:pPr>
        <w:autoSpaceDE w:val="0"/>
        <w:autoSpaceDN w:val="0"/>
        <w:adjustRightInd w:val="0"/>
        <w:jc w:val="center"/>
        <w:rPr>
          <w:rFonts w:eastAsia="Microsoft YaHei"/>
          <w:color w:val="000000"/>
          <w:sz w:val="24"/>
          <w:szCs w:val="24"/>
        </w:rPr>
      </w:pPr>
      <w:r w:rsidRPr="00EE1DB3">
        <w:rPr>
          <w:sz w:val="24"/>
          <w:szCs w:val="24"/>
        </w:rPr>
        <w:t xml:space="preserve">                                                                                                                                                     «</w:t>
      </w:r>
      <w:r w:rsidRPr="00EE1DB3">
        <w:rPr>
          <w:rFonts w:eastAsia="Microsoft YaHei"/>
          <w:color w:val="000000"/>
          <w:sz w:val="24"/>
          <w:szCs w:val="24"/>
        </w:rPr>
        <w:t>Приложение 7</w:t>
      </w:r>
    </w:p>
    <w:p w:rsidR="00EE1DB3" w:rsidRPr="00EE1DB3" w:rsidRDefault="00EE1DB3" w:rsidP="00EE1DB3">
      <w:pPr>
        <w:autoSpaceDE w:val="0"/>
        <w:autoSpaceDN w:val="0"/>
        <w:adjustRightInd w:val="0"/>
        <w:jc w:val="center"/>
        <w:rPr>
          <w:rFonts w:eastAsia="Microsoft YaHei"/>
          <w:color w:val="000000"/>
          <w:sz w:val="24"/>
          <w:szCs w:val="24"/>
        </w:rPr>
      </w:pPr>
      <w:r w:rsidRPr="00EE1DB3">
        <w:rPr>
          <w:rFonts w:eastAsia="Microsoft YaHei"/>
          <w:color w:val="000000"/>
          <w:sz w:val="24"/>
          <w:szCs w:val="24"/>
        </w:rPr>
        <w:t xml:space="preserve">                                                                                                                                                   к решению  Собрания депутатов </w:t>
      </w:r>
    </w:p>
    <w:p w:rsidR="00EE1DB3" w:rsidRPr="00EE1DB3" w:rsidRDefault="00EE1DB3" w:rsidP="00EE1DB3">
      <w:pPr>
        <w:autoSpaceDE w:val="0"/>
        <w:autoSpaceDN w:val="0"/>
        <w:adjustRightInd w:val="0"/>
        <w:jc w:val="center"/>
        <w:rPr>
          <w:rFonts w:eastAsia="Microsoft YaHei"/>
          <w:color w:val="000000"/>
          <w:sz w:val="24"/>
          <w:szCs w:val="24"/>
        </w:rPr>
      </w:pPr>
      <w:r w:rsidRPr="00EE1DB3">
        <w:rPr>
          <w:rFonts w:eastAsia="Microsoft YaHei"/>
          <w:color w:val="000000"/>
          <w:sz w:val="24"/>
          <w:szCs w:val="24"/>
        </w:rPr>
        <w:t xml:space="preserve">                                                                                                                                                   Киселевского сельского поселения</w:t>
      </w:r>
    </w:p>
    <w:p w:rsidR="00EE1DB3" w:rsidRPr="00EE1DB3" w:rsidRDefault="00EE1DB3" w:rsidP="00EE1DB3">
      <w:pPr>
        <w:autoSpaceDE w:val="0"/>
        <w:autoSpaceDN w:val="0"/>
        <w:adjustRightInd w:val="0"/>
        <w:jc w:val="center"/>
        <w:rPr>
          <w:rFonts w:eastAsia="Microsoft YaHei"/>
          <w:color w:val="000000"/>
          <w:sz w:val="24"/>
          <w:szCs w:val="24"/>
        </w:rPr>
      </w:pPr>
      <w:r w:rsidRPr="00EE1DB3">
        <w:rPr>
          <w:rFonts w:eastAsia="Microsoft YaHei"/>
          <w:color w:val="000000"/>
          <w:sz w:val="24"/>
          <w:szCs w:val="24"/>
        </w:rPr>
        <w:t xml:space="preserve">                                                                                                                                                  «О бюджете Киселевского </w:t>
      </w:r>
      <w:proofErr w:type="gramStart"/>
      <w:r w:rsidRPr="00EE1DB3">
        <w:rPr>
          <w:rFonts w:eastAsia="Microsoft YaHei"/>
          <w:color w:val="000000"/>
          <w:sz w:val="24"/>
          <w:szCs w:val="24"/>
        </w:rPr>
        <w:t>сельского</w:t>
      </w:r>
      <w:proofErr w:type="gramEnd"/>
      <w:r w:rsidRPr="00EE1DB3">
        <w:rPr>
          <w:rFonts w:eastAsia="Microsoft YaHei"/>
          <w:color w:val="000000"/>
          <w:sz w:val="24"/>
          <w:szCs w:val="24"/>
        </w:rPr>
        <w:t xml:space="preserve"> </w:t>
      </w:r>
    </w:p>
    <w:p w:rsidR="00EE1DB3" w:rsidRPr="00EE1DB3" w:rsidRDefault="00EE1DB3" w:rsidP="00EE1DB3">
      <w:pPr>
        <w:autoSpaceDE w:val="0"/>
        <w:autoSpaceDN w:val="0"/>
        <w:adjustRightInd w:val="0"/>
        <w:jc w:val="center"/>
        <w:rPr>
          <w:rFonts w:eastAsia="Microsoft YaHei"/>
          <w:color w:val="000000"/>
          <w:sz w:val="24"/>
          <w:szCs w:val="24"/>
        </w:rPr>
      </w:pPr>
      <w:r w:rsidRPr="00EE1DB3">
        <w:rPr>
          <w:rFonts w:eastAsia="Microsoft YaHei"/>
          <w:color w:val="000000"/>
          <w:sz w:val="24"/>
          <w:szCs w:val="24"/>
        </w:rPr>
        <w:t xml:space="preserve">                                                                                                                                               поселения Заветинского района</w:t>
      </w:r>
    </w:p>
    <w:p w:rsidR="00EE1DB3" w:rsidRPr="00EE1DB3" w:rsidRDefault="00EE1DB3" w:rsidP="00EE1DB3">
      <w:pPr>
        <w:autoSpaceDE w:val="0"/>
        <w:autoSpaceDN w:val="0"/>
        <w:adjustRightInd w:val="0"/>
        <w:jc w:val="center"/>
        <w:rPr>
          <w:rFonts w:eastAsia="Microsoft YaHei"/>
          <w:color w:val="000000"/>
          <w:sz w:val="24"/>
          <w:szCs w:val="24"/>
        </w:rPr>
      </w:pPr>
      <w:r w:rsidRPr="00EE1DB3">
        <w:rPr>
          <w:rFonts w:eastAsia="Microsoft YaHei"/>
          <w:color w:val="000000"/>
          <w:sz w:val="24"/>
          <w:szCs w:val="24"/>
        </w:rPr>
        <w:t xml:space="preserve">                                                                                                                                                на 2024 год и на плановый период                 </w:t>
      </w:r>
    </w:p>
    <w:p w:rsidR="00EE1DB3" w:rsidRPr="00EE1DB3" w:rsidRDefault="00EE1DB3" w:rsidP="00EE1DB3">
      <w:pPr>
        <w:autoSpaceDE w:val="0"/>
        <w:autoSpaceDN w:val="0"/>
        <w:adjustRightInd w:val="0"/>
        <w:jc w:val="center"/>
        <w:rPr>
          <w:rFonts w:eastAsia="Microsoft YaHei"/>
          <w:color w:val="000000"/>
          <w:sz w:val="24"/>
          <w:szCs w:val="24"/>
        </w:rPr>
      </w:pPr>
      <w:r w:rsidRPr="00EE1DB3">
        <w:rPr>
          <w:rFonts w:eastAsia="Microsoft YaHei"/>
          <w:color w:val="000000"/>
          <w:sz w:val="24"/>
          <w:szCs w:val="24"/>
        </w:rPr>
        <w:t xml:space="preserve">                                                                                                                                                    2025 и 2026 годов»                                                                                                                                                                                              </w:t>
      </w:r>
    </w:p>
    <w:p w:rsidR="00EE1DB3" w:rsidRPr="00EE1DB3" w:rsidRDefault="00EE1DB3" w:rsidP="00EE1DB3">
      <w:pPr>
        <w:autoSpaceDE w:val="0"/>
        <w:autoSpaceDN w:val="0"/>
        <w:adjustRightInd w:val="0"/>
        <w:jc w:val="center"/>
        <w:rPr>
          <w:rFonts w:eastAsia="Microsoft YaHei"/>
          <w:color w:val="000000"/>
          <w:sz w:val="24"/>
          <w:szCs w:val="24"/>
        </w:rPr>
      </w:pPr>
      <w:r w:rsidRPr="00EE1DB3">
        <w:rPr>
          <w:rFonts w:eastAsia="Microsoft YaHei"/>
          <w:color w:val="000000"/>
          <w:sz w:val="24"/>
          <w:szCs w:val="24"/>
        </w:rPr>
        <w:t xml:space="preserve">                                                                                                                   </w:t>
      </w:r>
    </w:p>
    <w:p w:rsidR="00EE1DB3" w:rsidRPr="00EE1DB3" w:rsidRDefault="00EE1DB3" w:rsidP="00EE1DB3">
      <w:pPr>
        <w:autoSpaceDE w:val="0"/>
        <w:autoSpaceDN w:val="0"/>
        <w:adjustRightInd w:val="0"/>
        <w:jc w:val="right"/>
        <w:rPr>
          <w:rFonts w:eastAsia="Microsoft YaHei"/>
          <w:color w:val="000000"/>
          <w:sz w:val="24"/>
          <w:szCs w:val="24"/>
        </w:rPr>
      </w:pPr>
    </w:p>
    <w:p w:rsidR="00EE1DB3" w:rsidRPr="00EE1DB3" w:rsidRDefault="00EE1DB3" w:rsidP="00EE1DB3">
      <w:pPr>
        <w:jc w:val="center"/>
        <w:rPr>
          <w:rFonts w:eastAsia="Microsoft YaHei"/>
          <w:sz w:val="24"/>
          <w:szCs w:val="24"/>
        </w:rPr>
      </w:pPr>
      <w:r w:rsidRPr="00EE1DB3">
        <w:rPr>
          <w:rFonts w:eastAsia="Microsoft YaHei"/>
          <w:sz w:val="24"/>
          <w:szCs w:val="24"/>
        </w:rPr>
        <w:t>Распределение субвенций бюджету Киселевского сельского поселения Заветинского  района  из областного бюджета на 2024 год  и на плановый период 2025 и 2026 годов</w:t>
      </w:r>
    </w:p>
    <w:p w:rsidR="00EE1DB3" w:rsidRPr="00EE1DB3" w:rsidRDefault="00EE1DB3" w:rsidP="00EE1DB3">
      <w:pPr>
        <w:jc w:val="right"/>
        <w:rPr>
          <w:sz w:val="24"/>
          <w:szCs w:val="24"/>
        </w:rPr>
      </w:pPr>
      <w:r w:rsidRPr="00EE1DB3">
        <w:rPr>
          <w:sz w:val="24"/>
          <w:szCs w:val="24"/>
        </w:rPr>
        <w:t xml:space="preserve"> (тыс</w:t>
      </w:r>
      <w:proofErr w:type="gramStart"/>
      <w:r w:rsidRPr="00EE1DB3">
        <w:rPr>
          <w:sz w:val="24"/>
          <w:szCs w:val="24"/>
        </w:rPr>
        <w:t>.р</w:t>
      </w:r>
      <w:proofErr w:type="gramEnd"/>
      <w:r w:rsidRPr="00EE1DB3">
        <w:rPr>
          <w:sz w:val="24"/>
          <w:szCs w:val="24"/>
        </w:rPr>
        <w:t>ублей)</w:t>
      </w:r>
    </w:p>
    <w:tbl>
      <w:tblPr>
        <w:tblW w:w="1502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2689"/>
        <w:gridCol w:w="1083"/>
        <w:gridCol w:w="997"/>
        <w:gridCol w:w="997"/>
        <w:gridCol w:w="1139"/>
        <w:gridCol w:w="2421"/>
        <w:gridCol w:w="927"/>
        <w:gridCol w:w="759"/>
        <w:gridCol w:w="878"/>
        <w:gridCol w:w="997"/>
        <w:gridCol w:w="997"/>
        <w:gridCol w:w="1139"/>
      </w:tblGrid>
      <w:tr w:rsidR="00EE1DB3" w:rsidRPr="00EE1DB3" w:rsidTr="00EE1DB3">
        <w:trPr>
          <w:tblCellSpacing w:w="0" w:type="dxa"/>
        </w:trPr>
        <w:tc>
          <w:tcPr>
            <w:tcW w:w="2677" w:type="dxa"/>
            <w:vMerge w:val="restart"/>
            <w:shd w:val="clear" w:color="auto" w:fill="FFFFFF"/>
          </w:tcPr>
          <w:p w:rsidR="00EE1DB3" w:rsidRPr="00EE1DB3" w:rsidRDefault="00EE1DB3" w:rsidP="00EE1DB3">
            <w:pPr>
              <w:jc w:val="center"/>
              <w:rPr>
                <w:color w:val="000000"/>
                <w:sz w:val="24"/>
                <w:szCs w:val="24"/>
              </w:rPr>
            </w:pPr>
            <w:r w:rsidRPr="00EE1DB3">
              <w:rPr>
                <w:bCs/>
                <w:sz w:val="24"/>
                <w:szCs w:val="24"/>
              </w:rPr>
              <w:t>Наименование субвенций  из  областного бюджета</w:t>
            </w:r>
          </w:p>
        </w:tc>
        <w:tc>
          <w:tcPr>
            <w:tcW w:w="1078" w:type="dxa"/>
            <w:vMerge w:val="restart"/>
          </w:tcPr>
          <w:p w:rsidR="00EE1DB3" w:rsidRPr="00EE1DB3" w:rsidRDefault="00EE1DB3" w:rsidP="00EE1DB3">
            <w:pPr>
              <w:jc w:val="center"/>
              <w:rPr>
                <w:color w:val="000000"/>
                <w:sz w:val="24"/>
                <w:szCs w:val="24"/>
              </w:rPr>
            </w:pPr>
            <w:r w:rsidRPr="00EE1DB3">
              <w:rPr>
                <w:color w:val="000000"/>
                <w:sz w:val="24"/>
                <w:szCs w:val="24"/>
              </w:rPr>
              <w:t>код классификации доходов бюджета</w:t>
            </w:r>
          </w:p>
        </w:tc>
        <w:tc>
          <w:tcPr>
            <w:tcW w:w="3118" w:type="dxa"/>
            <w:gridSpan w:val="3"/>
          </w:tcPr>
          <w:p w:rsidR="00EE1DB3" w:rsidRPr="00EE1DB3" w:rsidRDefault="00EE1DB3" w:rsidP="00EE1DB3">
            <w:pPr>
              <w:jc w:val="center"/>
              <w:rPr>
                <w:color w:val="000000"/>
                <w:sz w:val="24"/>
                <w:szCs w:val="24"/>
              </w:rPr>
            </w:pPr>
            <w:r w:rsidRPr="00EE1DB3">
              <w:rPr>
                <w:color w:val="000000"/>
                <w:sz w:val="24"/>
                <w:szCs w:val="24"/>
              </w:rPr>
              <w:t>сумма</w:t>
            </w:r>
          </w:p>
        </w:tc>
        <w:tc>
          <w:tcPr>
            <w:tcW w:w="2410" w:type="dxa"/>
            <w:vMerge w:val="restart"/>
          </w:tcPr>
          <w:p w:rsidR="00EE1DB3" w:rsidRPr="00EE1DB3" w:rsidRDefault="00EE1DB3" w:rsidP="00EE1DB3">
            <w:pPr>
              <w:jc w:val="center"/>
              <w:rPr>
                <w:color w:val="000000"/>
                <w:sz w:val="24"/>
                <w:szCs w:val="24"/>
              </w:rPr>
            </w:pPr>
            <w:r w:rsidRPr="00EE1DB3">
              <w:rPr>
                <w:color w:val="000000"/>
                <w:sz w:val="24"/>
                <w:szCs w:val="24"/>
              </w:rPr>
              <w:t>Наименование расходов за счет субвенций из областного бюджета</w:t>
            </w:r>
          </w:p>
        </w:tc>
        <w:tc>
          <w:tcPr>
            <w:tcW w:w="2552" w:type="dxa"/>
            <w:gridSpan w:val="3"/>
          </w:tcPr>
          <w:p w:rsidR="00EE1DB3" w:rsidRPr="00EE1DB3" w:rsidRDefault="00EE1DB3" w:rsidP="00EE1DB3">
            <w:pPr>
              <w:jc w:val="center"/>
              <w:rPr>
                <w:color w:val="000000"/>
                <w:sz w:val="24"/>
                <w:szCs w:val="24"/>
              </w:rPr>
            </w:pPr>
            <w:r w:rsidRPr="00EE1DB3">
              <w:rPr>
                <w:color w:val="000000"/>
                <w:sz w:val="24"/>
                <w:szCs w:val="24"/>
              </w:rPr>
              <w:t>классификация расходов</w:t>
            </w:r>
          </w:p>
        </w:tc>
        <w:tc>
          <w:tcPr>
            <w:tcW w:w="3118" w:type="dxa"/>
            <w:gridSpan w:val="3"/>
          </w:tcPr>
          <w:p w:rsidR="00EE1DB3" w:rsidRPr="00EE1DB3" w:rsidRDefault="00EE1DB3" w:rsidP="00EE1DB3">
            <w:pPr>
              <w:jc w:val="center"/>
              <w:rPr>
                <w:color w:val="000000"/>
                <w:sz w:val="24"/>
                <w:szCs w:val="24"/>
              </w:rPr>
            </w:pPr>
            <w:r w:rsidRPr="00EE1DB3">
              <w:rPr>
                <w:color w:val="000000"/>
                <w:sz w:val="24"/>
                <w:szCs w:val="24"/>
              </w:rPr>
              <w:t>сумма</w:t>
            </w:r>
          </w:p>
        </w:tc>
      </w:tr>
      <w:tr w:rsidR="00EE1DB3" w:rsidRPr="00EE1DB3" w:rsidTr="00EE1DB3">
        <w:trPr>
          <w:tblCellSpacing w:w="0" w:type="dxa"/>
        </w:trPr>
        <w:tc>
          <w:tcPr>
            <w:tcW w:w="2677" w:type="dxa"/>
            <w:vMerge/>
            <w:vAlign w:val="center"/>
          </w:tcPr>
          <w:p w:rsidR="00EE1DB3" w:rsidRPr="00EE1DB3" w:rsidRDefault="00EE1DB3" w:rsidP="00EE1DB3">
            <w:pPr>
              <w:rPr>
                <w:color w:val="000000"/>
                <w:sz w:val="24"/>
                <w:szCs w:val="24"/>
              </w:rPr>
            </w:pPr>
          </w:p>
        </w:tc>
        <w:tc>
          <w:tcPr>
            <w:tcW w:w="1078" w:type="dxa"/>
            <w:vMerge/>
            <w:vAlign w:val="center"/>
          </w:tcPr>
          <w:p w:rsidR="00EE1DB3" w:rsidRPr="00EE1DB3" w:rsidRDefault="00EE1DB3" w:rsidP="00EE1DB3">
            <w:pPr>
              <w:rPr>
                <w:color w:val="000000"/>
                <w:sz w:val="24"/>
                <w:szCs w:val="24"/>
              </w:rPr>
            </w:pPr>
          </w:p>
        </w:tc>
        <w:tc>
          <w:tcPr>
            <w:tcW w:w="992" w:type="dxa"/>
          </w:tcPr>
          <w:p w:rsidR="00EE1DB3" w:rsidRPr="00EE1DB3" w:rsidRDefault="00EE1DB3" w:rsidP="00EE1DB3">
            <w:pPr>
              <w:rPr>
                <w:color w:val="000000"/>
                <w:sz w:val="24"/>
                <w:szCs w:val="24"/>
              </w:rPr>
            </w:pPr>
            <w:r w:rsidRPr="00EE1DB3">
              <w:rPr>
                <w:color w:val="000000"/>
                <w:sz w:val="24"/>
                <w:szCs w:val="24"/>
              </w:rPr>
              <w:t>2024 год</w:t>
            </w:r>
          </w:p>
        </w:tc>
        <w:tc>
          <w:tcPr>
            <w:tcW w:w="992" w:type="dxa"/>
          </w:tcPr>
          <w:p w:rsidR="00EE1DB3" w:rsidRPr="00EE1DB3" w:rsidRDefault="00EE1DB3" w:rsidP="00EE1DB3">
            <w:pPr>
              <w:rPr>
                <w:color w:val="000000"/>
                <w:sz w:val="24"/>
                <w:szCs w:val="24"/>
              </w:rPr>
            </w:pPr>
            <w:r w:rsidRPr="00EE1DB3">
              <w:rPr>
                <w:color w:val="000000"/>
                <w:sz w:val="24"/>
                <w:szCs w:val="24"/>
              </w:rPr>
              <w:t>2025 год</w:t>
            </w:r>
          </w:p>
        </w:tc>
        <w:tc>
          <w:tcPr>
            <w:tcW w:w="1134" w:type="dxa"/>
          </w:tcPr>
          <w:p w:rsidR="00EE1DB3" w:rsidRPr="00EE1DB3" w:rsidRDefault="00EE1DB3" w:rsidP="00EE1DB3">
            <w:pPr>
              <w:rPr>
                <w:color w:val="000000"/>
                <w:sz w:val="24"/>
                <w:szCs w:val="24"/>
              </w:rPr>
            </w:pPr>
            <w:r w:rsidRPr="00EE1DB3">
              <w:rPr>
                <w:color w:val="000000"/>
                <w:sz w:val="24"/>
                <w:szCs w:val="24"/>
              </w:rPr>
              <w:t>2026 год</w:t>
            </w:r>
          </w:p>
        </w:tc>
        <w:tc>
          <w:tcPr>
            <w:tcW w:w="2410" w:type="dxa"/>
            <w:vMerge/>
            <w:vAlign w:val="center"/>
          </w:tcPr>
          <w:p w:rsidR="00EE1DB3" w:rsidRPr="00EE1DB3" w:rsidRDefault="00EE1DB3" w:rsidP="00EE1DB3">
            <w:pPr>
              <w:rPr>
                <w:color w:val="000000"/>
                <w:sz w:val="24"/>
                <w:szCs w:val="24"/>
              </w:rPr>
            </w:pPr>
          </w:p>
        </w:tc>
        <w:tc>
          <w:tcPr>
            <w:tcW w:w="923" w:type="dxa"/>
          </w:tcPr>
          <w:p w:rsidR="00EE1DB3" w:rsidRPr="00EE1DB3" w:rsidRDefault="00EE1DB3" w:rsidP="00EE1DB3">
            <w:pPr>
              <w:rPr>
                <w:color w:val="000000"/>
                <w:sz w:val="24"/>
                <w:szCs w:val="24"/>
              </w:rPr>
            </w:pPr>
            <w:r w:rsidRPr="00EE1DB3">
              <w:rPr>
                <w:color w:val="000000"/>
                <w:sz w:val="24"/>
                <w:szCs w:val="24"/>
              </w:rPr>
              <w:t>Раздел подраздел</w:t>
            </w:r>
          </w:p>
        </w:tc>
        <w:tc>
          <w:tcPr>
            <w:tcW w:w="755" w:type="dxa"/>
          </w:tcPr>
          <w:p w:rsidR="00EE1DB3" w:rsidRPr="00EE1DB3" w:rsidRDefault="00EE1DB3" w:rsidP="00EE1DB3">
            <w:pPr>
              <w:rPr>
                <w:color w:val="000000"/>
                <w:sz w:val="24"/>
                <w:szCs w:val="24"/>
              </w:rPr>
            </w:pPr>
            <w:r w:rsidRPr="00EE1DB3">
              <w:rPr>
                <w:color w:val="000000"/>
                <w:sz w:val="24"/>
                <w:szCs w:val="24"/>
              </w:rPr>
              <w:t>Целевая статья</w:t>
            </w:r>
          </w:p>
        </w:tc>
        <w:tc>
          <w:tcPr>
            <w:tcW w:w="874" w:type="dxa"/>
          </w:tcPr>
          <w:p w:rsidR="00EE1DB3" w:rsidRPr="00EE1DB3" w:rsidRDefault="00EE1DB3" w:rsidP="00EE1DB3">
            <w:pPr>
              <w:rPr>
                <w:color w:val="000000"/>
                <w:sz w:val="24"/>
                <w:szCs w:val="24"/>
              </w:rPr>
            </w:pPr>
            <w:r w:rsidRPr="00EE1DB3">
              <w:rPr>
                <w:color w:val="000000"/>
                <w:sz w:val="24"/>
                <w:szCs w:val="24"/>
              </w:rPr>
              <w:t>Вид расходов</w:t>
            </w:r>
          </w:p>
        </w:tc>
        <w:tc>
          <w:tcPr>
            <w:tcW w:w="992" w:type="dxa"/>
          </w:tcPr>
          <w:p w:rsidR="00EE1DB3" w:rsidRPr="00EE1DB3" w:rsidRDefault="00EE1DB3" w:rsidP="00EE1DB3">
            <w:pPr>
              <w:rPr>
                <w:color w:val="000000"/>
                <w:sz w:val="24"/>
                <w:szCs w:val="24"/>
              </w:rPr>
            </w:pPr>
            <w:r w:rsidRPr="00EE1DB3">
              <w:rPr>
                <w:color w:val="000000"/>
                <w:sz w:val="24"/>
                <w:szCs w:val="24"/>
              </w:rPr>
              <w:t>2024 год</w:t>
            </w:r>
          </w:p>
        </w:tc>
        <w:tc>
          <w:tcPr>
            <w:tcW w:w="992" w:type="dxa"/>
          </w:tcPr>
          <w:p w:rsidR="00EE1DB3" w:rsidRPr="00EE1DB3" w:rsidRDefault="00EE1DB3" w:rsidP="00EE1DB3">
            <w:pPr>
              <w:rPr>
                <w:color w:val="000000"/>
                <w:sz w:val="24"/>
                <w:szCs w:val="24"/>
              </w:rPr>
            </w:pPr>
            <w:r w:rsidRPr="00EE1DB3">
              <w:rPr>
                <w:color w:val="000000"/>
                <w:sz w:val="24"/>
                <w:szCs w:val="24"/>
              </w:rPr>
              <w:t>2025 год</w:t>
            </w:r>
          </w:p>
        </w:tc>
        <w:tc>
          <w:tcPr>
            <w:tcW w:w="1134" w:type="dxa"/>
          </w:tcPr>
          <w:p w:rsidR="00EE1DB3" w:rsidRPr="00EE1DB3" w:rsidRDefault="00EE1DB3" w:rsidP="00EE1DB3">
            <w:pPr>
              <w:rPr>
                <w:color w:val="000000"/>
                <w:sz w:val="24"/>
                <w:szCs w:val="24"/>
              </w:rPr>
            </w:pPr>
            <w:r w:rsidRPr="00EE1DB3">
              <w:rPr>
                <w:color w:val="000000"/>
                <w:sz w:val="24"/>
                <w:szCs w:val="24"/>
              </w:rPr>
              <w:t>2026 год</w:t>
            </w:r>
          </w:p>
        </w:tc>
      </w:tr>
      <w:tr w:rsidR="00EE1DB3" w:rsidRPr="00EE1DB3" w:rsidTr="00EE1DB3">
        <w:trPr>
          <w:trHeight w:val="315"/>
          <w:tblCellSpacing w:w="0" w:type="dxa"/>
        </w:trPr>
        <w:tc>
          <w:tcPr>
            <w:tcW w:w="2677" w:type="dxa"/>
            <w:shd w:val="clear" w:color="auto" w:fill="FFFFFF"/>
          </w:tcPr>
          <w:p w:rsidR="00EE1DB3" w:rsidRPr="00EE1DB3" w:rsidRDefault="00EE1DB3" w:rsidP="00EE1DB3">
            <w:pPr>
              <w:jc w:val="center"/>
              <w:rPr>
                <w:color w:val="000000"/>
                <w:sz w:val="24"/>
                <w:szCs w:val="24"/>
              </w:rPr>
            </w:pPr>
            <w:r w:rsidRPr="00EE1DB3">
              <w:rPr>
                <w:color w:val="000000"/>
                <w:sz w:val="24"/>
                <w:szCs w:val="24"/>
              </w:rPr>
              <w:t>1</w:t>
            </w:r>
          </w:p>
        </w:tc>
        <w:tc>
          <w:tcPr>
            <w:tcW w:w="1078" w:type="dxa"/>
            <w:vAlign w:val="center"/>
          </w:tcPr>
          <w:p w:rsidR="00EE1DB3" w:rsidRPr="00EE1DB3" w:rsidRDefault="00EE1DB3" w:rsidP="00EE1DB3">
            <w:pPr>
              <w:jc w:val="center"/>
              <w:rPr>
                <w:color w:val="000000"/>
                <w:sz w:val="24"/>
                <w:szCs w:val="24"/>
              </w:rPr>
            </w:pPr>
            <w:r w:rsidRPr="00EE1DB3">
              <w:rPr>
                <w:color w:val="000000"/>
                <w:sz w:val="24"/>
                <w:szCs w:val="24"/>
              </w:rPr>
              <w:t>2</w:t>
            </w:r>
          </w:p>
        </w:tc>
        <w:tc>
          <w:tcPr>
            <w:tcW w:w="992" w:type="dxa"/>
            <w:vAlign w:val="center"/>
          </w:tcPr>
          <w:p w:rsidR="00EE1DB3" w:rsidRPr="00EE1DB3" w:rsidRDefault="00EE1DB3" w:rsidP="00EE1DB3">
            <w:pPr>
              <w:jc w:val="center"/>
              <w:rPr>
                <w:color w:val="000000"/>
                <w:sz w:val="24"/>
                <w:szCs w:val="24"/>
              </w:rPr>
            </w:pPr>
            <w:r w:rsidRPr="00EE1DB3">
              <w:rPr>
                <w:color w:val="000000"/>
                <w:sz w:val="24"/>
                <w:szCs w:val="24"/>
              </w:rPr>
              <w:t>3</w:t>
            </w:r>
          </w:p>
        </w:tc>
        <w:tc>
          <w:tcPr>
            <w:tcW w:w="992" w:type="dxa"/>
            <w:vAlign w:val="center"/>
          </w:tcPr>
          <w:p w:rsidR="00EE1DB3" w:rsidRPr="00EE1DB3" w:rsidRDefault="00EE1DB3" w:rsidP="00EE1DB3">
            <w:pPr>
              <w:jc w:val="center"/>
              <w:rPr>
                <w:color w:val="000000"/>
                <w:sz w:val="24"/>
                <w:szCs w:val="24"/>
              </w:rPr>
            </w:pPr>
            <w:r w:rsidRPr="00EE1DB3">
              <w:rPr>
                <w:color w:val="000000"/>
                <w:sz w:val="24"/>
                <w:szCs w:val="24"/>
              </w:rPr>
              <w:t>4</w:t>
            </w:r>
          </w:p>
        </w:tc>
        <w:tc>
          <w:tcPr>
            <w:tcW w:w="1134" w:type="dxa"/>
            <w:vAlign w:val="center"/>
          </w:tcPr>
          <w:p w:rsidR="00EE1DB3" w:rsidRPr="00EE1DB3" w:rsidRDefault="00EE1DB3" w:rsidP="00EE1DB3">
            <w:pPr>
              <w:jc w:val="center"/>
              <w:rPr>
                <w:color w:val="000000"/>
                <w:sz w:val="24"/>
                <w:szCs w:val="24"/>
              </w:rPr>
            </w:pPr>
            <w:r w:rsidRPr="00EE1DB3">
              <w:rPr>
                <w:color w:val="000000"/>
                <w:sz w:val="24"/>
                <w:szCs w:val="24"/>
              </w:rPr>
              <w:t>5</w:t>
            </w:r>
          </w:p>
        </w:tc>
        <w:tc>
          <w:tcPr>
            <w:tcW w:w="2410" w:type="dxa"/>
          </w:tcPr>
          <w:p w:rsidR="00EE1DB3" w:rsidRPr="00EE1DB3" w:rsidRDefault="00EE1DB3" w:rsidP="00EE1DB3">
            <w:pPr>
              <w:jc w:val="center"/>
              <w:rPr>
                <w:color w:val="000000"/>
                <w:sz w:val="24"/>
                <w:szCs w:val="24"/>
              </w:rPr>
            </w:pPr>
            <w:r w:rsidRPr="00EE1DB3">
              <w:rPr>
                <w:color w:val="000000"/>
                <w:sz w:val="24"/>
                <w:szCs w:val="24"/>
              </w:rPr>
              <w:t>6</w:t>
            </w:r>
          </w:p>
        </w:tc>
        <w:tc>
          <w:tcPr>
            <w:tcW w:w="923" w:type="dxa"/>
            <w:vAlign w:val="center"/>
          </w:tcPr>
          <w:p w:rsidR="00EE1DB3" w:rsidRPr="00EE1DB3" w:rsidRDefault="00EE1DB3" w:rsidP="00EE1DB3">
            <w:pPr>
              <w:jc w:val="center"/>
              <w:rPr>
                <w:color w:val="000000"/>
                <w:sz w:val="24"/>
                <w:szCs w:val="24"/>
              </w:rPr>
            </w:pPr>
            <w:r w:rsidRPr="00EE1DB3">
              <w:rPr>
                <w:color w:val="000000"/>
                <w:sz w:val="24"/>
                <w:szCs w:val="24"/>
              </w:rPr>
              <w:t>7</w:t>
            </w:r>
          </w:p>
        </w:tc>
        <w:tc>
          <w:tcPr>
            <w:tcW w:w="755" w:type="dxa"/>
            <w:vAlign w:val="center"/>
          </w:tcPr>
          <w:p w:rsidR="00EE1DB3" w:rsidRPr="00EE1DB3" w:rsidRDefault="00EE1DB3" w:rsidP="00EE1DB3">
            <w:pPr>
              <w:jc w:val="right"/>
              <w:rPr>
                <w:color w:val="000000"/>
                <w:sz w:val="24"/>
                <w:szCs w:val="24"/>
              </w:rPr>
            </w:pPr>
            <w:r w:rsidRPr="00EE1DB3">
              <w:rPr>
                <w:color w:val="000000"/>
                <w:sz w:val="24"/>
                <w:szCs w:val="24"/>
              </w:rPr>
              <w:t>8</w:t>
            </w:r>
          </w:p>
        </w:tc>
        <w:tc>
          <w:tcPr>
            <w:tcW w:w="874" w:type="dxa"/>
            <w:vAlign w:val="center"/>
          </w:tcPr>
          <w:p w:rsidR="00EE1DB3" w:rsidRPr="00EE1DB3" w:rsidRDefault="00EE1DB3" w:rsidP="00EE1DB3">
            <w:pPr>
              <w:jc w:val="right"/>
              <w:rPr>
                <w:color w:val="000000"/>
                <w:sz w:val="24"/>
                <w:szCs w:val="24"/>
              </w:rPr>
            </w:pPr>
            <w:r w:rsidRPr="00EE1DB3">
              <w:rPr>
                <w:color w:val="000000"/>
                <w:sz w:val="24"/>
                <w:szCs w:val="24"/>
              </w:rPr>
              <w:t>9</w:t>
            </w:r>
          </w:p>
        </w:tc>
        <w:tc>
          <w:tcPr>
            <w:tcW w:w="992" w:type="dxa"/>
            <w:vAlign w:val="center"/>
          </w:tcPr>
          <w:p w:rsidR="00EE1DB3" w:rsidRPr="00EE1DB3" w:rsidRDefault="00EE1DB3" w:rsidP="00EE1DB3">
            <w:pPr>
              <w:jc w:val="right"/>
              <w:rPr>
                <w:color w:val="000000"/>
                <w:sz w:val="24"/>
                <w:szCs w:val="24"/>
              </w:rPr>
            </w:pPr>
            <w:r w:rsidRPr="00EE1DB3">
              <w:rPr>
                <w:color w:val="000000"/>
                <w:sz w:val="24"/>
                <w:szCs w:val="24"/>
              </w:rPr>
              <w:t>10</w:t>
            </w:r>
          </w:p>
        </w:tc>
        <w:tc>
          <w:tcPr>
            <w:tcW w:w="992" w:type="dxa"/>
            <w:vAlign w:val="center"/>
          </w:tcPr>
          <w:p w:rsidR="00EE1DB3" w:rsidRPr="00EE1DB3" w:rsidRDefault="00EE1DB3" w:rsidP="00EE1DB3">
            <w:pPr>
              <w:jc w:val="right"/>
              <w:rPr>
                <w:color w:val="000000"/>
                <w:sz w:val="24"/>
                <w:szCs w:val="24"/>
              </w:rPr>
            </w:pPr>
            <w:r w:rsidRPr="00EE1DB3">
              <w:rPr>
                <w:color w:val="000000"/>
                <w:sz w:val="24"/>
                <w:szCs w:val="24"/>
              </w:rPr>
              <w:t>11</w:t>
            </w:r>
          </w:p>
        </w:tc>
        <w:tc>
          <w:tcPr>
            <w:tcW w:w="1134" w:type="dxa"/>
            <w:vAlign w:val="center"/>
          </w:tcPr>
          <w:p w:rsidR="00EE1DB3" w:rsidRPr="00EE1DB3" w:rsidRDefault="00EE1DB3" w:rsidP="00EE1DB3">
            <w:pPr>
              <w:jc w:val="right"/>
              <w:rPr>
                <w:color w:val="000000"/>
                <w:sz w:val="24"/>
                <w:szCs w:val="24"/>
              </w:rPr>
            </w:pPr>
            <w:r w:rsidRPr="00EE1DB3">
              <w:rPr>
                <w:color w:val="000000"/>
                <w:sz w:val="24"/>
                <w:szCs w:val="24"/>
              </w:rPr>
              <w:t>12</w:t>
            </w:r>
          </w:p>
        </w:tc>
      </w:tr>
      <w:tr w:rsidR="00EE1DB3" w:rsidRPr="00EE1DB3" w:rsidTr="00EE1DB3">
        <w:trPr>
          <w:trHeight w:val="1393"/>
          <w:tblCellSpacing w:w="0" w:type="dxa"/>
        </w:trPr>
        <w:tc>
          <w:tcPr>
            <w:tcW w:w="2677" w:type="dxa"/>
            <w:shd w:val="clear" w:color="auto" w:fill="FFFFFF"/>
          </w:tcPr>
          <w:p w:rsidR="00EE1DB3" w:rsidRPr="00EE1DB3" w:rsidRDefault="00EE1DB3" w:rsidP="00EE1DB3">
            <w:pPr>
              <w:rPr>
                <w:color w:val="000000"/>
                <w:sz w:val="24"/>
                <w:szCs w:val="24"/>
              </w:rPr>
            </w:pPr>
            <w:r w:rsidRPr="00EE1DB3">
              <w:rPr>
                <w:sz w:val="24"/>
                <w:szCs w:val="24"/>
              </w:rPr>
              <w:t>Субвенции бюджетам  сельских поселений на выполнение передаваемых полномочий субъектов Российской Федерации</w:t>
            </w:r>
          </w:p>
        </w:tc>
        <w:tc>
          <w:tcPr>
            <w:tcW w:w="1078" w:type="dxa"/>
            <w:shd w:val="clear" w:color="auto" w:fill="FFFFFF"/>
          </w:tcPr>
          <w:p w:rsidR="00EE1DB3" w:rsidRPr="00EE1DB3" w:rsidRDefault="00EE1DB3" w:rsidP="00EE1DB3">
            <w:pPr>
              <w:rPr>
                <w:color w:val="000000"/>
                <w:sz w:val="24"/>
                <w:szCs w:val="24"/>
              </w:rPr>
            </w:pPr>
            <w:r w:rsidRPr="00EE1DB3">
              <w:rPr>
                <w:sz w:val="24"/>
                <w:szCs w:val="24"/>
              </w:rPr>
              <w:t>2 02 30024 10 0000 150</w:t>
            </w:r>
          </w:p>
        </w:tc>
        <w:tc>
          <w:tcPr>
            <w:tcW w:w="992" w:type="dxa"/>
            <w:shd w:val="clear" w:color="auto" w:fill="FFFFFF"/>
          </w:tcPr>
          <w:p w:rsidR="00EE1DB3" w:rsidRPr="00EE1DB3" w:rsidRDefault="00EE1DB3" w:rsidP="00EE1DB3">
            <w:pPr>
              <w:jc w:val="right"/>
              <w:rPr>
                <w:color w:val="000000"/>
                <w:sz w:val="24"/>
                <w:szCs w:val="24"/>
              </w:rPr>
            </w:pPr>
            <w:r w:rsidRPr="00EE1DB3">
              <w:rPr>
                <w:color w:val="000000"/>
                <w:sz w:val="24"/>
                <w:szCs w:val="24"/>
              </w:rPr>
              <w:t>0,2</w:t>
            </w:r>
          </w:p>
        </w:tc>
        <w:tc>
          <w:tcPr>
            <w:tcW w:w="992" w:type="dxa"/>
            <w:shd w:val="clear" w:color="auto" w:fill="FFFFFF"/>
          </w:tcPr>
          <w:p w:rsidR="00EE1DB3" w:rsidRPr="00EE1DB3" w:rsidRDefault="00EE1DB3" w:rsidP="00EE1DB3">
            <w:pPr>
              <w:jc w:val="right"/>
              <w:rPr>
                <w:sz w:val="24"/>
                <w:szCs w:val="24"/>
              </w:rPr>
            </w:pPr>
            <w:r w:rsidRPr="00EE1DB3">
              <w:rPr>
                <w:color w:val="000000"/>
                <w:sz w:val="24"/>
                <w:szCs w:val="24"/>
              </w:rPr>
              <w:t>0,2</w:t>
            </w:r>
          </w:p>
        </w:tc>
        <w:tc>
          <w:tcPr>
            <w:tcW w:w="1134" w:type="dxa"/>
            <w:shd w:val="clear" w:color="auto" w:fill="FFFFFF"/>
          </w:tcPr>
          <w:p w:rsidR="00EE1DB3" w:rsidRPr="00EE1DB3" w:rsidRDefault="00EE1DB3" w:rsidP="00EE1DB3">
            <w:pPr>
              <w:jc w:val="right"/>
              <w:rPr>
                <w:sz w:val="24"/>
                <w:szCs w:val="24"/>
              </w:rPr>
            </w:pPr>
            <w:r w:rsidRPr="00EE1DB3">
              <w:rPr>
                <w:color w:val="000000"/>
                <w:sz w:val="24"/>
                <w:szCs w:val="24"/>
              </w:rPr>
              <w:t>0,2</w:t>
            </w:r>
          </w:p>
        </w:tc>
        <w:tc>
          <w:tcPr>
            <w:tcW w:w="2410" w:type="dxa"/>
            <w:shd w:val="clear" w:color="auto" w:fill="FFFFFF"/>
            <w:vAlign w:val="center"/>
          </w:tcPr>
          <w:p w:rsidR="00EE1DB3" w:rsidRPr="00EE1DB3" w:rsidRDefault="00EE1DB3" w:rsidP="00EE1DB3">
            <w:pPr>
              <w:rPr>
                <w:bCs/>
                <w:sz w:val="24"/>
                <w:szCs w:val="24"/>
              </w:rPr>
            </w:pPr>
            <w:r w:rsidRPr="00EE1DB3">
              <w:rPr>
                <w:sz w:val="24"/>
                <w:szCs w:val="24"/>
              </w:rPr>
              <w:t xml:space="preserve">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r w:rsidRPr="00EE1DB3">
              <w:rPr>
                <w:sz w:val="24"/>
                <w:szCs w:val="24"/>
              </w:rPr>
              <w:lastRenderedPageBreak/>
              <w:t>правонарушениях</w:t>
            </w:r>
          </w:p>
        </w:tc>
        <w:tc>
          <w:tcPr>
            <w:tcW w:w="923" w:type="dxa"/>
            <w:shd w:val="clear" w:color="auto" w:fill="FFFFFF"/>
          </w:tcPr>
          <w:p w:rsidR="00EE1DB3" w:rsidRPr="00EE1DB3" w:rsidRDefault="00EE1DB3" w:rsidP="00EE1DB3">
            <w:pPr>
              <w:jc w:val="center"/>
              <w:rPr>
                <w:sz w:val="24"/>
                <w:szCs w:val="24"/>
              </w:rPr>
            </w:pPr>
            <w:r w:rsidRPr="00EE1DB3">
              <w:rPr>
                <w:sz w:val="24"/>
                <w:szCs w:val="24"/>
              </w:rPr>
              <w:lastRenderedPageBreak/>
              <w:t>0104</w:t>
            </w:r>
          </w:p>
        </w:tc>
        <w:tc>
          <w:tcPr>
            <w:tcW w:w="755" w:type="dxa"/>
            <w:shd w:val="clear" w:color="auto" w:fill="FFFFFF"/>
          </w:tcPr>
          <w:p w:rsidR="00EE1DB3" w:rsidRPr="00EE1DB3" w:rsidRDefault="00EE1DB3" w:rsidP="00EE1DB3">
            <w:pPr>
              <w:jc w:val="center"/>
              <w:rPr>
                <w:sz w:val="24"/>
                <w:szCs w:val="24"/>
              </w:rPr>
            </w:pPr>
            <w:r w:rsidRPr="00EE1DB3">
              <w:rPr>
                <w:sz w:val="24"/>
                <w:szCs w:val="24"/>
              </w:rPr>
              <w:t>9990072390</w:t>
            </w:r>
          </w:p>
        </w:tc>
        <w:tc>
          <w:tcPr>
            <w:tcW w:w="874" w:type="dxa"/>
            <w:shd w:val="clear" w:color="auto" w:fill="FFFFFF"/>
          </w:tcPr>
          <w:p w:rsidR="00EE1DB3" w:rsidRPr="00EE1DB3" w:rsidRDefault="00EE1DB3" w:rsidP="00EE1DB3">
            <w:pPr>
              <w:rPr>
                <w:color w:val="000000"/>
                <w:sz w:val="24"/>
                <w:szCs w:val="24"/>
              </w:rPr>
            </w:pPr>
            <w:r w:rsidRPr="00EE1DB3">
              <w:rPr>
                <w:color w:val="000000"/>
                <w:sz w:val="24"/>
                <w:szCs w:val="24"/>
              </w:rPr>
              <w:t>244</w:t>
            </w:r>
          </w:p>
        </w:tc>
        <w:tc>
          <w:tcPr>
            <w:tcW w:w="992" w:type="dxa"/>
            <w:shd w:val="clear" w:color="auto" w:fill="FFFFFF"/>
          </w:tcPr>
          <w:p w:rsidR="00EE1DB3" w:rsidRPr="00EE1DB3" w:rsidRDefault="00EE1DB3" w:rsidP="00EE1DB3">
            <w:pPr>
              <w:jc w:val="right"/>
              <w:rPr>
                <w:color w:val="000000"/>
                <w:sz w:val="24"/>
                <w:szCs w:val="24"/>
              </w:rPr>
            </w:pPr>
            <w:r w:rsidRPr="00EE1DB3">
              <w:rPr>
                <w:color w:val="000000"/>
                <w:sz w:val="24"/>
                <w:szCs w:val="24"/>
              </w:rPr>
              <w:t>0,2</w:t>
            </w:r>
          </w:p>
        </w:tc>
        <w:tc>
          <w:tcPr>
            <w:tcW w:w="992" w:type="dxa"/>
            <w:shd w:val="clear" w:color="auto" w:fill="FFFFFF"/>
          </w:tcPr>
          <w:p w:rsidR="00EE1DB3" w:rsidRPr="00EE1DB3" w:rsidRDefault="00EE1DB3" w:rsidP="00EE1DB3">
            <w:pPr>
              <w:jc w:val="right"/>
              <w:rPr>
                <w:sz w:val="24"/>
                <w:szCs w:val="24"/>
              </w:rPr>
            </w:pPr>
            <w:r w:rsidRPr="00EE1DB3">
              <w:rPr>
                <w:color w:val="000000"/>
                <w:sz w:val="24"/>
                <w:szCs w:val="24"/>
              </w:rPr>
              <w:t>0,2</w:t>
            </w:r>
          </w:p>
        </w:tc>
        <w:tc>
          <w:tcPr>
            <w:tcW w:w="1134" w:type="dxa"/>
            <w:shd w:val="clear" w:color="auto" w:fill="FFFFFF"/>
          </w:tcPr>
          <w:p w:rsidR="00EE1DB3" w:rsidRPr="00EE1DB3" w:rsidRDefault="00EE1DB3" w:rsidP="00EE1DB3">
            <w:pPr>
              <w:jc w:val="right"/>
              <w:rPr>
                <w:sz w:val="24"/>
                <w:szCs w:val="24"/>
              </w:rPr>
            </w:pPr>
            <w:r w:rsidRPr="00EE1DB3">
              <w:rPr>
                <w:color w:val="000000"/>
                <w:sz w:val="24"/>
                <w:szCs w:val="24"/>
              </w:rPr>
              <w:t>0,2</w:t>
            </w:r>
          </w:p>
        </w:tc>
      </w:tr>
      <w:tr w:rsidR="00EE1DB3" w:rsidRPr="00EE1DB3" w:rsidTr="00EE1DB3">
        <w:trPr>
          <w:trHeight w:val="1440"/>
          <w:tblCellSpacing w:w="0" w:type="dxa"/>
        </w:trPr>
        <w:tc>
          <w:tcPr>
            <w:tcW w:w="2677" w:type="dxa"/>
            <w:shd w:val="clear" w:color="auto" w:fill="FFFFFF"/>
            <w:vAlign w:val="center"/>
          </w:tcPr>
          <w:p w:rsidR="00EE1DB3" w:rsidRPr="00EE1DB3" w:rsidRDefault="00EE1DB3" w:rsidP="00EE1DB3">
            <w:pPr>
              <w:rPr>
                <w:sz w:val="24"/>
                <w:szCs w:val="24"/>
              </w:rPr>
            </w:pPr>
            <w:r w:rsidRPr="00EE1DB3">
              <w:rPr>
                <w:sz w:val="24"/>
                <w:szCs w:val="24"/>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78" w:type="dxa"/>
            <w:shd w:val="clear" w:color="auto" w:fill="FFFFFF"/>
          </w:tcPr>
          <w:p w:rsidR="00EE1DB3" w:rsidRPr="00EE1DB3" w:rsidRDefault="00EE1DB3" w:rsidP="00EE1DB3">
            <w:pPr>
              <w:jc w:val="center"/>
              <w:rPr>
                <w:sz w:val="24"/>
                <w:szCs w:val="24"/>
              </w:rPr>
            </w:pPr>
            <w:r w:rsidRPr="00EE1DB3">
              <w:rPr>
                <w:sz w:val="24"/>
                <w:szCs w:val="24"/>
              </w:rPr>
              <w:t>2 02 35118 10 0000 150</w:t>
            </w:r>
          </w:p>
        </w:tc>
        <w:tc>
          <w:tcPr>
            <w:tcW w:w="992" w:type="dxa"/>
            <w:shd w:val="clear" w:color="auto" w:fill="FFFFFF"/>
          </w:tcPr>
          <w:p w:rsidR="00EE1DB3" w:rsidRPr="00EE1DB3" w:rsidRDefault="00EE1DB3" w:rsidP="00EE1DB3">
            <w:pPr>
              <w:jc w:val="right"/>
              <w:rPr>
                <w:color w:val="000000"/>
                <w:sz w:val="24"/>
                <w:szCs w:val="24"/>
              </w:rPr>
            </w:pPr>
            <w:r w:rsidRPr="00EE1DB3">
              <w:rPr>
                <w:color w:val="000000"/>
                <w:sz w:val="24"/>
                <w:szCs w:val="24"/>
              </w:rPr>
              <w:t>157,1</w:t>
            </w:r>
          </w:p>
        </w:tc>
        <w:tc>
          <w:tcPr>
            <w:tcW w:w="992" w:type="dxa"/>
            <w:shd w:val="clear" w:color="auto" w:fill="FFFFFF"/>
          </w:tcPr>
          <w:p w:rsidR="00EE1DB3" w:rsidRPr="00EE1DB3" w:rsidRDefault="00EE1DB3" w:rsidP="00EE1DB3">
            <w:pPr>
              <w:jc w:val="right"/>
              <w:rPr>
                <w:color w:val="000000"/>
                <w:sz w:val="24"/>
                <w:szCs w:val="24"/>
              </w:rPr>
            </w:pPr>
            <w:r w:rsidRPr="00EE1DB3">
              <w:rPr>
                <w:color w:val="000000"/>
                <w:sz w:val="24"/>
                <w:szCs w:val="24"/>
              </w:rPr>
              <w:t>168,7</w:t>
            </w:r>
          </w:p>
        </w:tc>
        <w:tc>
          <w:tcPr>
            <w:tcW w:w="1134" w:type="dxa"/>
            <w:shd w:val="clear" w:color="auto" w:fill="FFFFFF"/>
          </w:tcPr>
          <w:p w:rsidR="00EE1DB3" w:rsidRPr="00EE1DB3" w:rsidRDefault="00EE1DB3" w:rsidP="00EE1DB3">
            <w:pPr>
              <w:jc w:val="right"/>
              <w:rPr>
                <w:color w:val="000000"/>
                <w:sz w:val="24"/>
                <w:szCs w:val="24"/>
              </w:rPr>
            </w:pPr>
            <w:r w:rsidRPr="00EE1DB3">
              <w:rPr>
                <w:color w:val="000000"/>
                <w:sz w:val="24"/>
                <w:szCs w:val="24"/>
              </w:rPr>
              <w:t>184,2</w:t>
            </w:r>
          </w:p>
        </w:tc>
        <w:tc>
          <w:tcPr>
            <w:tcW w:w="2410" w:type="dxa"/>
            <w:shd w:val="clear" w:color="auto" w:fill="FFFFFF"/>
            <w:vAlign w:val="center"/>
          </w:tcPr>
          <w:p w:rsidR="00EE1DB3" w:rsidRPr="00EE1DB3" w:rsidRDefault="00EE1DB3" w:rsidP="00EE1DB3">
            <w:pPr>
              <w:jc w:val="center"/>
              <w:rPr>
                <w:sz w:val="24"/>
                <w:szCs w:val="24"/>
              </w:rPr>
            </w:pPr>
            <w:r w:rsidRPr="00EE1DB3">
              <w:rPr>
                <w:sz w:val="24"/>
                <w:szCs w:val="24"/>
              </w:rPr>
              <w:t>Осуществление первичного воинского учета на территориях, где отсутствуют военные комиссариаты</w:t>
            </w:r>
          </w:p>
        </w:tc>
        <w:tc>
          <w:tcPr>
            <w:tcW w:w="923" w:type="dxa"/>
            <w:shd w:val="clear" w:color="auto" w:fill="FFFFFF"/>
          </w:tcPr>
          <w:p w:rsidR="00EE1DB3" w:rsidRPr="00EE1DB3" w:rsidRDefault="00EE1DB3" w:rsidP="00EE1DB3">
            <w:pPr>
              <w:jc w:val="center"/>
              <w:rPr>
                <w:sz w:val="24"/>
                <w:szCs w:val="24"/>
              </w:rPr>
            </w:pPr>
            <w:r w:rsidRPr="00EE1DB3">
              <w:rPr>
                <w:sz w:val="24"/>
                <w:szCs w:val="24"/>
              </w:rPr>
              <w:t>0203</w:t>
            </w:r>
          </w:p>
        </w:tc>
        <w:tc>
          <w:tcPr>
            <w:tcW w:w="755" w:type="dxa"/>
            <w:shd w:val="clear" w:color="auto" w:fill="FFFFFF"/>
          </w:tcPr>
          <w:p w:rsidR="00EE1DB3" w:rsidRPr="00EE1DB3" w:rsidRDefault="00EE1DB3" w:rsidP="00EE1DB3">
            <w:pPr>
              <w:jc w:val="center"/>
              <w:rPr>
                <w:sz w:val="24"/>
                <w:szCs w:val="24"/>
              </w:rPr>
            </w:pPr>
            <w:r w:rsidRPr="00EE1DB3">
              <w:rPr>
                <w:sz w:val="24"/>
                <w:szCs w:val="24"/>
              </w:rPr>
              <w:t>9990051180</w:t>
            </w:r>
          </w:p>
        </w:tc>
        <w:tc>
          <w:tcPr>
            <w:tcW w:w="874" w:type="dxa"/>
            <w:shd w:val="clear" w:color="auto" w:fill="FFFFFF"/>
          </w:tcPr>
          <w:p w:rsidR="00EE1DB3" w:rsidRPr="00EE1DB3" w:rsidRDefault="00EE1DB3" w:rsidP="00EE1DB3">
            <w:pPr>
              <w:rPr>
                <w:color w:val="000000"/>
                <w:sz w:val="24"/>
                <w:szCs w:val="24"/>
              </w:rPr>
            </w:pPr>
            <w:r w:rsidRPr="00EE1DB3">
              <w:rPr>
                <w:color w:val="000000"/>
                <w:sz w:val="24"/>
                <w:szCs w:val="24"/>
              </w:rPr>
              <w:t>121,129</w:t>
            </w:r>
          </w:p>
        </w:tc>
        <w:tc>
          <w:tcPr>
            <w:tcW w:w="992" w:type="dxa"/>
            <w:shd w:val="clear" w:color="auto" w:fill="FFFFFF"/>
          </w:tcPr>
          <w:p w:rsidR="00EE1DB3" w:rsidRPr="00EE1DB3" w:rsidRDefault="00EE1DB3" w:rsidP="00EE1DB3">
            <w:pPr>
              <w:jc w:val="right"/>
              <w:rPr>
                <w:color w:val="000000"/>
                <w:sz w:val="24"/>
                <w:szCs w:val="24"/>
              </w:rPr>
            </w:pPr>
            <w:r w:rsidRPr="00EE1DB3">
              <w:rPr>
                <w:color w:val="000000"/>
                <w:sz w:val="24"/>
                <w:szCs w:val="24"/>
              </w:rPr>
              <w:t>157,1</w:t>
            </w:r>
          </w:p>
        </w:tc>
        <w:tc>
          <w:tcPr>
            <w:tcW w:w="992" w:type="dxa"/>
            <w:shd w:val="clear" w:color="auto" w:fill="FFFFFF"/>
          </w:tcPr>
          <w:p w:rsidR="00EE1DB3" w:rsidRPr="00EE1DB3" w:rsidRDefault="00EE1DB3" w:rsidP="00EE1DB3">
            <w:pPr>
              <w:jc w:val="right"/>
              <w:rPr>
                <w:color w:val="000000"/>
                <w:sz w:val="24"/>
                <w:szCs w:val="24"/>
              </w:rPr>
            </w:pPr>
            <w:r w:rsidRPr="00EE1DB3">
              <w:rPr>
                <w:color w:val="000000"/>
                <w:sz w:val="24"/>
                <w:szCs w:val="24"/>
              </w:rPr>
              <w:t>168,7</w:t>
            </w:r>
          </w:p>
        </w:tc>
        <w:tc>
          <w:tcPr>
            <w:tcW w:w="1134" w:type="dxa"/>
            <w:shd w:val="clear" w:color="auto" w:fill="FFFFFF"/>
          </w:tcPr>
          <w:p w:rsidR="00EE1DB3" w:rsidRPr="00EE1DB3" w:rsidRDefault="00EE1DB3" w:rsidP="00EE1DB3">
            <w:pPr>
              <w:jc w:val="right"/>
              <w:rPr>
                <w:color w:val="000000"/>
                <w:sz w:val="24"/>
                <w:szCs w:val="24"/>
              </w:rPr>
            </w:pPr>
            <w:r w:rsidRPr="00EE1DB3">
              <w:rPr>
                <w:color w:val="000000"/>
                <w:sz w:val="24"/>
                <w:szCs w:val="24"/>
              </w:rPr>
              <w:t>184,2</w:t>
            </w:r>
          </w:p>
        </w:tc>
      </w:tr>
      <w:tr w:rsidR="00EE1DB3" w:rsidRPr="00EE1DB3" w:rsidTr="00EE1DB3">
        <w:trPr>
          <w:trHeight w:val="398"/>
          <w:tblCellSpacing w:w="0" w:type="dxa"/>
        </w:trPr>
        <w:tc>
          <w:tcPr>
            <w:tcW w:w="2677" w:type="dxa"/>
            <w:shd w:val="clear" w:color="auto" w:fill="FFFFFF"/>
          </w:tcPr>
          <w:p w:rsidR="00EE1DB3" w:rsidRPr="00EE1DB3" w:rsidRDefault="00EE1DB3" w:rsidP="00EE1DB3">
            <w:pPr>
              <w:rPr>
                <w:color w:val="000000"/>
                <w:sz w:val="24"/>
                <w:szCs w:val="24"/>
              </w:rPr>
            </w:pPr>
            <w:r w:rsidRPr="00EE1DB3">
              <w:rPr>
                <w:color w:val="000000"/>
                <w:sz w:val="24"/>
                <w:szCs w:val="24"/>
              </w:rPr>
              <w:t>ИТОГО</w:t>
            </w:r>
          </w:p>
        </w:tc>
        <w:tc>
          <w:tcPr>
            <w:tcW w:w="1078" w:type="dxa"/>
            <w:shd w:val="clear" w:color="auto" w:fill="FFFFFF"/>
          </w:tcPr>
          <w:p w:rsidR="00EE1DB3" w:rsidRPr="00EE1DB3" w:rsidRDefault="00EE1DB3" w:rsidP="00EE1DB3">
            <w:pPr>
              <w:rPr>
                <w:color w:val="000000"/>
                <w:sz w:val="24"/>
                <w:szCs w:val="24"/>
              </w:rPr>
            </w:pPr>
          </w:p>
        </w:tc>
        <w:tc>
          <w:tcPr>
            <w:tcW w:w="992" w:type="dxa"/>
            <w:shd w:val="clear" w:color="auto" w:fill="FFFFFF"/>
          </w:tcPr>
          <w:p w:rsidR="00EE1DB3" w:rsidRPr="00EE1DB3" w:rsidRDefault="00EE1DB3" w:rsidP="00EE1DB3">
            <w:pPr>
              <w:jc w:val="right"/>
              <w:rPr>
                <w:color w:val="000000"/>
                <w:sz w:val="24"/>
                <w:szCs w:val="24"/>
              </w:rPr>
            </w:pPr>
            <w:r w:rsidRPr="00EE1DB3">
              <w:rPr>
                <w:color w:val="000000"/>
                <w:sz w:val="24"/>
                <w:szCs w:val="24"/>
              </w:rPr>
              <w:t>157,3</w:t>
            </w:r>
          </w:p>
        </w:tc>
        <w:tc>
          <w:tcPr>
            <w:tcW w:w="992" w:type="dxa"/>
            <w:shd w:val="clear" w:color="auto" w:fill="FFFFFF"/>
          </w:tcPr>
          <w:p w:rsidR="00EE1DB3" w:rsidRPr="00EE1DB3" w:rsidRDefault="00EE1DB3" w:rsidP="00EE1DB3">
            <w:pPr>
              <w:jc w:val="right"/>
              <w:rPr>
                <w:color w:val="000000"/>
                <w:sz w:val="24"/>
                <w:szCs w:val="24"/>
              </w:rPr>
            </w:pPr>
            <w:r w:rsidRPr="00EE1DB3">
              <w:rPr>
                <w:color w:val="000000"/>
                <w:sz w:val="24"/>
                <w:szCs w:val="24"/>
              </w:rPr>
              <w:t>168,9</w:t>
            </w:r>
          </w:p>
        </w:tc>
        <w:tc>
          <w:tcPr>
            <w:tcW w:w="1134" w:type="dxa"/>
            <w:shd w:val="clear" w:color="auto" w:fill="FFFFFF"/>
          </w:tcPr>
          <w:p w:rsidR="00EE1DB3" w:rsidRPr="00EE1DB3" w:rsidRDefault="00EE1DB3" w:rsidP="00EE1DB3">
            <w:pPr>
              <w:jc w:val="right"/>
              <w:rPr>
                <w:color w:val="000000"/>
                <w:sz w:val="24"/>
                <w:szCs w:val="24"/>
              </w:rPr>
            </w:pPr>
            <w:r w:rsidRPr="00EE1DB3">
              <w:rPr>
                <w:color w:val="000000"/>
                <w:sz w:val="24"/>
                <w:szCs w:val="24"/>
              </w:rPr>
              <w:t>184,4</w:t>
            </w:r>
          </w:p>
        </w:tc>
        <w:tc>
          <w:tcPr>
            <w:tcW w:w="2410" w:type="dxa"/>
            <w:shd w:val="clear" w:color="auto" w:fill="FFFFFF"/>
          </w:tcPr>
          <w:p w:rsidR="00EE1DB3" w:rsidRPr="00EE1DB3" w:rsidRDefault="00EE1DB3" w:rsidP="00EE1DB3">
            <w:pPr>
              <w:rPr>
                <w:color w:val="000000"/>
                <w:sz w:val="24"/>
                <w:szCs w:val="24"/>
              </w:rPr>
            </w:pPr>
            <w:r w:rsidRPr="00EE1DB3">
              <w:rPr>
                <w:color w:val="000000"/>
                <w:sz w:val="24"/>
                <w:szCs w:val="24"/>
              </w:rPr>
              <w:t>ИТОГО</w:t>
            </w:r>
          </w:p>
        </w:tc>
        <w:tc>
          <w:tcPr>
            <w:tcW w:w="923" w:type="dxa"/>
            <w:shd w:val="clear" w:color="auto" w:fill="FFFFFF"/>
          </w:tcPr>
          <w:p w:rsidR="00EE1DB3" w:rsidRPr="00EE1DB3" w:rsidRDefault="00EE1DB3" w:rsidP="00EE1DB3">
            <w:pPr>
              <w:rPr>
                <w:color w:val="000000"/>
                <w:sz w:val="24"/>
                <w:szCs w:val="24"/>
              </w:rPr>
            </w:pPr>
          </w:p>
        </w:tc>
        <w:tc>
          <w:tcPr>
            <w:tcW w:w="755" w:type="dxa"/>
            <w:shd w:val="clear" w:color="auto" w:fill="FFFFFF"/>
          </w:tcPr>
          <w:p w:rsidR="00EE1DB3" w:rsidRPr="00EE1DB3" w:rsidRDefault="00EE1DB3" w:rsidP="00EE1DB3">
            <w:pPr>
              <w:rPr>
                <w:color w:val="000000"/>
                <w:sz w:val="24"/>
                <w:szCs w:val="24"/>
              </w:rPr>
            </w:pPr>
          </w:p>
        </w:tc>
        <w:tc>
          <w:tcPr>
            <w:tcW w:w="874" w:type="dxa"/>
            <w:shd w:val="clear" w:color="auto" w:fill="FFFFFF"/>
          </w:tcPr>
          <w:p w:rsidR="00EE1DB3" w:rsidRPr="00EE1DB3" w:rsidRDefault="00EE1DB3" w:rsidP="00EE1DB3">
            <w:pPr>
              <w:rPr>
                <w:color w:val="000000"/>
                <w:sz w:val="24"/>
                <w:szCs w:val="24"/>
              </w:rPr>
            </w:pPr>
          </w:p>
        </w:tc>
        <w:tc>
          <w:tcPr>
            <w:tcW w:w="992" w:type="dxa"/>
            <w:shd w:val="clear" w:color="auto" w:fill="FFFFFF"/>
          </w:tcPr>
          <w:p w:rsidR="00EE1DB3" w:rsidRPr="00EE1DB3" w:rsidRDefault="00EE1DB3" w:rsidP="00EE1DB3">
            <w:pPr>
              <w:jc w:val="right"/>
              <w:rPr>
                <w:color w:val="000000"/>
                <w:sz w:val="24"/>
                <w:szCs w:val="24"/>
              </w:rPr>
            </w:pPr>
            <w:r w:rsidRPr="00EE1DB3">
              <w:rPr>
                <w:color w:val="000000"/>
                <w:sz w:val="24"/>
                <w:szCs w:val="24"/>
              </w:rPr>
              <w:t>157,3</w:t>
            </w:r>
          </w:p>
        </w:tc>
        <w:tc>
          <w:tcPr>
            <w:tcW w:w="992" w:type="dxa"/>
            <w:shd w:val="clear" w:color="auto" w:fill="FFFFFF"/>
          </w:tcPr>
          <w:p w:rsidR="00EE1DB3" w:rsidRPr="00EE1DB3" w:rsidRDefault="00EE1DB3" w:rsidP="00EE1DB3">
            <w:pPr>
              <w:jc w:val="right"/>
              <w:rPr>
                <w:color w:val="000000"/>
                <w:sz w:val="24"/>
                <w:szCs w:val="24"/>
              </w:rPr>
            </w:pPr>
            <w:r w:rsidRPr="00EE1DB3">
              <w:rPr>
                <w:color w:val="000000"/>
                <w:sz w:val="24"/>
                <w:szCs w:val="24"/>
              </w:rPr>
              <w:t>168,9</w:t>
            </w:r>
          </w:p>
        </w:tc>
        <w:tc>
          <w:tcPr>
            <w:tcW w:w="1134" w:type="dxa"/>
            <w:shd w:val="clear" w:color="auto" w:fill="FFFFFF"/>
          </w:tcPr>
          <w:p w:rsidR="00EE1DB3" w:rsidRPr="00EE1DB3" w:rsidRDefault="00EE1DB3" w:rsidP="00EE1DB3">
            <w:pPr>
              <w:jc w:val="right"/>
              <w:rPr>
                <w:color w:val="000000"/>
                <w:sz w:val="24"/>
                <w:szCs w:val="24"/>
              </w:rPr>
            </w:pPr>
            <w:r w:rsidRPr="00EE1DB3">
              <w:rPr>
                <w:color w:val="000000"/>
                <w:sz w:val="24"/>
                <w:szCs w:val="24"/>
              </w:rPr>
              <w:t>184,4».</w:t>
            </w:r>
          </w:p>
        </w:tc>
      </w:tr>
    </w:tbl>
    <w:p w:rsidR="00EE1DB3" w:rsidRPr="00EE1DB3" w:rsidRDefault="00EE1DB3" w:rsidP="00EE1DB3">
      <w:pPr>
        <w:tabs>
          <w:tab w:val="left" w:pos="668"/>
        </w:tabs>
        <w:autoSpaceDE w:val="0"/>
        <w:autoSpaceDN w:val="0"/>
        <w:adjustRightInd w:val="0"/>
        <w:rPr>
          <w:sz w:val="24"/>
          <w:szCs w:val="24"/>
        </w:rPr>
      </w:pPr>
    </w:p>
    <w:p w:rsidR="00EE1DB3" w:rsidRPr="00EE1DB3" w:rsidRDefault="00EE1DB3" w:rsidP="00EE1DB3">
      <w:pPr>
        <w:tabs>
          <w:tab w:val="left" w:pos="668"/>
        </w:tabs>
        <w:autoSpaceDE w:val="0"/>
        <w:autoSpaceDN w:val="0"/>
        <w:adjustRightInd w:val="0"/>
        <w:rPr>
          <w:sz w:val="24"/>
          <w:szCs w:val="24"/>
        </w:rPr>
      </w:pPr>
    </w:p>
    <w:p w:rsidR="00EE1DB3" w:rsidRPr="00EE1DB3" w:rsidRDefault="00EE1DB3" w:rsidP="00EE1DB3">
      <w:pPr>
        <w:tabs>
          <w:tab w:val="left" w:pos="668"/>
        </w:tabs>
        <w:autoSpaceDE w:val="0"/>
        <w:autoSpaceDN w:val="0"/>
        <w:adjustRightInd w:val="0"/>
        <w:rPr>
          <w:sz w:val="24"/>
          <w:szCs w:val="24"/>
        </w:rPr>
        <w:sectPr w:rsidR="00EE1DB3" w:rsidRPr="00EE1DB3" w:rsidSect="00EE1DB3">
          <w:pgSz w:w="16838" w:h="11906" w:orient="landscape"/>
          <w:pgMar w:top="1134" w:right="568" w:bottom="397" w:left="1134" w:header="709" w:footer="709" w:gutter="0"/>
          <w:cols w:space="708"/>
          <w:docGrid w:linePitch="360"/>
        </w:sectPr>
      </w:pPr>
    </w:p>
    <w:p w:rsidR="00EE1DB3" w:rsidRPr="00EE1DB3" w:rsidRDefault="00EE1DB3" w:rsidP="00EE1DB3">
      <w:pPr>
        <w:tabs>
          <w:tab w:val="left" w:pos="668"/>
        </w:tabs>
        <w:autoSpaceDE w:val="0"/>
        <w:autoSpaceDN w:val="0"/>
        <w:adjustRightInd w:val="0"/>
        <w:rPr>
          <w:sz w:val="24"/>
          <w:szCs w:val="24"/>
        </w:rPr>
      </w:pPr>
    </w:p>
    <w:p w:rsidR="00EE1DB3" w:rsidRPr="00EE1DB3" w:rsidRDefault="00EE1DB3" w:rsidP="00EE1DB3">
      <w:pPr>
        <w:tabs>
          <w:tab w:val="left" w:pos="668"/>
        </w:tabs>
        <w:autoSpaceDE w:val="0"/>
        <w:autoSpaceDN w:val="0"/>
        <w:adjustRightInd w:val="0"/>
        <w:rPr>
          <w:sz w:val="24"/>
          <w:szCs w:val="24"/>
        </w:rPr>
      </w:pPr>
    </w:p>
    <w:p w:rsidR="00EE1DB3" w:rsidRPr="00EE1DB3" w:rsidRDefault="00EE1DB3" w:rsidP="00EE1DB3">
      <w:pPr>
        <w:tabs>
          <w:tab w:val="left" w:pos="668"/>
        </w:tabs>
        <w:autoSpaceDE w:val="0"/>
        <w:autoSpaceDN w:val="0"/>
        <w:adjustRightInd w:val="0"/>
        <w:rPr>
          <w:sz w:val="24"/>
          <w:szCs w:val="24"/>
        </w:rPr>
      </w:pPr>
      <w:r w:rsidRPr="00EE1DB3">
        <w:rPr>
          <w:sz w:val="24"/>
          <w:szCs w:val="24"/>
        </w:rPr>
        <w:t>2. Настоящее решение вступает в силу со дня его официального опубликования.</w:t>
      </w:r>
    </w:p>
    <w:p w:rsidR="00EE1DB3" w:rsidRPr="00EE1DB3" w:rsidRDefault="00EE1DB3" w:rsidP="00EE1DB3">
      <w:pPr>
        <w:ind w:left="-426" w:firstLine="426"/>
        <w:jc w:val="both"/>
        <w:rPr>
          <w:sz w:val="24"/>
          <w:szCs w:val="24"/>
        </w:rPr>
      </w:pPr>
      <w:r w:rsidRPr="00EE1DB3">
        <w:rPr>
          <w:sz w:val="24"/>
          <w:szCs w:val="24"/>
        </w:rPr>
        <w:t>3.</w:t>
      </w:r>
      <w:proofErr w:type="gramStart"/>
      <w:r w:rsidRPr="00EE1DB3">
        <w:rPr>
          <w:sz w:val="24"/>
          <w:szCs w:val="24"/>
        </w:rPr>
        <w:t>Контроль за</w:t>
      </w:r>
      <w:proofErr w:type="gramEnd"/>
      <w:r w:rsidRPr="00EE1DB3">
        <w:rPr>
          <w:sz w:val="24"/>
          <w:szCs w:val="24"/>
        </w:rPr>
        <w:t xml:space="preserve"> исполнением настоящего решения возложить на постоянную комиссию по бюджету, местным налогам, сборам, тарифам и муниципальной собственности (</w:t>
      </w:r>
      <w:proofErr w:type="spellStart"/>
      <w:r w:rsidRPr="00EE1DB3">
        <w:rPr>
          <w:sz w:val="24"/>
          <w:szCs w:val="24"/>
        </w:rPr>
        <w:t>Л.М.Кочекова</w:t>
      </w:r>
      <w:proofErr w:type="spellEnd"/>
      <w:r w:rsidRPr="00EE1DB3">
        <w:rPr>
          <w:sz w:val="24"/>
          <w:szCs w:val="24"/>
        </w:rPr>
        <w:t>).</w:t>
      </w:r>
    </w:p>
    <w:p w:rsidR="00EE1DB3" w:rsidRPr="00EE1DB3" w:rsidRDefault="00EE1DB3" w:rsidP="00EE1DB3">
      <w:pPr>
        <w:jc w:val="both"/>
        <w:rPr>
          <w:sz w:val="24"/>
          <w:szCs w:val="24"/>
        </w:rPr>
      </w:pPr>
    </w:p>
    <w:p w:rsidR="00EE1DB3" w:rsidRPr="00EE1DB3" w:rsidRDefault="00EE1DB3" w:rsidP="00EE1DB3">
      <w:pPr>
        <w:jc w:val="both"/>
        <w:rPr>
          <w:sz w:val="24"/>
          <w:szCs w:val="24"/>
        </w:rPr>
      </w:pPr>
    </w:p>
    <w:p w:rsidR="00EE1DB3" w:rsidRPr="00EE1DB3" w:rsidRDefault="00EE1DB3" w:rsidP="00EE1DB3">
      <w:pPr>
        <w:rPr>
          <w:sz w:val="24"/>
          <w:szCs w:val="24"/>
        </w:rPr>
      </w:pPr>
      <w:r w:rsidRPr="00EE1DB3">
        <w:rPr>
          <w:sz w:val="24"/>
          <w:szCs w:val="24"/>
        </w:rPr>
        <w:t xml:space="preserve">           Председатель Собрания депутатов -</w:t>
      </w:r>
    </w:p>
    <w:p w:rsidR="00EE1DB3" w:rsidRPr="00EE1DB3" w:rsidRDefault="00EE1DB3" w:rsidP="00EE1DB3">
      <w:pPr>
        <w:rPr>
          <w:sz w:val="24"/>
          <w:szCs w:val="24"/>
        </w:rPr>
      </w:pPr>
      <w:r w:rsidRPr="00EE1DB3">
        <w:rPr>
          <w:sz w:val="24"/>
          <w:szCs w:val="24"/>
        </w:rPr>
        <w:t xml:space="preserve">           глава Киселевского сельского поселения                                    </w:t>
      </w:r>
      <w:proofErr w:type="spellStart"/>
      <w:r w:rsidRPr="00EE1DB3">
        <w:rPr>
          <w:sz w:val="24"/>
          <w:szCs w:val="24"/>
        </w:rPr>
        <w:t>О.Н.Низикова</w:t>
      </w:r>
      <w:proofErr w:type="spellEnd"/>
    </w:p>
    <w:p w:rsidR="00EE1DB3" w:rsidRPr="00EE1DB3" w:rsidRDefault="00EE1DB3" w:rsidP="00EE1DB3">
      <w:pPr>
        <w:tabs>
          <w:tab w:val="left" w:pos="90"/>
        </w:tabs>
        <w:rPr>
          <w:sz w:val="24"/>
          <w:szCs w:val="24"/>
        </w:rPr>
      </w:pPr>
    </w:p>
    <w:p w:rsidR="00EE1DB3" w:rsidRPr="00EE1DB3" w:rsidRDefault="00EE1DB3" w:rsidP="00EE1DB3">
      <w:pPr>
        <w:tabs>
          <w:tab w:val="left" w:pos="90"/>
        </w:tabs>
        <w:rPr>
          <w:sz w:val="24"/>
          <w:szCs w:val="24"/>
        </w:rPr>
      </w:pPr>
    </w:p>
    <w:p w:rsidR="00EE1DB3" w:rsidRPr="00EE1DB3" w:rsidRDefault="00EE1DB3" w:rsidP="00EE1DB3">
      <w:pPr>
        <w:tabs>
          <w:tab w:val="left" w:pos="90"/>
        </w:tabs>
        <w:rPr>
          <w:color w:val="000000"/>
          <w:sz w:val="24"/>
          <w:szCs w:val="24"/>
        </w:rPr>
      </w:pPr>
      <w:r w:rsidRPr="00EE1DB3">
        <w:rPr>
          <w:sz w:val="24"/>
          <w:szCs w:val="24"/>
        </w:rPr>
        <w:t xml:space="preserve"> село Киселевка</w:t>
      </w:r>
    </w:p>
    <w:p w:rsidR="00EE1DB3" w:rsidRPr="00EE1DB3" w:rsidRDefault="00EE1DB3" w:rsidP="00EE1DB3">
      <w:pPr>
        <w:tabs>
          <w:tab w:val="left" w:pos="90"/>
        </w:tabs>
        <w:rPr>
          <w:color w:val="000000"/>
          <w:sz w:val="24"/>
          <w:szCs w:val="24"/>
        </w:rPr>
      </w:pPr>
      <w:r w:rsidRPr="00EE1DB3">
        <w:rPr>
          <w:sz w:val="24"/>
          <w:szCs w:val="24"/>
        </w:rPr>
        <w:t xml:space="preserve"> 11 ноября 2024 года</w:t>
      </w:r>
    </w:p>
    <w:p w:rsidR="00EE1DB3" w:rsidRPr="00EE1DB3" w:rsidRDefault="00EE1DB3" w:rsidP="00EE1DB3">
      <w:pPr>
        <w:rPr>
          <w:color w:val="FF0000"/>
          <w:sz w:val="24"/>
          <w:szCs w:val="24"/>
        </w:rPr>
      </w:pPr>
      <w:r w:rsidRPr="00EE1DB3">
        <w:rPr>
          <w:sz w:val="24"/>
          <w:szCs w:val="24"/>
        </w:rPr>
        <w:t xml:space="preserve"> № 79</w:t>
      </w:r>
    </w:p>
    <w:p w:rsidR="00EE1DB3" w:rsidRPr="00754FFE" w:rsidRDefault="00EE1DB3" w:rsidP="00EE1DB3">
      <w:pPr>
        <w:jc w:val="center"/>
        <w:rPr>
          <w:sz w:val="24"/>
          <w:szCs w:val="24"/>
        </w:rPr>
      </w:pPr>
    </w:p>
    <w:p w:rsidR="000F60DA" w:rsidRPr="00754FFE" w:rsidRDefault="000F60DA" w:rsidP="007C60DA">
      <w:pPr>
        <w:jc w:val="center"/>
        <w:rPr>
          <w:sz w:val="24"/>
          <w:szCs w:val="24"/>
        </w:rPr>
      </w:pPr>
    </w:p>
    <w:p w:rsidR="000F60DA" w:rsidRPr="00754FFE" w:rsidRDefault="000F60DA" w:rsidP="007C60DA">
      <w:pPr>
        <w:jc w:val="center"/>
        <w:rPr>
          <w:sz w:val="24"/>
          <w:szCs w:val="24"/>
        </w:rPr>
      </w:pPr>
    </w:p>
    <w:p w:rsidR="000F60DA" w:rsidRPr="00754FFE"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F60DA" w:rsidRDefault="000F60DA"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B4339C" w:rsidRDefault="00B4339C" w:rsidP="007C60DA">
      <w:pPr>
        <w:jc w:val="center"/>
        <w:rPr>
          <w:sz w:val="24"/>
          <w:szCs w:val="24"/>
        </w:rPr>
      </w:pPr>
    </w:p>
    <w:p w:rsidR="00B4339C" w:rsidRDefault="00B4339C" w:rsidP="007C60DA">
      <w:pPr>
        <w:jc w:val="center"/>
        <w:rPr>
          <w:sz w:val="24"/>
          <w:szCs w:val="24"/>
        </w:rPr>
      </w:pPr>
    </w:p>
    <w:p w:rsidR="00B4339C" w:rsidRDefault="00B4339C" w:rsidP="007C60DA">
      <w:pPr>
        <w:jc w:val="center"/>
        <w:rPr>
          <w:sz w:val="24"/>
          <w:szCs w:val="24"/>
        </w:rPr>
      </w:pPr>
    </w:p>
    <w:p w:rsidR="00B4339C" w:rsidRDefault="00B4339C" w:rsidP="007C60DA">
      <w:pPr>
        <w:jc w:val="center"/>
        <w:rPr>
          <w:sz w:val="24"/>
          <w:szCs w:val="24"/>
        </w:rPr>
      </w:pPr>
    </w:p>
    <w:p w:rsidR="00B4339C" w:rsidRDefault="00B4339C" w:rsidP="007C60DA">
      <w:pPr>
        <w:jc w:val="center"/>
        <w:rPr>
          <w:sz w:val="24"/>
          <w:szCs w:val="24"/>
        </w:rPr>
      </w:pPr>
    </w:p>
    <w:p w:rsidR="00B4339C" w:rsidRDefault="00B4339C" w:rsidP="007C60DA">
      <w:pPr>
        <w:jc w:val="center"/>
        <w:rPr>
          <w:sz w:val="24"/>
          <w:szCs w:val="24"/>
        </w:rPr>
      </w:pPr>
    </w:p>
    <w:p w:rsidR="00B4339C" w:rsidRDefault="00B4339C" w:rsidP="007C60DA">
      <w:pPr>
        <w:jc w:val="center"/>
        <w:rPr>
          <w:sz w:val="24"/>
          <w:szCs w:val="24"/>
        </w:rPr>
      </w:pPr>
    </w:p>
    <w:p w:rsidR="00B4339C" w:rsidRDefault="00B4339C" w:rsidP="007C60DA">
      <w:pPr>
        <w:jc w:val="center"/>
        <w:rPr>
          <w:sz w:val="24"/>
          <w:szCs w:val="24"/>
        </w:rPr>
      </w:pPr>
    </w:p>
    <w:p w:rsidR="00B4339C" w:rsidRDefault="00B4339C" w:rsidP="007C60DA">
      <w:pPr>
        <w:jc w:val="center"/>
        <w:rPr>
          <w:sz w:val="24"/>
          <w:szCs w:val="24"/>
        </w:rPr>
      </w:pPr>
    </w:p>
    <w:p w:rsidR="00B4339C" w:rsidRDefault="00B4339C" w:rsidP="007C60DA">
      <w:pPr>
        <w:jc w:val="center"/>
        <w:rPr>
          <w:sz w:val="24"/>
          <w:szCs w:val="24"/>
        </w:rPr>
      </w:pPr>
    </w:p>
    <w:p w:rsidR="00B4339C" w:rsidRDefault="00B4339C" w:rsidP="007C60DA">
      <w:pPr>
        <w:jc w:val="center"/>
        <w:rPr>
          <w:sz w:val="24"/>
          <w:szCs w:val="24"/>
        </w:rPr>
      </w:pPr>
    </w:p>
    <w:p w:rsidR="000236B5" w:rsidRDefault="000236B5" w:rsidP="007C60DA">
      <w:pPr>
        <w:jc w:val="center"/>
        <w:rPr>
          <w:sz w:val="24"/>
          <w:szCs w:val="24"/>
        </w:rPr>
      </w:pPr>
    </w:p>
    <w:p w:rsidR="000236B5" w:rsidRPr="00B25E31" w:rsidRDefault="000236B5" w:rsidP="007C60DA">
      <w:pPr>
        <w:jc w:val="center"/>
        <w:rPr>
          <w:sz w:val="24"/>
          <w:szCs w:val="24"/>
        </w:rPr>
      </w:pPr>
    </w:p>
    <w:p w:rsidR="007F37B2" w:rsidRPr="007650DC" w:rsidRDefault="007F37B2" w:rsidP="007C60DA">
      <w:pPr>
        <w:jc w:val="center"/>
        <w:rPr>
          <w:sz w:val="24"/>
          <w:szCs w:val="24"/>
        </w:rPr>
      </w:pPr>
    </w:p>
    <w:p w:rsidR="007C60DA" w:rsidRPr="00A0756D" w:rsidRDefault="007C60DA" w:rsidP="007C60DA">
      <w:pPr>
        <w:jc w:val="center"/>
      </w:pPr>
      <w:r w:rsidRPr="00A0756D">
        <w:t>Отпечатано в Администрации Киселевского сельского поселения по адресу:</w:t>
      </w:r>
    </w:p>
    <w:p w:rsidR="007C60DA" w:rsidRPr="00A0756D" w:rsidRDefault="007C60DA" w:rsidP="007C60DA">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200E1D" w:rsidRDefault="007C60DA" w:rsidP="009C2EF9">
      <w:pPr>
        <w:jc w:val="center"/>
      </w:pPr>
      <w:r w:rsidRPr="00A0756D">
        <w:t xml:space="preserve">Тираж 30 экз. Отпечатано </w:t>
      </w:r>
      <w:r w:rsidR="00EE1DB3">
        <w:t>18</w:t>
      </w:r>
      <w:r w:rsidR="00A11959">
        <w:t>.11</w:t>
      </w:r>
      <w:r w:rsidR="00856FE1">
        <w:t>.</w:t>
      </w:r>
      <w:r w:rsidRPr="00A0756D">
        <w:t>20</w:t>
      </w:r>
      <w:r>
        <w:t>2</w:t>
      </w:r>
      <w:r w:rsidR="00C678CA">
        <w:t>4</w:t>
      </w:r>
      <w:r>
        <w:t xml:space="preserve"> </w:t>
      </w:r>
      <w:r w:rsidRPr="00A0756D">
        <w:t>г</w:t>
      </w:r>
      <w:r>
        <w:t>ода</w:t>
      </w:r>
    </w:p>
    <w:p w:rsidR="00A11959" w:rsidRDefault="00A11959">
      <w:pPr>
        <w:jc w:val="center"/>
      </w:pPr>
    </w:p>
    <w:sectPr w:rsidR="00A11959" w:rsidSect="00F65755">
      <w:footerReference w:type="default" r:id="rId21"/>
      <w:pgSz w:w="11906" w:h="16838"/>
      <w:pgMar w:top="1134" w:right="567"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CBD" w:rsidRDefault="00320CBD" w:rsidP="00D00365">
      <w:r>
        <w:separator/>
      </w:r>
    </w:p>
  </w:endnote>
  <w:endnote w:type="continuationSeparator" w:id="0">
    <w:p w:rsidR="00320CBD" w:rsidRDefault="00320CBD"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XO Thames">
    <w:panose1 w:val="02020603050405020304"/>
    <w:charset w:val="CC"/>
    <w:family w:val="roman"/>
    <w:pitch w:val="variable"/>
    <w:sig w:usb0="800006FF" w:usb1="0000285A" w:usb2="00000000" w:usb3="00000000" w:csb0="0000001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B3" w:rsidRPr="00623484" w:rsidRDefault="00EE1DB3" w:rsidP="00EE1DB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B3" w:rsidRDefault="00EE1DB3" w:rsidP="00EE1DB3">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E1DB3" w:rsidRDefault="00EE1DB3" w:rsidP="00EE1DB3">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B3" w:rsidRPr="00623484" w:rsidRDefault="00EE1DB3" w:rsidP="00EE1DB3">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B3" w:rsidRDefault="00EE1DB3">
    <w:pPr>
      <w:pStyle w:val="aa"/>
      <w:jc w:val="right"/>
    </w:pPr>
  </w:p>
  <w:p w:rsidR="00EE1DB3" w:rsidRDefault="00EE1DB3">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B3" w:rsidRDefault="00EE1DB3">
    <w:pPr>
      <w:pStyle w:val="aa"/>
      <w:jc w:val="right"/>
    </w:pPr>
  </w:p>
  <w:p w:rsidR="00EE1DB3" w:rsidRDefault="00EE1DB3">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B3" w:rsidRDefault="00EE1DB3" w:rsidP="009A6600">
    <w:pPr>
      <w:pStyle w:val="aa"/>
      <w:jc w:val="right"/>
    </w:pPr>
    <w:fldSimple w:instr="PAGE   \* MERGEFORMAT">
      <w:r w:rsidR="00B4339C">
        <w:rPr>
          <w:noProof/>
        </w:rPr>
        <w:t>111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CBD" w:rsidRDefault="00320CBD" w:rsidP="00D00365">
      <w:r>
        <w:separator/>
      </w:r>
    </w:p>
  </w:footnote>
  <w:footnote w:type="continuationSeparator" w:id="0">
    <w:p w:rsidR="00320CBD" w:rsidRDefault="00320CBD" w:rsidP="00D00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B3" w:rsidRDefault="00EE1DB3">
    <w:pPr>
      <w:pStyle w:val="a8"/>
      <w:jc w:val="center"/>
    </w:pPr>
    <w:r>
      <w:rPr>
        <w:noProof/>
      </w:rPr>
      <w:fldChar w:fldCharType="begin"/>
    </w:r>
    <w:r>
      <w:rPr>
        <w:noProof/>
      </w:rPr>
      <w:instrText xml:space="preserve"> PAGE   \* MERGEFORMAT </w:instrText>
    </w:r>
    <w:r>
      <w:rPr>
        <w:noProof/>
      </w:rPr>
      <w:fldChar w:fldCharType="separate"/>
    </w:r>
    <w:r w:rsidR="00B4339C">
      <w:rPr>
        <w:noProof/>
      </w:rPr>
      <w:t>36</w:t>
    </w:r>
    <w:r>
      <w:rPr>
        <w:noProof/>
      </w:rPr>
      <w:fldChar w:fldCharType="end"/>
    </w:r>
  </w:p>
  <w:p w:rsidR="00EE1DB3" w:rsidRDefault="00EE1DB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B3" w:rsidRDefault="00EE1DB3" w:rsidP="00EE1DB3">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E1DB3" w:rsidRDefault="00EE1DB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B3" w:rsidRDefault="00EE1DB3"/>
  <w:p w:rsidR="00EE1DB3" w:rsidRDefault="00EE1DB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B3" w:rsidRDefault="00EE1DB3"/>
  <w:p w:rsidR="00EE1DB3" w:rsidRDefault="00EE1DB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B3" w:rsidRPr="001A409E" w:rsidRDefault="00EE1DB3">
    <w:pPr>
      <w:pStyle w:val="a8"/>
      <w:rPr>
        <w:sz w:val="32"/>
        <w:szCs w:val="32"/>
      </w:rPr>
    </w:pPr>
    <w:r>
      <w:rPr>
        <w:sz w:val="32"/>
        <w:szCs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1">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6F5F92"/>
    <w:multiLevelType w:val="multilevel"/>
    <w:tmpl w:val="4D18F5D0"/>
    <w:name w:val="WW8Num4"/>
    <w:lvl w:ilvl="0">
      <w:start w:val="1"/>
      <w:numFmt w:val="decimal"/>
      <w:lvlText w:val="2.4.%1."/>
      <w:lvlJc w:val="left"/>
      <w:pPr>
        <w:tabs>
          <w:tab w:val="left" w:pos="0"/>
        </w:tabs>
        <w:ind w:left="0" w:firstLine="0"/>
      </w:pPr>
      <w:rPr>
        <w:rFonts w:ascii="Times New Roman" w:hAnsi="Times New Roman"/>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194A74C5"/>
    <w:multiLevelType w:val="multilevel"/>
    <w:tmpl w:val="FDE60BE2"/>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1D5E43CB"/>
    <w:multiLevelType w:val="multilevel"/>
    <w:tmpl w:val="59F46E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FB63496"/>
    <w:multiLevelType w:val="multilevel"/>
    <w:tmpl w:val="33966BA6"/>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6">
    <w:nsid w:val="21765617"/>
    <w:multiLevelType w:val="multilevel"/>
    <w:tmpl w:val="FDE60BE2"/>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5AFB2711"/>
    <w:multiLevelType w:val="hybridMultilevel"/>
    <w:tmpl w:val="DB747028"/>
    <w:lvl w:ilvl="0" w:tplc="DD48C7CC">
      <w:start w:val="1"/>
      <w:numFmt w:val="decimal"/>
      <w:pStyle w:val="3"/>
      <w:lvlText w:val="%1."/>
      <w:lvlJc w:val="left"/>
      <w:pPr>
        <w:ind w:left="1429" w:hanging="360"/>
      </w:pPr>
      <w:rPr>
        <w:rFonts w:cs="Times New Roman"/>
      </w:rPr>
    </w:lvl>
    <w:lvl w:ilvl="1" w:tplc="6A9A1E94">
      <w:start w:val="1"/>
      <w:numFmt w:val="lowerLetter"/>
      <w:lvlText w:val="%2."/>
      <w:lvlJc w:val="left"/>
      <w:pPr>
        <w:ind w:left="2149" w:hanging="360"/>
      </w:pPr>
      <w:rPr>
        <w:rFonts w:cs="Times New Roman"/>
      </w:rPr>
    </w:lvl>
    <w:lvl w:ilvl="2" w:tplc="5EC8962E">
      <w:start w:val="1"/>
      <w:numFmt w:val="lowerRoman"/>
      <w:lvlText w:val="%3."/>
      <w:lvlJc w:val="right"/>
      <w:pPr>
        <w:ind w:left="2869" w:hanging="180"/>
      </w:pPr>
      <w:rPr>
        <w:rFonts w:cs="Times New Roman"/>
      </w:rPr>
    </w:lvl>
    <w:lvl w:ilvl="3" w:tplc="DDFA64F0">
      <w:start w:val="1"/>
      <w:numFmt w:val="decimal"/>
      <w:lvlText w:val="%4."/>
      <w:lvlJc w:val="left"/>
      <w:pPr>
        <w:ind w:left="3589" w:hanging="360"/>
      </w:pPr>
      <w:rPr>
        <w:rFonts w:cs="Times New Roman"/>
      </w:rPr>
    </w:lvl>
    <w:lvl w:ilvl="4" w:tplc="C4B6161E">
      <w:start w:val="1"/>
      <w:numFmt w:val="lowerLetter"/>
      <w:lvlText w:val="%5."/>
      <w:lvlJc w:val="left"/>
      <w:pPr>
        <w:ind w:left="4309" w:hanging="360"/>
      </w:pPr>
      <w:rPr>
        <w:rFonts w:cs="Times New Roman"/>
      </w:rPr>
    </w:lvl>
    <w:lvl w:ilvl="5" w:tplc="D7E40242">
      <w:start w:val="1"/>
      <w:numFmt w:val="lowerRoman"/>
      <w:lvlText w:val="%6."/>
      <w:lvlJc w:val="right"/>
      <w:pPr>
        <w:ind w:left="5029" w:hanging="180"/>
      </w:pPr>
      <w:rPr>
        <w:rFonts w:cs="Times New Roman"/>
      </w:rPr>
    </w:lvl>
    <w:lvl w:ilvl="6" w:tplc="091A8952">
      <w:start w:val="1"/>
      <w:numFmt w:val="decimal"/>
      <w:pStyle w:val="7"/>
      <w:lvlText w:val="%7."/>
      <w:lvlJc w:val="left"/>
      <w:pPr>
        <w:ind w:left="5749" w:hanging="360"/>
      </w:pPr>
      <w:rPr>
        <w:rFonts w:cs="Times New Roman"/>
      </w:rPr>
    </w:lvl>
    <w:lvl w:ilvl="7" w:tplc="ADA29F5C">
      <w:start w:val="1"/>
      <w:numFmt w:val="lowerLetter"/>
      <w:pStyle w:val="8"/>
      <w:lvlText w:val="%8."/>
      <w:lvlJc w:val="left"/>
      <w:pPr>
        <w:ind w:left="6469" w:hanging="360"/>
      </w:pPr>
      <w:rPr>
        <w:rFonts w:cs="Times New Roman"/>
      </w:rPr>
    </w:lvl>
    <w:lvl w:ilvl="8" w:tplc="2FDC5A0E">
      <w:start w:val="1"/>
      <w:numFmt w:val="lowerRoman"/>
      <w:pStyle w:val="9"/>
      <w:lvlText w:val="%9."/>
      <w:lvlJc w:val="right"/>
      <w:pPr>
        <w:ind w:left="7189" w:hanging="180"/>
      </w:pPr>
      <w:rPr>
        <w:rFonts w:cs="Times New Roman"/>
      </w:rPr>
    </w:lvl>
  </w:abstractNum>
  <w:abstractNum w:abstractNumId="8">
    <w:nsid w:val="683F76A0"/>
    <w:multiLevelType w:val="multilevel"/>
    <w:tmpl w:val="478E8414"/>
    <w:name w:val="Нумерованный список 2"/>
    <w:lvl w:ilvl="0">
      <w:start w:val="1"/>
      <w:numFmt w:val="decimal"/>
      <w:lvlText w:val="%1."/>
      <w:lvlJc w:val="left"/>
      <w:pPr>
        <w:ind w:left="720" w:firstLine="0"/>
      </w:pPr>
    </w:lvl>
    <w:lvl w:ilvl="1">
      <w:start w:val="1"/>
      <w:numFmt w:val="decimal"/>
      <w:lvlText w:val="%1.%2."/>
      <w:lvlJc w:val="left"/>
      <w:pPr>
        <w:ind w:left="72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720" w:firstLine="0"/>
      </w:pPr>
    </w:lvl>
    <w:lvl w:ilvl="5">
      <w:start w:val="1"/>
      <w:numFmt w:val="decimal"/>
      <w:lvlText w:val="%1.%2.%3.%4.%5.%6."/>
      <w:lvlJc w:val="left"/>
      <w:pPr>
        <w:ind w:left="720" w:firstLine="0"/>
      </w:pPr>
    </w:lvl>
    <w:lvl w:ilvl="6">
      <w:start w:val="1"/>
      <w:numFmt w:val="decimal"/>
      <w:lvlText w:val="%1.%2.%3.%4.%5.%6.%7."/>
      <w:lvlJc w:val="left"/>
      <w:pPr>
        <w:ind w:left="720" w:firstLine="0"/>
      </w:pPr>
    </w:lvl>
    <w:lvl w:ilvl="7">
      <w:start w:val="1"/>
      <w:numFmt w:val="decimal"/>
      <w:lvlText w:val="%1.%2.%3.%4.%5.%6.%7.%8."/>
      <w:lvlJc w:val="left"/>
      <w:pPr>
        <w:ind w:left="720" w:firstLine="0"/>
      </w:pPr>
    </w:lvl>
    <w:lvl w:ilvl="8">
      <w:start w:val="1"/>
      <w:numFmt w:val="decimal"/>
      <w:lvlText w:val="%1.%2.%3.%4.%5.%6.%7.%8.%9."/>
      <w:lvlJc w:val="left"/>
      <w:pPr>
        <w:ind w:left="720" w:firstLine="0"/>
      </w:pPr>
    </w:lvl>
  </w:abstractNum>
  <w:abstractNum w:abstractNumId="9">
    <w:nsid w:val="690B0881"/>
    <w:multiLevelType w:val="hybridMultilevel"/>
    <w:tmpl w:val="DD2ED408"/>
    <w:name w:val="Нумерованный список 1"/>
    <w:lvl w:ilvl="0" w:tplc="1F64915C">
      <w:start w:val="1"/>
      <w:numFmt w:val="decimal"/>
      <w:lvlText w:val="%1."/>
      <w:lvlJc w:val="left"/>
      <w:pPr>
        <w:ind w:left="720" w:hanging="360"/>
      </w:pPr>
    </w:lvl>
    <w:lvl w:ilvl="1" w:tplc="1602B51E">
      <w:start w:val="1"/>
      <w:numFmt w:val="lowerLetter"/>
      <w:lvlText w:val="%2."/>
      <w:lvlJc w:val="left"/>
      <w:pPr>
        <w:ind w:left="1440" w:hanging="360"/>
      </w:pPr>
    </w:lvl>
    <w:lvl w:ilvl="2" w:tplc="C660EE02">
      <w:start w:val="1"/>
      <w:numFmt w:val="lowerRoman"/>
      <w:lvlText w:val="%3."/>
      <w:lvlJc w:val="right"/>
      <w:pPr>
        <w:ind w:left="2160" w:hanging="180"/>
      </w:pPr>
    </w:lvl>
    <w:lvl w:ilvl="3" w:tplc="45F2CA70">
      <w:start w:val="1"/>
      <w:numFmt w:val="decimal"/>
      <w:lvlText w:val="%4."/>
      <w:lvlJc w:val="left"/>
      <w:pPr>
        <w:ind w:left="2880" w:hanging="360"/>
      </w:pPr>
    </w:lvl>
    <w:lvl w:ilvl="4" w:tplc="CB286D9C">
      <w:start w:val="1"/>
      <w:numFmt w:val="lowerLetter"/>
      <w:lvlText w:val="%5."/>
      <w:lvlJc w:val="left"/>
      <w:pPr>
        <w:ind w:left="3600" w:hanging="360"/>
      </w:pPr>
    </w:lvl>
    <w:lvl w:ilvl="5" w:tplc="81AE50EC">
      <w:start w:val="1"/>
      <w:numFmt w:val="lowerRoman"/>
      <w:lvlText w:val="%6."/>
      <w:lvlJc w:val="right"/>
      <w:pPr>
        <w:ind w:left="4320" w:hanging="180"/>
      </w:pPr>
    </w:lvl>
    <w:lvl w:ilvl="6" w:tplc="D91A570C">
      <w:start w:val="1"/>
      <w:numFmt w:val="decimal"/>
      <w:lvlText w:val="%7."/>
      <w:lvlJc w:val="left"/>
      <w:pPr>
        <w:ind w:left="5040" w:hanging="360"/>
      </w:pPr>
    </w:lvl>
    <w:lvl w:ilvl="7" w:tplc="CB2C155A">
      <w:start w:val="1"/>
      <w:numFmt w:val="lowerLetter"/>
      <w:lvlText w:val="%8."/>
      <w:lvlJc w:val="left"/>
      <w:pPr>
        <w:ind w:left="5760" w:hanging="360"/>
      </w:pPr>
    </w:lvl>
    <w:lvl w:ilvl="8" w:tplc="7A1052EC">
      <w:start w:val="1"/>
      <w:numFmt w:val="lowerRoman"/>
      <w:lvlText w:val="%9."/>
      <w:lvlJc w:val="right"/>
      <w:pPr>
        <w:ind w:left="6480" w:hanging="180"/>
      </w:pPr>
    </w:lvl>
  </w:abstractNum>
  <w:abstractNum w:abstractNumId="10">
    <w:nsid w:val="7F0F33C3"/>
    <w:multiLevelType w:val="multilevel"/>
    <w:tmpl w:val="FDE60BE2"/>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7"/>
  </w:num>
  <w:num w:numId="2">
    <w:abstractNumId w:val="4"/>
  </w:num>
  <w:num w:numId="3">
    <w:abstractNumId w:val="5"/>
  </w:num>
  <w:num w:numId="4">
    <w:abstractNumId w:val="6"/>
  </w:num>
  <w:num w:numId="5">
    <w:abstractNumId w:val="3"/>
  </w:num>
  <w:num w:numId="6">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00963"/>
    <w:rsid w:val="000236B5"/>
    <w:rsid w:val="00026622"/>
    <w:rsid w:val="00072047"/>
    <w:rsid w:val="00075159"/>
    <w:rsid w:val="000F3703"/>
    <w:rsid w:val="000F60DA"/>
    <w:rsid w:val="000F700D"/>
    <w:rsid w:val="000F7B64"/>
    <w:rsid w:val="00123884"/>
    <w:rsid w:val="001543D0"/>
    <w:rsid w:val="00177B7B"/>
    <w:rsid w:val="001967CE"/>
    <w:rsid w:val="001B2FD2"/>
    <w:rsid w:val="001E4E38"/>
    <w:rsid w:val="001F20C3"/>
    <w:rsid w:val="00200E1D"/>
    <w:rsid w:val="00204D21"/>
    <w:rsid w:val="00215C80"/>
    <w:rsid w:val="00273215"/>
    <w:rsid w:val="0027450A"/>
    <w:rsid w:val="00275789"/>
    <w:rsid w:val="00285A0E"/>
    <w:rsid w:val="002B1067"/>
    <w:rsid w:val="002C39AB"/>
    <w:rsid w:val="00310512"/>
    <w:rsid w:val="00320CBD"/>
    <w:rsid w:val="00325B32"/>
    <w:rsid w:val="00337252"/>
    <w:rsid w:val="00352152"/>
    <w:rsid w:val="00362467"/>
    <w:rsid w:val="00366996"/>
    <w:rsid w:val="00377B4D"/>
    <w:rsid w:val="003863F2"/>
    <w:rsid w:val="003A7711"/>
    <w:rsid w:val="003B591F"/>
    <w:rsid w:val="003B7263"/>
    <w:rsid w:val="00402588"/>
    <w:rsid w:val="00441919"/>
    <w:rsid w:val="00446074"/>
    <w:rsid w:val="004566F9"/>
    <w:rsid w:val="004B4F33"/>
    <w:rsid w:val="004B60D4"/>
    <w:rsid w:val="004B63EA"/>
    <w:rsid w:val="004B6975"/>
    <w:rsid w:val="004C708E"/>
    <w:rsid w:val="004E45AA"/>
    <w:rsid w:val="00514CE2"/>
    <w:rsid w:val="00516560"/>
    <w:rsid w:val="00522999"/>
    <w:rsid w:val="005360DC"/>
    <w:rsid w:val="005434AE"/>
    <w:rsid w:val="005446FE"/>
    <w:rsid w:val="00565E84"/>
    <w:rsid w:val="0057243A"/>
    <w:rsid w:val="00583C2B"/>
    <w:rsid w:val="00585C0F"/>
    <w:rsid w:val="00586183"/>
    <w:rsid w:val="005A1BCD"/>
    <w:rsid w:val="005F0A49"/>
    <w:rsid w:val="005F6326"/>
    <w:rsid w:val="00622FF4"/>
    <w:rsid w:val="0064209D"/>
    <w:rsid w:val="006B05E0"/>
    <w:rsid w:val="006B7459"/>
    <w:rsid w:val="006E04F7"/>
    <w:rsid w:val="006E7F85"/>
    <w:rsid w:val="006F051F"/>
    <w:rsid w:val="006F5981"/>
    <w:rsid w:val="007175A0"/>
    <w:rsid w:val="007179F8"/>
    <w:rsid w:val="00717F26"/>
    <w:rsid w:val="00727376"/>
    <w:rsid w:val="0073012C"/>
    <w:rsid w:val="00734E6F"/>
    <w:rsid w:val="0074245B"/>
    <w:rsid w:val="00747010"/>
    <w:rsid w:val="00754FFE"/>
    <w:rsid w:val="0075683C"/>
    <w:rsid w:val="007650DC"/>
    <w:rsid w:val="00771C10"/>
    <w:rsid w:val="007732E1"/>
    <w:rsid w:val="007768BF"/>
    <w:rsid w:val="00785CB7"/>
    <w:rsid w:val="007A412B"/>
    <w:rsid w:val="007B1458"/>
    <w:rsid w:val="007B23A6"/>
    <w:rsid w:val="007B5157"/>
    <w:rsid w:val="007C2F63"/>
    <w:rsid w:val="007C5083"/>
    <w:rsid w:val="007C60DA"/>
    <w:rsid w:val="007D2AB6"/>
    <w:rsid w:val="007E7819"/>
    <w:rsid w:val="007E7A30"/>
    <w:rsid w:val="007F37B2"/>
    <w:rsid w:val="00810EF4"/>
    <w:rsid w:val="00812C10"/>
    <w:rsid w:val="00814E4C"/>
    <w:rsid w:val="0081548D"/>
    <w:rsid w:val="00856FE1"/>
    <w:rsid w:val="00863606"/>
    <w:rsid w:val="00880829"/>
    <w:rsid w:val="008834BB"/>
    <w:rsid w:val="008B24E6"/>
    <w:rsid w:val="008C32A8"/>
    <w:rsid w:val="008C6303"/>
    <w:rsid w:val="008F7C45"/>
    <w:rsid w:val="009004ED"/>
    <w:rsid w:val="00901567"/>
    <w:rsid w:val="00913B65"/>
    <w:rsid w:val="00941AAC"/>
    <w:rsid w:val="009421D2"/>
    <w:rsid w:val="00952F24"/>
    <w:rsid w:val="009536E5"/>
    <w:rsid w:val="00957281"/>
    <w:rsid w:val="00957AC2"/>
    <w:rsid w:val="009604BE"/>
    <w:rsid w:val="00985078"/>
    <w:rsid w:val="009909D0"/>
    <w:rsid w:val="009A26FB"/>
    <w:rsid w:val="009A45B8"/>
    <w:rsid w:val="009A6600"/>
    <w:rsid w:val="009C2EF9"/>
    <w:rsid w:val="00A11959"/>
    <w:rsid w:val="00A30C88"/>
    <w:rsid w:val="00A42039"/>
    <w:rsid w:val="00A56413"/>
    <w:rsid w:val="00A575BB"/>
    <w:rsid w:val="00A653B4"/>
    <w:rsid w:val="00AB25C6"/>
    <w:rsid w:val="00AC6294"/>
    <w:rsid w:val="00AC72CE"/>
    <w:rsid w:val="00AE186E"/>
    <w:rsid w:val="00AE58A4"/>
    <w:rsid w:val="00AE7990"/>
    <w:rsid w:val="00B176B1"/>
    <w:rsid w:val="00B20957"/>
    <w:rsid w:val="00B25E31"/>
    <w:rsid w:val="00B34CD5"/>
    <w:rsid w:val="00B4339C"/>
    <w:rsid w:val="00B56EE8"/>
    <w:rsid w:val="00B658D3"/>
    <w:rsid w:val="00B773E2"/>
    <w:rsid w:val="00B816B6"/>
    <w:rsid w:val="00BA0A6D"/>
    <w:rsid w:val="00BA3E0B"/>
    <w:rsid w:val="00BC12AD"/>
    <w:rsid w:val="00BD425C"/>
    <w:rsid w:val="00BD65DE"/>
    <w:rsid w:val="00BE24DB"/>
    <w:rsid w:val="00BE68C0"/>
    <w:rsid w:val="00BF218B"/>
    <w:rsid w:val="00C00EA1"/>
    <w:rsid w:val="00C035B7"/>
    <w:rsid w:val="00C2522D"/>
    <w:rsid w:val="00C30F13"/>
    <w:rsid w:val="00C678CA"/>
    <w:rsid w:val="00CB0D7D"/>
    <w:rsid w:val="00CB37D6"/>
    <w:rsid w:val="00CB3D0B"/>
    <w:rsid w:val="00CC2073"/>
    <w:rsid w:val="00CE7096"/>
    <w:rsid w:val="00CF2F6F"/>
    <w:rsid w:val="00D00365"/>
    <w:rsid w:val="00D230EA"/>
    <w:rsid w:val="00D3621C"/>
    <w:rsid w:val="00D45264"/>
    <w:rsid w:val="00D85D7B"/>
    <w:rsid w:val="00D95ADA"/>
    <w:rsid w:val="00DA0A79"/>
    <w:rsid w:val="00DB019B"/>
    <w:rsid w:val="00DB3D03"/>
    <w:rsid w:val="00DD57CC"/>
    <w:rsid w:val="00DE027C"/>
    <w:rsid w:val="00DE0990"/>
    <w:rsid w:val="00DE1188"/>
    <w:rsid w:val="00DF1619"/>
    <w:rsid w:val="00E010F5"/>
    <w:rsid w:val="00E4340A"/>
    <w:rsid w:val="00E70110"/>
    <w:rsid w:val="00E86AF3"/>
    <w:rsid w:val="00EB477F"/>
    <w:rsid w:val="00EC3496"/>
    <w:rsid w:val="00EE1DB3"/>
    <w:rsid w:val="00F132BF"/>
    <w:rsid w:val="00F23F46"/>
    <w:rsid w:val="00F31C87"/>
    <w:rsid w:val="00F467EE"/>
    <w:rsid w:val="00F51A34"/>
    <w:rsid w:val="00F6307A"/>
    <w:rsid w:val="00F65755"/>
    <w:rsid w:val="00F82A5A"/>
    <w:rsid w:val="00F841B6"/>
    <w:rsid w:val="00F9013F"/>
    <w:rsid w:val="00FB13D5"/>
    <w:rsid w:val="00FB6C2A"/>
    <w:rsid w:val="00FC502C"/>
    <w:rsid w:val="00FD4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qFormat="1"/>
    <w:lsdException w:name="annotation text" w:uiPriority="0"/>
    <w:lsdException w:name="header" w:uiPriority="0" w:qFormat="1"/>
    <w:lsdException w:name="footer" w:uiPriority="0" w:qFormat="1"/>
    <w:lsdException w:name="caption" w:uiPriority="0" w:qFormat="1"/>
    <w:lsdException w:name="line number" w:uiPriority="0"/>
    <w:lsdException w:name="page number" w:uiPriority="0"/>
    <w:lsdException w:name="endnote reference" w:uiPriority="0"/>
    <w:lsdException w:name="List" w:uiPriority="0" w:qFormat="1"/>
    <w:lsdException w:name="List Bullet" w:uiPriority="0"/>
    <w:lsdException w:name="List Bullet 2" w:uiPriority="0"/>
    <w:lsdException w:name="Title" w:semiHidden="0" w:unhideWhenUsed="0" w:qFormat="1"/>
    <w:lsdException w:name="Default Paragraph Font" w:uiPriority="1"/>
    <w:lsdException w:name="Body Text" w:qFormat="1"/>
    <w:lsdException w:name="Subtitle" w:semiHidden="0" w:unhideWhenUsed="0" w:qFormat="1"/>
    <w:lsdException w:name="Body Text First Indent" w:uiPriority="0"/>
    <w:lsdException w:name="Body Text 3" w:uiPriority="0"/>
    <w:lsdException w:name="Strong" w:semiHidden="0" w:uiPriority="0" w:unhideWhenUsed="0" w:qFormat="1"/>
    <w:lsdException w:name="Emphasis" w:semiHidden="0" w:uiPriority="20" w:unhideWhenUsed="0" w:qFormat="1"/>
    <w:lsdException w:name="Normal (Web)" w:qFormat="1"/>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2 Знак"/>
    <w:basedOn w:val="a"/>
    <w:next w:val="a"/>
    <w:link w:val="30"/>
    <w:uiPriority w:val="99"/>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iPriority w:val="99"/>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uiPriority w:val="99"/>
    <w:qFormat/>
    <w:rsid w:val="00957281"/>
    <w:pPr>
      <w:spacing w:before="240" w:after="60"/>
      <w:outlineLvl w:val="5"/>
    </w:pPr>
    <w:rPr>
      <w:rFonts w:ascii="Calibri" w:hAnsi="Calibri"/>
      <w:b/>
      <w:bCs/>
      <w:sz w:val="22"/>
      <w:szCs w:val="22"/>
    </w:rPr>
  </w:style>
  <w:style w:type="paragraph" w:styleId="7">
    <w:name w:val="heading 7"/>
    <w:basedOn w:val="a"/>
    <w:next w:val="a0"/>
    <w:link w:val="70"/>
    <w:uiPriority w:val="99"/>
    <w:qFormat/>
    <w:rsid w:val="007C60DA"/>
    <w:pPr>
      <w:keepNext/>
      <w:numPr>
        <w:ilvl w:val="6"/>
        <w:numId w:val="1"/>
      </w:numPr>
      <w:suppressAutoHyphens/>
      <w:jc w:val="right"/>
      <w:outlineLvl w:val="6"/>
    </w:pPr>
    <w:rPr>
      <w:sz w:val="24"/>
      <w:lang w:eastAsia="zh-CN"/>
    </w:rPr>
  </w:style>
  <w:style w:type="paragraph" w:styleId="8">
    <w:name w:val="heading 8"/>
    <w:basedOn w:val="a"/>
    <w:next w:val="a0"/>
    <w:link w:val="80"/>
    <w:uiPriority w:val="99"/>
    <w:qFormat/>
    <w:rsid w:val="007C60DA"/>
    <w:pPr>
      <w:keepNext/>
      <w:numPr>
        <w:ilvl w:val="7"/>
        <w:numId w:val="1"/>
      </w:numPr>
      <w:suppressAutoHyphens/>
      <w:overflowPunct w:val="0"/>
      <w:ind w:left="360" w:firstLine="0"/>
      <w:jc w:val="center"/>
      <w:outlineLvl w:val="7"/>
    </w:pPr>
    <w:rPr>
      <w:b/>
      <w:sz w:val="28"/>
      <w:lang w:eastAsia="zh-CN"/>
    </w:rPr>
  </w:style>
  <w:style w:type="paragraph" w:styleId="9">
    <w:name w:val="heading 9"/>
    <w:basedOn w:val="a"/>
    <w:next w:val="a0"/>
    <w:link w:val="90"/>
    <w:uiPriority w:val="99"/>
    <w:qFormat/>
    <w:rsid w:val="007C60DA"/>
    <w:pPr>
      <w:keepNext/>
      <w:numPr>
        <w:ilvl w:val="8"/>
        <w:numId w:val="1"/>
      </w:numPr>
      <w:suppressAutoHyphens/>
      <w:overflowPunct w:val="0"/>
      <w:ind w:left="1416" w:firstLine="0"/>
      <w:jc w:val="right"/>
      <w:outlineLvl w:val="8"/>
    </w:pPr>
    <w:rPr>
      <w:sz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qFormat/>
    <w:rsid w:val="00D3621C"/>
    <w:rPr>
      <w:rFonts w:ascii="Times New Roman" w:eastAsia="Times New Roman" w:hAnsi="Times New Roman" w:cs="Times New Roman"/>
      <w:b/>
      <w:bCs/>
      <w:i/>
      <w:iCs/>
      <w:sz w:val="26"/>
      <w:szCs w:val="26"/>
      <w:lang w:eastAsia="ru-RU"/>
    </w:rPr>
  </w:style>
  <w:style w:type="paragraph" w:styleId="a4">
    <w:name w:val="caption"/>
    <w:basedOn w:val="a"/>
    <w:next w:val="a"/>
    <w:link w:val="a5"/>
    <w:qFormat/>
    <w:rsid w:val="00D3621C"/>
    <w:pPr>
      <w:jc w:val="center"/>
    </w:pPr>
    <w:rPr>
      <w:b/>
      <w:bCs/>
    </w:rPr>
  </w:style>
  <w:style w:type="paragraph" w:customStyle="1" w:styleId="ConsPlusNormal">
    <w:name w:val="ConsPlusNormal"/>
    <w:uiPriority w:val="99"/>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nhideWhenUsed/>
    <w:qFormat/>
    <w:rsid w:val="00D3621C"/>
    <w:rPr>
      <w:rFonts w:ascii="Tahoma" w:hAnsi="Tahoma" w:cs="Tahoma"/>
      <w:sz w:val="16"/>
      <w:szCs w:val="16"/>
    </w:rPr>
  </w:style>
  <w:style w:type="character" w:customStyle="1" w:styleId="a7">
    <w:name w:val="Текст выноски Знак"/>
    <w:aliases w:val=" Знак Знак1"/>
    <w:basedOn w:val="a1"/>
    <w:link w:val="a6"/>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qFormat/>
    <w:rsid w:val="003A7711"/>
    <w:pPr>
      <w:suppressAutoHyphens/>
      <w:ind w:right="125"/>
    </w:pPr>
    <w:rPr>
      <w:sz w:val="28"/>
      <w:lang w:eastAsia="zh-CN"/>
    </w:rPr>
  </w:style>
  <w:style w:type="paragraph" w:styleId="a8">
    <w:name w:val="header"/>
    <w:basedOn w:val="a"/>
    <w:link w:val="a9"/>
    <w:unhideWhenUsed/>
    <w:qFormat/>
    <w:rsid w:val="00D00365"/>
    <w:pPr>
      <w:tabs>
        <w:tab w:val="center" w:pos="4677"/>
        <w:tab w:val="right" w:pos="9355"/>
      </w:tabs>
    </w:pPr>
  </w:style>
  <w:style w:type="character" w:customStyle="1" w:styleId="a9">
    <w:name w:val="Верхний колонтитул Знак"/>
    <w:basedOn w:val="a1"/>
    <w:link w:val="a8"/>
    <w:rsid w:val="00D00365"/>
    <w:rPr>
      <w:rFonts w:ascii="Times New Roman" w:eastAsia="Times New Roman" w:hAnsi="Times New Roman" w:cs="Times New Roman"/>
      <w:sz w:val="20"/>
      <w:szCs w:val="20"/>
      <w:lang w:eastAsia="ru-RU"/>
    </w:rPr>
  </w:style>
  <w:style w:type="paragraph" w:styleId="aa">
    <w:name w:val="footer"/>
    <w:aliases w:val=" Знак"/>
    <w:basedOn w:val="a"/>
    <w:link w:val="ab"/>
    <w:unhideWhenUsed/>
    <w:qFormat/>
    <w:rsid w:val="00D00365"/>
    <w:pPr>
      <w:tabs>
        <w:tab w:val="center" w:pos="4677"/>
        <w:tab w:val="right" w:pos="9355"/>
      </w:tabs>
    </w:pPr>
  </w:style>
  <w:style w:type="character" w:customStyle="1" w:styleId="ab">
    <w:name w:val="Нижний колонтитул Знак"/>
    <w:aliases w:val=" Знак Знак"/>
    <w:basedOn w:val="a1"/>
    <w:link w:val="aa"/>
    <w:rsid w:val="00D00365"/>
    <w:rPr>
      <w:rFonts w:ascii="Times New Roman" w:eastAsia="Times New Roman" w:hAnsi="Times New Roman" w:cs="Times New Roman"/>
      <w:sz w:val="20"/>
      <w:szCs w:val="20"/>
      <w:lang w:eastAsia="ru-RU"/>
    </w:rPr>
  </w:style>
  <w:style w:type="paragraph" w:styleId="a0">
    <w:name w:val="Body Text"/>
    <w:basedOn w:val="a"/>
    <w:link w:val="ac"/>
    <w:uiPriority w:val="99"/>
    <w:qFormat/>
    <w:rsid w:val="00D95ADA"/>
    <w:pPr>
      <w:jc w:val="both"/>
    </w:pPr>
    <w:rPr>
      <w:color w:val="000000"/>
      <w:sz w:val="28"/>
      <w:lang w:eastAsia="zh-CN"/>
    </w:rPr>
  </w:style>
  <w:style w:type="character" w:customStyle="1" w:styleId="ac">
    <w:name w:val="Основной текст Знак"/>
    <w:basedOn w:val="a1"/>
    <w:link w:val="a0"/>
    <w:uiPriority w:val="99"/>
    <w:rsid w:val="00D95ADA"/>
    <w:rPr>
      <w:rFonts w:ascii="Times New Roman" w:eastAsia="Times New Roman" w:hAnsi="Times New Roman" w:cs="Times New Roman"/>
      <w:color w:val="000000"/>
      <w:sz w:val="28"/>
      <w:szCs w:val="20"/>
      <w:lang w:eastAsia="zh-CN"/>
    </w:rPr>
  </w:style>
  <w:style w:type="character" w:styleId="ad">
    <w:name w:val="page number"/>
    <w:basedOn w:val="a1"/>
    <w:rsid w:val="002B1067"/>
  </w:style>
  <w:style w:type="character" w:customStyle="1" w:styleId="20">
    <w:name w:val="Заголовок 2 Знак"/>
    <w:basedOn w:val="a1"/>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e">
    <w:name w:val="Hyperlink"/>
    <w:link w:val="13"/>
    <w:uiPriority w:val="99"/>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uiPriority w:val="99"/>
    <w:rsid w:val="00E86AF3"/>
    <w:rPr>
      <w:rFonts w:ascii="Arial" w:eastAsia="Calibri" w:hAnsi="Arial" w:cs="Arial"/>
      <w:lang w:val="ru-RU" w:bidi="ar-SA"/>
    </w:rPr>
  </w:style>
  <w:style w:type="character" w:customStyle="1" w:styleId="af">
    <w:name w:val="Описание документов Знак"/>
    <w:rsid w:val="00E86AF3"/>
    <w:rPr>
      <w:sz w:val="16"/>
      <w:szCs w:val="16"/>
      <w:lang w:val="ru-RU" w:bidi="ar-SA"/>
    </w:rPr>
  </w:style>
  <w:style w:type="character" w:customStyle="1" w:styleId="af0">
    <w:name w:val="Символ нумерации"/>
    <w:rsid w:val="00E86AF3"/>
  </w:style>
  <w:style w:type="paragraph" w:customStyle="1" w:styleId="af1">
    <w:basedOn w:val="a"/>
    <w:next w:val="a0"/>
    <w:rsid w:val="00E86AF3"/>
    <w:pPr>
      <w:keepNext/>
      <w:suppressAutoHyphens/>
      <w:spacing w:before="240" w:after="120"/>
    </w:pPr>
    <w:rPr>
      <w:rFonts w:ascii="Liberation Sans" w:eastAsia="Microsoft YaHei" w:hAnsi="Liberation Sans" w:cs="Mangal"/>
      <w:sz w:val="28"/>
      <w:szCs w:val="28"/>
      <w:lang w:eastAsia="zh-CN"/>
    </w:rPr>
  </w:style>
  <w:style w:type="paragraph" w:styleId="af2">
    <w:name w:val="List"/>
    <w:basedOn w:val="a0"/>
    <w:link w:val="af3"/>
    <w:qFormat/>
    <w:rsid w:val="00E86AF3"/>
    <w:pPr>
      <w:suppressAutoHyphens/>
      <w:spacing w:after="140" w:line="288" w:lineRule="auto"/>
      <w:jc w:val="left"/>
    </w:pPr>
    <w:rPr>
      <w:rFonts w:eastAsia="Calibri" w:cs="Mangal"/>
      <w:color w:val="auto"/>
      <w:sz w:val="20"/>
    </w:rPr>
  </w:style>
  <w:style w:type="paragraph" w:customStyle="1" w:styleId="14">
    <w:name w:val="Указатель1"/>
    <w:basedOn w:val="a"/>
    <w:qFormat/>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uiPriority w:val="99"/>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uiPriority w:val="99"/>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uiPriority w:val="99"/>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uiPriority w:val="99"/>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1"/>
    <w:link w:val="HTML"/>
    <w:uiPriority w:val="99"/>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5">
    <w:name w:val="Описание документов"/>
    <w:basedOn w:val="a"/>
    <w:qFormat/>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qFormat/>
    <w:rsid w:val="00E86AF3"/>
    <w:pPr>
      <w:suppressAutoHyphens/>
      <w:spacing w:before="84" w:after="84"/>
    </w:pPr>
    <w:rPr>
      <w:rFonts w:ascii="Arial" w:eastAsia="Calibri" w:hAnsi="Arial" w:cs="Arial"/>
      <w:color w:val="000000"/>
      <w:lang w:eastAsia="zh-CN"/>
    </w:rPr>
  </w:style>
  <w:style w:type="paragraph" w:customStyle="1" w:styleId="af6">
    <w:name w:val="Содержимое врезки"/>
    <w:basedOn w:val="a"/>
    <w:qFormat/>
    <w:rsid w:val="00E86AF3"/>
    <w:pPr>
      <w:suppressAutoHyphens/>
    </w:pPr>
    <w:rPr>
      <w:rFonts w:eastAsia="Calibri"/>
      <w:lang w:eastAsia="zh-CN"/>
    </w:rPr>
  </w:style>
  <w:style w:type="paragraph" w:customStyle="1" w:styleId="af7">
    <w:name w:val="Содержимое таблицы"/>
    <w:basedOn w:val="a"/>
    <w:qFormat/>
    <w:rsid w:val="00E86AF3"/>
    <w:pPr>
      <w:suppressLineNumbers/>
      <w:suppressAutoHyphens/>
    </w:pPr>
    <w:rPr>
      <w:rFonts w:eastAsia="Calibri"/>
      <w:lang w:eastAsia="zh-CN"/>
    </w:rPr>
  </w:style>
  <w:style w:type="paragraph" w:customStyle="1" w:styleId="af8">
    <w:name w:val="Заголовок таблицы"/>
    <w:basedOn w:val="af7"/>
    <w:qFormat/>
    <w:rsid w:val="00E86AF3"/>
    <w:pPr>
      <w:jc w:val="center"/>
    </w:pPr>
    <w:rPr>
      <w:b/>
      <w:bCs/>
    </w:rPr>
  </w:style>
  <w:style w:type="character" w:customStyle="1" w:styleId="WW8Num3z3">
    <w:name w:val="WW8Num3z3"/>
    <w:rsid w:val="00E86AF3"/>
  </w:style>
  <w:style w:type="paragraph" w:styleId="af9">
    <w:name w:val="No Spacing"/>
    <w:link w:val="afa"/>
    <w:uiPriority w:val="1"/>
    <w:qFormat/>
    <w:rsid w:val="00E86AF3"/>
    <w:pPr>
      <w:spacing w:after="0" w:line="240" w:lineRule="auto"/>
    </w:pPr>
    <w:rPr>
      <w:rFonts w:ascii="Calibri" w:eastAsia="Times New Roman" w:hAnsi="Calibri" w:cs="Times New Roman"/>
      <w:lang w:eastAsia="ru-RU"/>
    </w:rPr>
  </w:style>
  <w:style w:type="character" w:customStyle="1" w:styleId="afa">
    <w:name w:val="Без интервала Знак"/>
    <w:link w:val="af9"/>
    <w:uiPriority w:val="1"/>
    <w:locked/>
    <w:rsid w:val="00E86AF3"/>
    <w:rPr>
      <w:rFonts w:ascii="Calibri" w:eastAsia="Times New Roman" w:hAnsi="Calibri" w:cs="Times New Roman"/>
      <w:lang w:eastAsia="ru-RU"/>
    </w:rPr>
  </w:style>
  <w:style w:type="character" w:customStyle="1" w:styleId="10">
    <w:name w:val="Заголовок 1 Знак"/>
    <w:basedOn w:val="a1"/>
    <w:link w:val="1"/>
    <w:uiPriority w:val="99"/>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b">
    <w:name w:val="Гипертекстовая ссылка"/>
    <w:basedOn w:val="a1"/>
    <w:uiPriority w:val="99"/>
    <w:rsid w:val="00B34CD5"/>
    <w:rPr>
      <w:rFonts w:cs="Times New Roman"/>
      <w:b/>
      <w:bCs/>
      <w:color w:val="106BBE"/>
    </w:rPr>
  </w:style>
  <w:style w:type="character" w:customStyle="1" w:styleId="afc">
    <w:name w:val="Основной текст + Полужирный"/>
    <w:rsid w:val="00B34CD5"/>
    <w:rPr>
      <w:b/>
      <w:bCs/>
      <w:color w:val="000000"/>
      <w:sz w:val="27"/>
      <w:szCs w:val="27"/>
      <w:shd w:val="clear" w:color="auto" w:fill="FFFFFF"/>
    </w:rPr>
  </w:style>
  <w:style w:type="table" w:styleId="afd">
    <w:name w:val="Table Grid"/>
    <w:basedOn w:val="a2"/>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A42039"/>
  </w:style>
  <w:style w:type="paragraph" w:styleId="afe">
    <w:name w:val="List Paragraph"/>
    <w:aliases w:val="ПАРАГРАФ,Абзац списка для документа"/>
    <w:basedOn w:val="a"/>
    <w:link w:val="15"/>
    <w:uiPriority w:val="34"/>
    <w:qFormat/>
    <w:rsid w:val="00A42039"/>
    <w:pPr>
      <w:ind w:left="720"/>
      <w:contextualSpacing/>
    </w:pPr>
    <w:rPr>
      <w:sz w:val="24"/>
      <w:szCs w:val="24"/>
    </w:rPr>
  </w:style>
  <w:style w:type="character" w:customStyle="1" w:styleId="30">
    <w:name w:val="Заголовок 3 Знак"/>
    <w:aliases w:val="Знак2 Знак Знак,Знак2 Знак Знак1"/>
    <w:basedOn w:val="a1"/>
    <w:link w:val="3"/>
    <w:uiPriority w:val="99"/>
    <w:rsid w:val="00957281"/>
    <w:rPr>
      <w:rFonts w:ascii="Times New Roman" w:eastAsia="Times New Roman" w:hAnsi="Times New Roman" w:cs="Times New Roman"/>
      <w:b/>
      <w:bCs/>
      <w:sz w:val="28"/>
      <w:szCs w:val="28"/>
    </w:rPr>
  </w:style>
  <w:style w:type="character" w:customStyle="1" w:styleId="60">
    <w:name w:val="Заголовок 6 Знак"/>
    <w:basedOn w:val="a1"/>
    <w:link w:val="6"/>
    <w:uiPriority w:val="99"/>
    <w:rsid w:val="00957281"/>
    <w:rPr>
      <w:rFonts w:ascii="Calibri" w:eastAsia="Times New Roman" w:hAnsi="Calibri" w:cs="Times New Roman"/>
      <w:b/>
      <w:bCs/>
    </w:rPr>
  </w:style>
  <w:style w:type="paragraph" w:customStyle="1" w:styleId="aff">
    <w:name w:val="Знак Знак Знак"/>
    <w:basedOn w:val="a"/>
    <w:rsid w:val="00957281"/>
    <w:pPr>
      <w:spacing w:before="100" w:beforeAutospacing="1" w:after="100" w:afterAutospacing="1"/>
      <w:jc w:val="both"/>
    </w:pPr>
    <w:rPr>
      <w:rFonts w:ascii="Tahoma" w:hAnsi="Tahoma"/>
      <w:lang w:val="en-US" w:eastAsia="en-US"/>
    </w:rPr>
  </w:style>
  <w:style w:type="paragraph" w:styleId="aff0">
    <w:name w:val="Body Text Indent"/>
    <w:aliases w:val="Основной текст 1"/>
    <w:basedOn w:val="a"/>
    <w:link w:val="aff1"/>
    <w:uiPriority w:val="99"/>
    <w:rsid w:val="00957281"/>
    <w:pPr>
      <w:ind w:firstLine="709"/>
      <w:jc w:val="both"/>
    </w:pPr>
    <w:rPr>
      <w:sz w:val="28"/>
    </w:rPr>
  </w:style>
  <w:style w:type="character" w:customStyle="1" w:styleId="aff1">
    <w:name w:val="Основной текст с отступом Знак"/>
    <w:aliases w:val="Основной текст 1 Знак"/>
    <w:basedOn w:val="a1"/>
    <w:link w:val="aff0"/>
    <w:uiPriority w:val="99"/>
    <w:rsid w:val="00957281"/>
    <w:rPr>
      <w:rFonts w:ascii="Times New Roman" w:eastAsia="Times New Roman" w:hAnsi="Times New Roman" w:cs="Times New Roman"/>
      <w:sz w:val="28"/>
      <w:szCs w:val="20"/>
    </w:rPr>
  </w:style>
  <w:style w:type="paragraph" w:customStyle="1" w:styleId="Postan">
    <w:name w:val="Postan"/>
    <w:basedOn w:val="a"/>
    <w:uiPriority w:val="99"/>
    <w:qFormat/>
    <w:rsid w:val="00957281"/>
    <w:pPr>
      <w:jc w:val="center"/>
    </w:pPr>
    <w:rPr>
      <w:sz w:val="28"/>
    </w:rPr>
  </w:style>
  <w:style w:type="character" w:styleId="aff2">
    <w:name w:val="FollowedHyperlink"/>
    <w:uiPriority w:val="99"/>
    <w:unhideWhenUsed/>
    <w:rsid w:val="00957281"/>
    <w:rPr>
      <w:color w:val="800080"/>
      <w:u w:val="single"/>
    </w:rPr>
  </w:style>
  <w:style w:type="character" w:customStyle="1" w:styleId="af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4"/>
    <w:uiPriority w:val="99"/>
    <w:locked/>
    <w:rsid w:val="00957281"/>
    <w:rPr>
      <w:lang w:eastAsia="ru-RU"/>
    </w:rPr>
  </w:style>
  <w:style w:type="paragraph" w:styleId="aff4">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3"/>
    <w:uiPriority w:val="99"/>
    <w:unhideWhenUsed/>
    <w:qFormat/>
    <w:rsid w:val="00957281"/>
    <w:rPr>
      <w:rFonts w:asciiTheme="minorHAnsi" w:eastAsiaTheme="minorHAnsi" w:hAnsiTheme="minorHAnsi" w:cstheme="minorBidi"/>
      <w:sz w:val="22"/>
      <w:szCs w:val="22"/>
    </w:rPr>
  </w:style>
  <w:style w:type="character" w:customStyle="1" w:styleId="16">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1"/>
    <w:link w:val="aff4"/>
    <w:rsid w:val="00957281"/>
    <w:rPr>
      <w:rFonts w:ascii="Times New Roman" w:eastAsia="Times New Roman" w:hAnsi="Times New Roman" w:cs="Times New Roman"/>
      <w:sz w:val="20"/>
      <w:szCs w:val="20"/>
      <w:lang w:eastAsia="ru-RU"/>
    </w:rPr>
  </w:style>
  <w:style w:type="paragraph" w:styleId="31">
    <w:name w:val="Body Text Indent 3"/>
    <w:basedOn w:val="a"/>
    <w:link w:val="32"/>
    <w:uiPriority w:val="99"/>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1"/>
    <w:link w:val="31"/>
    <w:uiPriority w:val="99"/>
    <w:rsid w:val="00957281"/>
    <w:rPr>
      <w:rFonts w:ascii="Calibri" w:eastAsia="Times New Roman" w:hAnsi="Calibri" w:cs="Times New Roman"/>
      <w:sz w:val="16"/>
      <w:szCs w:val="16"/>
      <w:lang w:eastAsia="ru-RU"/>
    </w:rPr>
  </w:style>
  <w:style w:type="paragraph" w:customStyle="1" w:styleId="17">
    <w:name w:val="Знак1"/>
    <w:basedOn w:val="a"/>
    <w:qFormat/>
    <w:rsid w:val="00957281"/>
    <w:pPr>
      <w:spacing w:before="100" w:beforeAutospacing="1" w:after="100" w:afterAutospacing="1"/>
    </w:pPr>
    <w:rPr>
      <w:rFonts w:ascii="Tahoma" w:hAnsi="Tahoma"/>
      <w:lang w:val="en-US" w:eastAsia="en-US"/>
    </w:rPr>
  </w:style>
  <w:style w:type="paragraph" w:customStyle="1" w:styleId="aff5">
    <w:name w:val="Нормальный (таблица)"/>
    <w:basedOn w:val="a"/>
    <w:next w:val="a"/>
    <w:qFormat/>
    <w:rsid w:val="00957281"/>
    <w:pPr>
      <w:widowControl w:val="0"/>
      <w:autoSpaceDE w:val="0"/>
      <w:autoSpaceDN w:val="0"/>
      <w:adjustRightInd w:val="0"/>
      <w:jc w:val="both"/>
    </w:pPr>
    <w:rPr>
      <w:rFonts w:ascii="Arial" w:hAnsi="Arial" w:cs="Arial"/>
      <w:sz w:val="24"/>
      <w:szCs w:val="24"/>
    </w:rPr>
  </w:style>
  <w:style w:type="paragraph" w:customStyle="1" w:styleId="aff6">
    <w:name w:val="Отчетный"/>
    <w:basedOn w:val="a"/>
    <w:rsid w:val="00957281"/>
    <w:pPr>
      <w:spacing w:after="120" w:line="360" w:lineRule="auto"/>
      <w:ind w:firstLine="720"/>
      <w:jc w:val="both"/>
    </w:pPr>
    <w:rPr>
      <w:rFonts w:eastAsia="Calibri"/>
      <w:sz w:val="26"/>
    </w:rPr>
  </w:style>
  <w:style w:type="paragraph" w:customStyle="1" w:styleId="18">
    <w:name w:val="Абзац списка1"/>
    <w:basedOn w:val="a"/>
    <w:uiPriority w:val="99"/>
    <w:qFormat/>
    <w:rsid w:val="00957281"/>
    <w:pPr>
      <w:ind w:left="720" w:firstLine="709"/>
      <w:contextualSpacing/>
      <w:jc w:val="both"/>
    </w:pPr>
    <w:rPr>
      <w:sz w:val="28"/>
      <w:szCs w:val="28"/>
      <w:lang w:eastAsia="en-US"/>
    </w:rPr>
  </w:style>
  <w:style w:type="paragraph" w:customStyle="1" w:styleId="aff7">
    <w:name w:val="Знак"/>
    <w:basedOn w:val="a"/>
    <w:rsid w:val="00957281"/>
    <w:pPr>
      <w:spacing w:before="100" w:beforeAutospacing="1" w:after="100" w:afterAutospacing="1"/>
    </w:pPr>
    <w:rPr>
      <w:rFonts w:ascii="Tahoma" w:hAnsi="Tahoma" w:cs="Tahoma"/>
      <w:lang w:val="en-US" w:eastAsia="en-US"/>
    </w:rPr>
  </w:style>
  <w:style w:type="paragraph" w:customStyle="1" w:styleId="19">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f0"/>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1">
    <w:name w:val="Знак Знак9"/>
    <w:locked/>
    <w:rsid w:val="00957281"/>
    <w:rPr>
      <w:bCs/>
      <w:sz w:val="28"/>
      <w:szCs w:val="26"/>
      <w:lang w:val="ru-RU" w:eastAsia="en-US" w:bidi="ar-SA"/>
    </w:rPr>
  </w:style>
  <w:style w:type="character" w:customStyle="1" w:styleId="81">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8">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9">
    <w:name w:val="annotation reference"/>
    <w:uiPriority w:val="99"/>
    <w:rsid w:val="00957281"/>
    <w:rPr>
      <w:sz w:val="16"/>
      <w:szCs w:val="16"/>
    </w:rPr>
  </w:style>
  <w:style w:type="paragraph" w:styleId="affa">
    <w:name w:val="annotation text"/>
    <w:basedOn w:val="a"/>
    <w:link w:val="affb"/>
    <w:rsid w:val="00957281"/>
  </w:style>
  <w:style w:type="character" w:customStyle="1" w:styleId="affb">
    <w:name w:val="Текст примечания Знак"/>
    <w:basedOn w:val="a1"/>
    <w:link w:val="affa"/>
    <w:rsid w:val="00957281"/>
    <w:rPr>
      <w:rFonts w:ascii="Times New Roman" w:eastAsia="Times New Roman" w:hAnsi="Times New Roman" w:cs="Times New Roman"/>
      <w:sz w:val="20"/>
      <w:szCs w:val="20"/>
      <w:lang w:eastAsia="ru-RU"/>
    </w:rPr>
  </w:style>
  <w:style w:type="paragraph" w:styleId="affc">
    <w:name w:val="annotation subject"/>
    <w:basedOn w:val="affa"/>
    <w:next w:val="affa"/>
    <w:link w:val="affd"/>
    <w:rsid w:val="00957281"/>
    <w:rPr>
      <w:b/>
      <w:bCs/>
    </w:rPr>
  </w:style>
  <w:style w:type="character" w:customStyle="1" w:styleId="affd">
    <w:name w:val="Тема примечания Знак"/>
    <w:basedOn w:val="affb"/>
    <w:link w:val="affc"/>
    <w:rsid w:val="00957281"/>
    <w:rPr>
      <w:b/>
      <w:bCs/>
    </w:rPr>
  </w:style>
  <w:style w:type="paragraph" w:styleId="affe">
    <w:name w:val="Plain Text"/>
    <w:basedOn w:val="a"/>
    <w:link w:val="afff"/>
    <w:uiPriority w:val="99"/>
    <w:rsid w:val="00957281"/>
    <w:pPr>
      <w:ind w:firstLine="454"/>
      <w:jc w:val="both"/>
    </w:pPr>
    <w:rPr>
      <w:rFonts w:ascii="Courier New" w:eastAsia="Calibri" w:hAnsi="Courier New"/>
    </w:rPr>
  </w:style>
  <w:style w:type="character" w:customStyle="1" w:styleId="afff">
    <w:name w:val="Текст Знак"/>
    <w:basedOn w:val="a1"/>
    <w:link w:val="affe"/>
    <w:uiPriority w:val="99"/>
    <w:rsid w:val="00957281"/>
    <w:rPr>
      <w:rFonts w:ascii="Courier New" w:eastAsia="Calibri" w:hAnsi="Courier New" w:cs="Times New Roman"/>
      <w:sz w:val="20"/>
      <w:szCs w:val="20"/>
      <w:lang w:eastAsia="ru-RU"/>
    </w:rPr>
  </w:style>
  <w:style w:type="paragraph" w:styleId="afff0">
    <w:name w:val="Title"/>
    <w:basedOn w:val="a"/>
    <w:link w:val="afff1"/>
    <w:uiPriority w:val="99"/>
    <w:qFormat/>
    <w:rsid w:val="00957281"/>
    <w:pPr>
      <w:jc w:val="center"/>
    </w:pPr>
    <w:rPr>
      <w:b/>
      <w:bCs/>
    </w:rPr>
  </w:style>
  <w:style w:type="character" w:customStyle="1" w:styleId="afff1">
    <w:name w:val="Название Знак"/>
    <w:aliases w:val=" Знак Знак Знак"/>
    <w:basedOn w:val="a1"/>
    <w:link w:val="afff0"/>
    <w:uiPriority w:val="99"/>
    <w:rsid w:val="00957281"/>
    <w:rPr>
      <w:rFonts w:ascii="Times New Roman" w:eastAsia="Times New Roman" w:hAnsi="Times New Roman" w:cs="Times New Roman"/>
      <w:b/>
      <w:bCs/>
      <w:sz w:val="20"/>
      <w:szCs w:val="20"/>
    </w:rPr>
  </w:style>
  <w:style w:type="character" w:customStyle="1" w:styleId="articleseperator">
    <w:name w:val="article_seperator"/>
    <w:basedOn w:val="a1"/>
    <w:rsid w:val="00957281"/>
  </w:style>
  <w:style w:type="character" w:styleId="afff2">
    <w:name w:val="Strong"/>
    <w:link w:val="1a"/>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3">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4">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5">
    <w:name w:val="Прижатый влево"/>
    <w:basedOn w:val="a"/>
    <w:next w:val="a"/>
    <w:qFormat/>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b">
    <w:name w:val="Сетка таблицы1"/>
    <w:uiPriority w:val="5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d">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6">
    <w:name w:val="Emphasis"/>
    <w:link w:val="1e"/>
    <w:uiPriority w:val="20"/>
    <w:qFormat/>
    <w:rsid w:val="00285A0E"/>
    <w:rPr>
      <w:b/>
      <w:bCs/>
      <w:i/>
      <w:iCs/>
      <w:color w:val="5A5A5A"/>
    </w:rPr>
  </w:style>
  <w:style w:type="character" w:customStyle="1" w:styleId="afff7">
    <w:name w:val="Основной текст_"/>
    <w:link w:val="1f"/>
    <w:rsid w:val="00285A0E"/>
    <w:rPr>
      <w:sz w:val="26"/>
      <w:szCs w:val="26"/>
      <w:shd w:val="clear" w:color="auto" w:fill="FFFFFF"/>
    </w:rPr>
  </w:style>
  <w:style w:type="paragraph" w:customStyle="1" w:styleId="1f">
    <w:name w:val="Основной текст1"/>
    <w:basedOn w:val="a"/>
    <w:link w:val="afff7"/>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iPriority w:val="99"/>
    <w:unhideWhenUsed/>
    <w:rsid w:val="00285A0E"/>
    <w:pPr>
      <w:spacing w:after="120" w:line="480" w:lineRule="auto"/>
    </w:pPr>
  </w:style>
  <w:style w:type="character" w:customStyle="1" w:styleId="27">
    <w:name w:val="Основной текст 2 Знак"/>
    <w:basedOn w:val="a1"/>
    <w:link w:val="26"/>
    <w:uiPriority w:val="99"/>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1"/>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8">
    <w:name w:val="footnote reference"/>
    <w:aliases w:val="Знак сноски 1,Знак сноски-FN,Ciae niinee-FN,Referencia nota al pie"/>
    <w:uiPriority w:val="99"/>
    <w:unhideWhenUsed/>
    <w:rsid w:val="009A6600"/>
    <w:rPr>
      <w:vertAlign w:val="superscript"/>
    </w:rPr>
  </w:style>
  <w:style w:type="paragraph" w:styleId="afff9">
    <w:name w:val="Document Map"/>
    <w:basedOn w:val="a"/>
    <w:link w:val="afffa"/>
    <w:uiPriority w:val="99"/>
    <w:rsid w:val="009A6600"/>
    <w:pPr>
      <w:shd w:val="clear" w:color="auto" w:fill="000080"/>
    </w:pPr>
    <w:rPr>
      <w:rFonts w:ascii="Tahoma" w:hAnsi="Tahoma" w:cs="Tahoma"/>
    </w:rPr>
  </w:style>
  <w:style w:type="character" w:customStyle="1" w:styleId="afffa">
    <w:name w:val="Схема документа Знак"/>
    <w:basedOn w:val="a1"/>
    <w:link w:val="afff9"/>
    <w:uiPriority w:val="99"/>
    <w:rsid w:val="009A6600"/>
    <w:rPr>
      <w:rFonts w:ascii="Tahoma" w:eastAsia="Times New Roman" w:hAnsi="Tahoma" w:cs="Tahoma"/>
      <w:sz w:val="20"/>
      <w:szCs w:val="20"/>
      <w:shd w:val="clear" w:color="auto" w:fill="000080"/>
      <w:lang w:eastAsia="ru-RU"/>
    </w:rPr>
  </w:style>
  <w:style w:type="paragraph" w:customStyle="1" w:styleId="afffb">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uiPriority w:val="99"/>
    <w:locked/>
    <w:rsid w:val="009A6600"/>
    <w:rPr>
      <w:sz w:val="24"/>
      <w:szCs w:val="24"/>
    </w:rPr>
  </w:style>
  <w:style w:type="paragraph" w:customStyle="1" w:styleId="1f0">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qFormat/>
    <w:rsid w:val="009A6600"/>
    <w:pPr>
      <w:widowControl w:val="0"/>
      <w:autoSpaceDE w:val="0"/>
      <w:autoSpaceDN w:val="0"/>
      <w:adjustRightInd w:val="0"/>
    </w:pPr>
    <w:rPr>
      <w:sz w:val="24"/>
      <w:szCs w:val="24"/>
    </w:rPr>
  </w:style>
  <w:style w:type="paragraph" w:customStyle="1" w:styleId="Style5">
    <w:name w:val="Style5"/>
    <w:basedOn w:val="a"/>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f1">
    <w:name w:val="Основной текст Знак1"/>
    <w:rsid w:val="009A6600"/>
  </w:style>
  <w:style w:type="character" w:customStyle="1" w:styleId="1f2">
    <w:name w:val="Основной текст с отступом Знак1"/>
    <w:rsid w:val="009A6600"/>
  </w:style>
  <w:style w:type="character" w:customStyle="1" w:styleId="1f3">
    <w:name w:val="Нижний колонтитул Знак1"/>
    <w:rsid w:val="009A6600"/>
  </w:style>
  <w:style w:type="character" w:customStyle="1" w:styleId="1f4">
    <w:name w:val="Верхний колонтитул Знак1"/>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1"/>
    <w:uiPriority w:val="99"/>
    <w:rsid w:val="009A6600"/>
  </w:style>
  <w:style w:type="character" w:customStyle="1" w:styleId="1f5">
    <w:name w:val="Схема документа Знак1"/>
    <w:uiPriority w:val="99"/>
    <w:rsid w:val="009A6600"/>
    <w:rPr>
      <w:rFonts w:ascii="Tahoma" w:hAnsi="Tahoma" w:cs="Tahoma"/>
      <w:sz w:val="16"/>
      <w:szCs w:val="16"/>
    </w:rPr>
  </w:style>
  <w:style w:type="character" w:customStyle="1" w:styleId="1f6">
    <w:name w:val="Текст выноски Знак1"/>
    <w:uiPriority w:val="99"/>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iPriority w:val="9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1"/>
    <w:link w:val="2a"/>
    <w:uiPriority w:val="99"/>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c"/>
    <w:locked/>
    <w:rsid w:val="009A6600"/>
    <w:rPr>
      <w:rFonts w:ascii="Calibri" w:eastAsia="Times New Roman" w:hAnsi="Calibri" w:cs="Times New Roman"/>
    </w:rPr>
  </w:style>
  <w:style w:type="paragraph" w:customStyle="1" w:styleId="consnormal0">
    <w:name w:val="consnormal"/>
    <w:basedOn w:val="a"/>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c">
    <w:name w:val="Знак Знак Знак Знак"/>
    <w:basedOn w:val="a"/>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qFormat/>
    <w:rsid w:val="009A6600"/>
    <w:pPr>
      <w:suppressAutoHyphens/>
      <w:ind w:firstLine="709"/>
      <w:contextualSpacing/>
      <w:jc w:val="both"/>
    </w:pPr>
    <w:rPr>
      <w:sz w:val="28"/>
      <w:lang w:eastAsia="ar-SA"/>
    </w:rPr>
  </w:style>
  <w:style w:type="character" w:customStyle="1" w:styleId="1f7">
    <w:name w:val="Название Знак1"/>
    <w:uiPriority w:val="99"/>
    <w:rsid w:val="009A6600"/>
    <w:rPr>
      <w:rFonts w:ascii="Cambria" w:eastAsia="Times New Roman" w:hAnsi="Cambria" w:cs="Times New Roman"/>
      <w:b/>
      <w:bCs/>
      <w:kern w:val="28"/>
      <w:sz w:val="32"/>
      <w:szCs w:val="32"/>
    </w:rPr>
  </w:style>
  <w:style w:type="numbering" w:customStyle="1" w:styleId="1f8">
    <w:name w:val="Нет списка1"/>
    <w:next w:val="a3"/>
    <w:uiPriority w:val="99"/>
    <w:semiHidden/>
    <w:unhideWhenUsed/>
    <w:rsid w:val="009A6600"/>
  </w:style>
  <w:style w:type="paragraph" w:customStyle="1" w:styleId="1f9">
    <w:name w:val="Название1"/>
    <w:basedOn w:val="a"/>
    <w:next w:val="a"/>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nhideWhenUsed/>
    <w:qFormat/>
    <w:rsid w:val="009A6600"/>
    <w:pPr>
      <w:spacing w:after="120" w:line="480" w:lineRule="auto"/>
      <w:ind w:left="283"/>
    </w:pPr>
    <w:rPr>
      <w:rFonts w:ascii="Calibri" w:eastAsia="Calibri" w:hAnsi="Calibri"/>
      <w:sz w:val="24"/>
      <w:szCs w:val="24"/>
      <w:lang w:eastAsia="en-US"/>
    </w:rPr>
  </w:style>
  <w:style w:type="paragraph" w:customStyle="1" w:styleId="1fa">
    <w:name w:val="Схема документа1"/>
    <w:basedOn w:val="a"/>
    <w:next w:val="afff9"/>
    <w:unhideWhenUsed/>
    <w:qFormat/>
    <w:rsid w:val="009A6600"/>
    <w:rPr>
      <w:rFonts w:ascii="Tahoma" w:eastAsia="Calibri" w:hAnsi="Tahoma" w:cs="Tahoma"/>
      <w:sz w:val="16"/>
      <w:szCs w:val="22"/>
      <w:lang w:eastAsia="en-US"/>
    </w:rPr>
  </w:style>
  <w:style w:type="paragraph" w:customStyle="1" w:styleId="1fb">
    <w:name w:val="Текст выноски1"/>
    <w:basedOn w:val="a"/>
    <w:next w:val="a6"/>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uiPriority w:val="99"/>
    <w:rsid w:val="009A6600"/>
    <w:rPr>
      <w:rFonts w:ascii="Tahoma" w:hAnsi="Tahoma" w:cs="Tahoma"/>
      <w:sz w:val="16"/>
      <w:szCs w:val="16"/>
    </w:rPr>
  </w:style>
  <w:style w:type="paragraph" w:customStyle="1" w:styleId="2f0">
    <w:name w:val="Название2"/>
    <w:basedOn w:val="a"/>
    <w:next w:val="a"/>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nhideWhenUsed/>
    <w:qFormat/>
    <w:rsid w:val="009A6600"/>
    <w:pPr>
      <w:keepNext/>
      <w:keepLines/>
      <w:spacing w:before="200"/>
      <w:outlineLvl w:val="1"/>
    </w:pPr>
    <w:rPr>
      <w:rFonts w:ascii="Cambria" w:hAnsi="Cambria"/>
      <w:b/>
      <w:bCs/>
      <w:color w:val="4F81BD"/>
      <w:sz w:val="26"/>
      <w:szCs w:val="26"/>
    </w:rPr>
  </w:style>
  <w:style w:type="character" w:customStyle="1" w:styleId="1fc">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3"/>
    <w:uiPriority w:val="99"/>
    <w:semiHidden/>
    <w:unhideWhenUsed/>
    <w:rsid w:val="009A6600"/>
  </w:style>
  <w:style w:type="character" w:customStyle="1" w:styleId="216">
    <w:name w:val="Заголовок 2 Знак1"/>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uiPriority w:val="99"/>
    <w:rsid w:val="009A6600"/>
    <w:rPr>
      <w:rFonts w:ascii="Consolas" w:hAnsi="Consolas" w:cs="Consolas"/>
    </w:rPr>
  </w:style>
  <w:style w:type="character" w:styleId="afffd">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3"/>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3b">
    <w:name w:val="Название объекта3"/>
    <w:basedOn w:val="a"/>
    <w:rsid w:val="00880829"/>
    <w:pPr>
      <w:suppressAutoHyphens/>
      <w:jc w:val="center"/>
    </w:pPr>
    <w:rPr>
      <w:b/>
      <w:bCs/>
      <w:lang w:eastAsia="ar-SA"/>
    </w:rPr>
  </w:style>
  <w:style w:type="numbering" w:customStyle="1" w:styleId="3c">
    <w:name w:val="Нет списка3"/>
    <w:next w:val="a3"/>
    <w:uiPriority w:val="99"/>
    <w:semiHidden/>
    <w:unhideWhenUsed/>
    <w:rsid w:val="00B20957"/>
  </w:style>
  <w:style w:type="paragraph" w:customStyle="1" w:styleId="afffe">
    <w:name w:val="Знак Знак Знак"/>
    <w:basedOn w:val="a"/>
    <w:rsid w:val="005446FE"/>
    <w:pPr>
      <w:spacing w:before="100" w:beforeAutospacing="1" w:after="100" w:afterAutospacing="1"/>
      <w:jc w:val="both"/>
    </w:pPr>
    <w:rPr>
      <w:rFonts w:ascii="Tahoma" w:hAnsi="Tahoma"/>
      <w:lang w:val="en-US" w:eastAsia="en-US"/>
    </w:rPr>
  </w:style>
  <w:style w:type="paragraph" w:customStyle="1" w:styleId="43">
    <w:name w:val="Абзац списка4"/>
    <w:basedOn w:val="a"/>
    <w:rsid w:val="005446FE"/>
    <w:pPr>
      <w:ind w:left="720" w:firstLine="709"/>
      <w:jc w:val="both"/>
    </w:pPr>
    <w:rPr>
      <w:sz w:val="28"/>
      <w:szCs w:val="28"/>
      <w:lang w:eastAsia="en-US"/>
    </w:rPr>
  </w:style>
  <w:style w:type="character" w:customStyle="1" w:styleId="70">
    <w:name w:val="Заголовок 7 Знак"/>
    <w:basedOn w:val="a1"/>
    <w:link w:val="7"/>
    <w:uiPriority w:val="99"/>
    <w:rsid w:val="007C60DA"/>
    <w:rPr>
      <w:rFonts w:ascii="Times New Roman" w:eastAsia="Times New Roman" w:hAnsi="Times New Roman" w:cs="Times New Roman"/>
      <w:sz w:val="24"/>
      <w:szCs w:val="20"/>
      <w:lang w:eastAsia="zh-CN"/>
    </w:rPr>
  </w:style>
  <w:style w:type="character" w:customStyle="1" w:styleId="80">
    <w:name w:val="Заголовок 8 Знак"/>
    <w:basedOn w:val="a1"/>
    <w:link w:val="8"/>
    <w:uiPriority w:val="99"/>
    <w:rsid w:val="007C60DA"/>
    <w:rPr>
      <w:rFonts w:ascii="Times New Roman" w:eastAsia="Times New Roman" w:hAnsi="Times New Roman" w:cs="Times New Roman"/>
      <w:b/>
      <w:sz w:val="28"/>
      <w:szCs w:val="20"/>
      <w:lang w:eastAsia="zh-CN"/>
    </w:rPr>
  </w:style>
  <w:style w:type="character" w:customStyle="1" w:styleId="90">
    <w:name w:val="Заголовок 9 Знак"/>
    <w:basedOn w:val="a1"/>
    <w:link w:val="9"/>
    <w:uiPriority w:val="99"/>
    <w:rsid w:val="007C60DA"/>
    <w:rPr>
      <w:rFonts w:ascii="Times New Roman" w:eastAsia="Times New Roman" w:hAnsi="Times New Roman" w:cs="Times New Roman"/>
      <w:sz w:val="24"/>
      <w:szCs w:val="20"/>
      <w:lang w:eastAsia="zh-CN"/>
    </w:rPr>
  </w:style>
  <w:style w:type="character" w:customStyle="1" w:styleId="WW8Num2z0">
    <w:name w:val="WW8Num2z0"/>
    <w:rsid w:val="007C60DA"/>
    <w:rPr>
      <w:sz w:val="28"/>
      <w:szCs w:val="24"/>
    </w:rPr>
  </w:style>
  <w:style w:type="character" w:customStyle="1" w:styleId="WW8Num2z1">
    <w:name w:val="WW8Num2z1"/>
    <w:rsid w:val="007C60DA"/>
  </w:style>
  <w:style w:type="character" w:customStyle="1" w:styleId="WW8Num2z2">
    <w:name w:val="WW8Num2z2"/>
    <w:rsid w:val="007C60DA"/>
  </w:style>
  <w:style w:type="character" w:customStyle="1" w:styleId="WW8Num2z3">
    <w:name w:val="WW8Num2z3"/>
    <w:rsid w:val="007C60DA"/>
  </w:style>
  <w:style w:type="character" w:customStyle="1" w:styleId="WW8Num2z4">
    <w:name w:val="WW8Num2z4"/>
    <w:rsid w:val="007C60DA"/>
  </w:style>
  <w:style w:type="character" w:customStyle="1" w:styleId="WW8Num2z5">
    <w:name w:val="WW8Num2z5"/>
    <w:rsid w:val="007C60DA"/>
  </w:style>
  <w:style w:type="character" w:customStyle="1" w:styleId="WW8Num2z6">
    <w:name w:val="WW8Num2z6"/>
    <w:rsid w:val="007C60DA"/>
  </w:style>
  <w:style w:type="character" w:customStyle="1" w:styleId="WW8Num2z7">
    <w:name w:val="WW8Num2z7"/>
    <w:rsid w:val="007C60DA"/>
  </w:style>
  <w:style w:type="character" w:customStyle="1" w:styleId="WW8Num2z8">
    <w:name w:val="WW8Num2z8"/>
    <w:rsid w:val="007C60DA"/>
  </w:style>
  <w:style w:type="character" w:customStyle="1" w:styleId="WW8Num3z0">
    <w:name w:val="WW8Num3z0"/>
    <w:rsid w:val="007C60DA"/>
    <w:rPr>
      <w:sz w:val="28"/>
      <w:szCs w:val="24"/>
    </w:rPr>
  </w:style>
  <w:style w:type="character" w:customStyle="1" w:styleId="WW8Num3z1">
    <w:name w:val="WW8Num3z1"/>
    <w:rsid w:val="007C60DA"/>
  </w:style>
  <w:style w:type="character" w:customStyle="1" w:styleId="WW8Num3z2">
    <w:name w:val="WW8Num3z2"/>
    <w:rsid w:val="007C60DA"/>
  </w:style>
  <w:style w:type="character" w:customStyle="1" w:styleId="WW8Num3z4">
    <w:name w:val="WW8Num3z4"/>
    <w:rsid w:val="007C60DA"/>
  </w:style>
  <w:style w:type="character" w:customStyle="1" w:styleId="WW8Num3z5">
    <w:name w:val="WW8Num3z5"/>
    <w:rsid w:val="007C60DA"/>
  </w:style>
  <w:style w:type="character" w:customStyle="1" w:styleId="WW8Num3z6">
    <w:name w:val="WW8Num3z6"/>
    <w:rsid w:val="007C60DA"/>
  </w:style>
  <w:style w:type="character" w:customStyle="1" w:styleId="WW8Num3z7">
    <w:name w:val="WW8Num3z7"/>
    <w:rsid w:val="007C60DA"/>
  </w:style>
  <w:style w:type="character" w:customStyle="1" w:styleId="WW8Num3z8">
    <w:name w:val="WW8Num3z8"/>
    <w:rsid w:val="007C60DA"/>
  </w:style>
  <w:style w:type="character" w:customStyle="1" w:styleId="2f3">
    <w:name w:val="Основной шрифт абзаца2"/>
    <w:rsid w:val="007C60DA"/>
  </w:style>
  <w:style w:type="character" w:customStyle="1" w:styleId="1fd">
    <w:name w:val="Номер страницы1"/>
    <w:basedOn w:val="2f3"/>
    <w:rsid w:val="007C60DA"/>
  </w:style>
  <w:style w:type="character" w:customStyle="1" w:styleId="FontStyle26">
    <w:name w:val="Font Style26"/>
    <w:rsid w:val="007C60DA"/>
    <w:rPr>
      <w:rFonts w:ascii="Times New Roman" w:hAnsi="Times New Roman" w:cs="Times New Roman"/>
      <w:color w:val="000000"/>
      <w:sz w:val="26"/>
      <w:szCs w:val="26"/>
    </w:rPr>
  </w:style>
  <w:style w:type="character" w:customStyle="1" w:styleId="FontStyle27">
    <w:name w:val="Font Style27"/>
    <w:rsid w:val="007C60DA"/>
    <w:rPr>
      <w:rFonts w:ascii="Times New Roman" w:hAnsi="Times New Roman" w:cs="Times New Roman"/>
      <w:color w:val="000000"/>
      <w:sz w:val="22"/>
      <w:szCs w:val="22"/>
    </w:rPr>
  </w:style>
  <w:style w:type="character" w:customStyle="1" w:styleId="FontStyle31">
    <w:name w:val="Font Style31"/>
    <w:rsid w:val="007C60DA"/>
    <w:rPr>
      <w:rFonts w:ascii="Times New Roman" w:hAnsi="Times New Roman" w:cs="Times New Roman"/>
      <w:color w:val="000000"/>
      <w:sz w:val="26"/>
      <w:szCs w:val="26"/>
    </w:rPr>
  </w:style>
  <w:style w:type="character" w:customStyle="1" w:styleId="affff">
    <w:name w:val="Цветовое выделение"/>
    <w:rsid w:val="007C60DA"/>
    <w:rPr>
      <w:b/>
      <w:bCs/>
      <w:color w:val="000080"/>
      <w:sz w:val="20"/>
      <w:szCs w:val="20"/>
    </w:rPr>
  </w:style>
  <w:style w:type="character" w:customStyle="1" w:styleId="BodytextChar0">
    <w:name w:val="Body text Char"/>
    <w:rsid w:val="007C60DA"/>
    <w:rPr>
      <w:sz w:val="28"/>
      <w:szCs w:val="24"/>
      <w:lang w:val="ru-RU" w:bidi="ar-SA"/>
    </w:rPr>
  </w:style>
  <w:style w:type="character" w:customStyle="1" w:styleId="dash041e0431044b0447043d044b0439char">
    <w:name w:val="dash041e_0431_044b_0447_043d_044b_0439__char"/>
    <w:rsid w:val="007C60DA"/>
  </w:style>
  <w:style w:type="character" w:customStyle="1" w:styleId="ConsPlusNonformat0">
    <w:name w:val="ConsPlusNonformat Знак"/>
    <w:uiPriority w:val="99"/>
    <w:rsid w:val="007C60DA"/>
    <w:rPr>
      <w:rFonts w:ascii="Courier New" w:eastAsia="Calibri" w:hAnsi="Courier New" w:cs="Courier New"/>
      <w:lang w:bidi="ar-SA"/>
    </w:rPr>
  </w:style>
  <w:style w:type="character" w:customStyle="1" w:styleId="1fe">
    <w:name w:val="Знак сноски1"/>
    <w:rsid w:val="007C60DA"/>
    <w:rPr>
      <w:vertAlign w:val="superscript"/>
    </w:rPr>
  </w:style>
  <w:style w:type="character" w:customStyle="1" w:styleId="1ff">
    <w:name w:val="Просмотренная гиперссылка1"/>
    <w:rsid w:val="007C60DA"/>
    <w:rPr>
      <w:color w:val="800080"/>
      <w:u w:val="single"/>
    </w:rPr>
  </w:style>
  <w:style w:type="character" w:customStyle="1" w:styleId="affff0">
    <w:name w:val="Текст концевой сноски Знак"/>
    <w:link w:val="affff1"/>
    <w:uiPriority w:val="99"/>
    <w:rsid w:val="007C60DA"/>
  </w:style>
  <w:style w:type="character" w:customStyle="1" w:styleId="1ff0">
    <w:name w:val="Текст концевой сноски Знак1"/>
    <w:basedOn w:val="2f3"/>
    <w:rsid w:val="007C60DA"/>
  </w:style>
  <w:style w:type="character" w:customStyle="1" w:styleId="1ff1">
    <w:name w:val="Знак концевой сноски1"/>
    <w:rsid w:val="007C60DA"/>
    <w:rPr>
      <w:vertAlign w:val="superscript"/>
    </w:rPr>
  </w:style>
  <w:style w:type="character" w:customStyle="1" w:styleId="nobr">
    <w:name w:val="nobr"/>
    <w:rsid w:val="007C60DA"/>
  </w:style>
  <w:style w:type="character" w:customStyle="1" w:styleId="def-term">
    <w:name w:val="def-term"/>
    <w:rsid w:val="007C60DA"/>
  </w:style>
  <w:style w:type="character" w:customStyle="1" w:styleId="hl">
    <w:name w:val="hl"/>
    <w:basedOn w:val="2f3"/>
    <w:rsid w:val="007C60DA"/>
  </w:style>
  <w:style w:type="character" w:customStyle="1" w:styleId="ListLabel1">
    <w:name w:val="ListLabel 1"/>
    <w:rsid w:val="007C60DA"/>
    <w:rPr>
      <w:sz w:val="28"/>
    </w:rPr>
  </w:style>
  <w:style w:type="paragraph" w:customStyle="1" w:styleId="affff2">
    <w:name w:val="Заголовок"/>
    <w:basedOn w:val="a"/>
    <w:next w:val="a0"/>
    <w:qFormat/>
    <w:rsid w:val="007C60DA"/>
    <w:pPr>
      <w:keepNext/>
      <w:widowControl w:val="0"/>
      <w:suppressAutoHyphens/>
      <w:overflowPunct w:val="0"/>
      <w:spacing w:before="240" w:after="120"/>
    </w:pPr>
    <w:rPr>
      <w:rFonts w:ascii="Arial" w:eastAsia="Microsoft YaHei" w:hAnsi="Arial" w:cs="Arial"/>
      <w:kern w:val="2"/>
      <w:sz w:val="28"/>
      <w:szCs w:val="28"/>
      <w:lang w:eastAsia="zh-CN"/>
    </w:rPr>
  </w:style>
  <w:style w:type="paragraph" w:customStyle="1" w:styleId="2f4">
    <w:name w:val="Указатель2"/>
    <w:basedOn w:val="a"/>
    <w:rsid w:val="007C60DA"/>
    <w:pPr>
      <w:suppressLineNumbers/>
      <w:suppressAutoHyphens/>
    </w:pPr>
    <w:rPr>
      <w:rFonts w:cs="Mangal"/>
      <w:lang w:eastAsia="zh-CN"/>
    </w:rPr>
  </w:style>
  <w:style w:type="paragraph" w:customStyle="1" w:styleId="1ff2">
    <w:name w:val="1 Знак"/>
    <w:basedOn w:val="a"/>
    <w:rsid w:val="007C60DA"/>
    <w:pPr>
      <w:suppressAutoHyphens/>
      <w:overflowPunct w:val="0"/>
      <w:spacing w:before="100" w:after="100"/>
    </w:pPr>
    <w:rPr>
      <w:rFonts w:ascii="Tahoma" w:hAnsi="Tahoma" w:cs="Tahoma"/>
      <w:lang w:val="en-US" w:eastAsia="zh-CN"/>
    </w:rPr>
  </w:style>
  <w:style w:type="paragraph" w:customStyle="1" w:styleId="affff3">
    <w:name w:val="Верхний и нижний колонтитулы"/>
    <w:basedOn w:val="a"/>
    <w:qFormat/>
    <w:rsid w:val="007C60DA"/>
    <w:pPr>
      <w:suppressLineNumbers/>
      <w:tabs>
        <w:tab w:val="center" w:pos="4819"/>
        <w:tab w:val="right" w:pos="9638"/>
      </w:tabs>
      <w:suppressAutoHyphens/>
    </w:pPr>
    <w:rPr>
      <w:lang w:eastAsia="zh-CN"/>
    </w:rPr>
  </w:style>
  <w:style w:type="paragraph" w:customStyle="1" w:styleId="2f5">
    <w:name w:val="Текст выноски2"/>
    <w:basedOn w:val="a"/>
    <w:rsid w:val="007C60DA"/>
    <w:pPr>
      <w:suppressAutoHyphens/>
    </w:pPr>
    <w:rPr>
      <w:rFonts w:ascii="Tahoma" w:hAnsi="Tahoma" w:cs="Tahoma"/>
      <w:sz w:val="16"/>
      <w:lang w:eastAsia="zh-CN"/>
    </w:rPr>
  </w:style>
  <w:style w:type="paragraph" w:customStyle="1" w:styleId="3d">
    <w:name w:val="Текст выноски3"/>
    <w:basedOn w:val="a"/>
    <w:rsid w:val="007C60DA"/>
    <w:pPr>
      <w:suppressAutoHyphens/>
    </w:pPr>
    <w:rPr>
      <w:rFonts w:ascii="Tahoma" w:hAnsi="Tahoma" w:cs="Tahoma"/>
      <w:sz w:val="16"/>
      <w:lang w:eastAsia="zh-CN"/>
    </w:rPr>
  </w:style>
  <w:style w:type="paragraph" w:customStyle="1" w:styleId="321">
    <w:name w:val="Основной текст 32"/>
    <w:basedOn w:val="a"/>
    <w:rsid w:val="007C60DA"/>
    <w:pPr>
      <w:suppressAutoHyphens/>
      <w:overflowPunct w:val="0"/>
      <w:jc w:val="both"/>
    </w:pPr>
    <w:rPr>
      <w:sz w:val="28"/>
      <w:szCs w:val="24"/>
      <w:lang w:eastAsia="zh-CN"/>
    </w:rPr>
  </w:style>
  <w:style w:type="paragraph" w:styleId="affff4">
    <w:name w:val="Subtitle"/>
    <w:basedOn w:val="affff2"/>
    <w:next w:val="a0"/>
    <w:link w:val="affff5"/>
    <w:uiPriority w:val="99"/>
    <w:qFormat/>
    <w:rsid w:val="007C60DA"/>
    <w:pPr>
      <w:jc w:val="center"/>
    </w:pPr>
    <w:rPr>
      <w:i/>
      <w:iCs/>
    </w:rPr>
  </w:style>
  <w:style w:type="character" w:customStyle="1" w:styleId="affff5">
    <w:name w:val="Подзаголовок Знак"/>
    <w:basedOn w:val="a1"/>
    <w:link w:val="affff4"/>
    <w:uiPriority w:val="99"/>
    <w:rsid w:val="007C60DA"/>
    <w:rPr>
      <w:rFonts w:ascii="Arial" w:eastAsia="Microsoft YaHei" w:hAnsi="Arial" w:cs="Arial"/>
      <w:i/>
      <w:iCs/>
      <w:kern w:val="2"/>
      <w:sz w:val="28"/>
      <w:szCs w:val="28"/>
      <w:lang w:eastAsia="zh-CN"/>
    </w:rPr>
  </w:style>
  <w:style w:type="paragraph" w:customStyle="1" w:styleId="1ff3">
    <w:name w:val="1 Знак Знак Знак"/>
    <w:basedOn w:val="a"/>
    <w:rsid w:val="007C60DA"/>
    <w:pPr>
      <w:suppressAutoHyphens/>
      <w:overflowPunct w:val="0"/>
      <w:spacing w:before="100" w:after="100"/>
    </w:pPr>
    <w:rPr>
      <w:rFonts w:ascii="Tahoma" w:hAnsi="Tahoma" w:cs="Tahoma"/>
      <w:lang w:val="en-US" w:eastAsia="zh-CN"/>
    </w:rPr>
  </w:style>
  <w:style w:type="paragraph" w:customStyle="1" w:styleId="312">
    <w:name w:val="Основной текст с отступом 31"/>
    <w:basedOn w:val="a"/>
    <w:rsid w:val="007C60DA"/>
    <w:pPr>
      <w:suppressAutoHyphens/>
      <w:overflowPunct w:val="0"/>
      <w:ind w:left="540"/>
      <w:jc w:val="both"/>
    </w:pPr>
    <w:rPr>
      <w:sz w:val="24"/>
      <w:lang w:eastAsia="zh-CN"/>
    </w:rPr>
  </w:style>
  <w:style w:type="paragraph" w:customStyle="1" w:styleId="230">
    <w:name w:val="Основной текст с отступом 23"/>
    <w:basedOn w:val="a"/>
    <w:rsid w:val="007C60DA"/>
    <w:pPr>
      <w:widowControl w:val="0"/>
      <w:tabs>
        <w:tab w:val="left" w:pos="0"/>
      </w:tabs>
      <w:suppressAutoHyphens/>
      <w:overflowPunct w:val="0"/>
      <w:ind w:firstLine="426"/>
      <w:jc w:val="both"/>
    </w:pPr>
    <w:rPr>
      <w:sz w:val="24"/>
      <w:lang w:eastAsia="zh-CN"/>
    </w:rPr>
  </w:style>
  <w:style w:type="paragraph" w:customStyle="1" w:styleId="FR1">
    <w:name w:val="FR1"/>
    <w:rsid w:val="007C60DA"/>
    <w:pPr>
      <w:widowControl w:val="0"/>
      <w:suppressAutoHyphens/>
      <w:spacing w:after="0" w:line="240" w:lineRule="auto"/>
      <w:ind w:left="120"/>
    </w:pPr>
    <w:rPr>
      <w:rFonts w:ascii="Arial" w:eastAsia="Times New Roman" w:hAnsi="Arial" w:cs="Arial"/>
      <w:sz w:val="12"/>
      <w:szCs w:val="12"/>
      <w:lang w:eastAsia="zh-CN"/>
    </w:rPr>
  </w:style>
  <w:style w:type="paragraph" w:customStyle="1" w:styleId="231">
    <w:name w:val="Основной текст 23"/>
    <w:basedOn w:val="a"/>
    <w:rsid w:val="007C60DA"/>
    <w:pPr>
      <w:suppressAutoHyphens/>
      <w:overflowPunct w:val="0"/>
      <w:jc w:val="both"/>
    </w:pPr>
    <w:rPr>
      <w:iCs/>
      <w:sz w:val="24"/>
      <w:lang w:eastAsia="zh-CN"/>
    </w:rPr>
  </w:style>
  <w:style w:type="paragraph" w:customStyle="1" w:styleId="44">
    <w:name w:val="Текст выноски4"/>
    <w:basedOn w:val="a"/>
    <w:rsid w:val="007C60DA"/>
    <w:pPr>
      <w:suppressAutoHyphens/>
      <w:overflowPunct w:val="0"/>
    </w:pPr>
    <w:rPr>
      <w:rFonts w:ascii="Tahoma" w:hAnsi="Tahoma" w:cs="Tahoma"/>
      <w:sz w:val="16"/>
      <w:szCs w:val="16"/>
      <w:lang w:eastAsia="zh-CN"/>
    </w:rPr>
  </w:style>
  <w:style w:type="paragraph" w:customStyle="1" w:styleId="113">
    <w:name w:val="1 Знак Знак Знак1"/>
    <w:basedOn w:val="a"/>
    <w:rsid w:val="007C60DA"/>
    <w:pPr>
      <w:suppressAutoHyphens/>
      <w:overflowPunct w:val="0"/>
      <w:spacing w:before="100" w:after="100"/>
    </w:pPr>
    <w:rPr>
      <w:rFonts w:ascii="Tahoma" w:hAnsi="Tahoma" w:cs="Tahoma"/>
      <w:lang w:val="en-US" w:eastAsia="zh-CN"/>
    </w:rPr>
  </w:style>
  <w:style w:type="paragraph" w:customStyle="1" w:styleId="1ff4">
    <w:name w:val="Текст1"/>
    <w:basedOn w:val="a"/>
    <w:rsid w:val="007C60DA"/>
    <w:pPr>
      <w:suppressAutoHyphens/>
      <w:overflowPunct w:val="0"/>
    </w:pPr>
    <w:rPr>
      <w:rFonts w:ascii="Courier New" w:hAnsi="Courier New" w:cs="Courier New"/>
      <w:lang w:eastAsia="zh-CN"/>
    </w:rPr>
  </w:style>
  <w:style w:type="paragraph" w:customStyle="1" w:styleId="1ff5">
    <w:name w:val="Обычный (веб)1"/>
    <w:basedOn w:val="a"/>
    <w:rsid w:val="007C60DA"/>
    <w:pPr>
      <w:suppressAutoHyphens/>
      <w:overflowPunct w:val="0"/>
      <w:spacing w:before="100" w:after="100"/>
    </w:pPr>
    <w:rPr>
      <w:rFonts w:ascii="Arial" w:hAnsi="Arial" w:cs="Arial"/>
      <w:szCs w:val="24"/>
      <w:lang w:eastAsia="zh-CN"/>
    </w:rPr>
  </w:style>
  <w:style w:type="paragraph" w:customStyle="1" w:styleId="45">
    <w:name w:val="Без интервала4"/>
    <w:rsid w:val="007C60DA"/>
    <w:pPr>
      <w:suppressAutoHyphens/>
      <w:spacing w:after="0" w:line="240" w:lineRule="auto"/>
    </w:pPr>
    <w:rPr>
      <w:rFonts w:ascii="Calibri" w:eastAsia="Times New Roman" w:hAnsi="Calibri" w:cs="Times New Roman"/>
      <w:lang w:eastAsia="zh-CN"/>
    </w:rPr>
  </w:style>
  <w:style w:type="paragraph" w:customStyle="1" w:styleId="Style1">
    <w:name w:val="Style1"/>
    <w:basedOn w:val="a"/>
    <w:rsid w:val="007C60DA"/>
    <w:pPr>
      <w:widowControl w:val="0"/>
      <w:suppressAutoHyphens/>
      <w:overflowPunct w:val="0"/>
      <w:spacing w:line="322" w:lineRule="exact"/>
      <w:jc w:val="center"/>
    </w:pPr>
    <w:rPr>
      <w:sz w:val="24"/>
      <w:szCs w:val="24"/>
      <w:lang w:eastAsia="zh-CN"/>
    </w:rPr>
  </w:style>
  <w:style w:type="paragraph" w:customStyle="1" w:styleId="Style2">
    <w:name w:val="Style2"/>
    <w:basedOn w:val="a"/>
    <w:rsid w:val="007C60DA"/>
    <w:pPr>
      <w:widowControl w:val="0"/>
      <w:suppressAutoHyphens/>
      <w:overflowPunct w:val="0"/>
    </w:pPr>
    <w:rPr>
      <w:sz w:val="24"/>
      <w:szCs w:val="24"/>
      <w:lang w:eastAsia="zh-CN"/>
    </w:rPr>
  </w:style>
  <w:style w:type="paragraph" w:customStyle="1" w:styleId="Style3">
    <w:name w:val="Style3"/>
    <w:basedOn w:val="a"/>
    <w:rsid w:val="007C60DA"/>
    <w:pPr>
      <w:widowControl w:val="0"/>
      <w:suppressAutoHyphens/>
      <w:overflowPunct w:val="0"/>
      <w:spacing w:line="274" w:lineRule="exact"/>
      <w:jc w:val="both"/>
    </w:pPr>
    <w:rPr>
      <w:sz w:val="24"/>
      <w:szCs w:val="24"/>
      <w:lang w:eastAsia="zh-CN"/>
    </w:rPr>
  </w:style>
  <w:style w:type="paragraph" w:customStyle="1" w:styleId="Style4">
    <w:name w:val="Style4"/>
    <w:basedOn w:val="a"/>
    <w:rsid w:val="007C60DA"/>
    <w:pPr>
      <w:widowControl w:val="0"/>
      <w:suppressAutoHyphens/>
      <w:overflowPunct w:val="0"/>
      <w:jc w:val="center"/>
    </w:pPr>
    <w:rPr>
      <w:sz w:val="24"/>
      <w:szCs w:val="24"/>
      <w:lang w:eastAsia="zh-CN"/>
    </w:rPr>
  </w:style>
  <w:style w:type="paragraph" w:customStyle="1" w:styleId="Style7">
    <w:name w:val="Style7"/>
    <w:basedOn w:val="a"/>
    <w:rsid w:val="007C60DA"/>
    <w:pPr>
      <w:widowControl w:val="0"/>
      <w:suppressAutoHyphens/>
      <w:overflowPunct w:val="0"/>
      <w:spacing w:line="322" w:lineRule="exact"/>
    </w:pPr>
    <w:rPr>
      <w:sz w:val="24"/>
      <w:szCs w:val="24"/>
      <w:lang w:eastAsia="zh-CN"/>
    </w:rPr>
  </w:style>
  <w:style w:type="paragraph" w:customStyle="1" w:styleId="Style10">
    <w:name w:val="Style10"/>
    <w:basedOn w:val="a"/>
    <w:rsid w:val="007C60DA"/>
    <w:pPr>
      <w:widowControl w:val="0"/>
      <w:suppressAutoHyphens/>
      <w:overflowPunct w:val="0"/>
      <w:spacing w:line="274" w:lineRule="exact"/>
      <w:jc w:val="both"/>
    </w:pPr>
    <w:rPr>
      <w:sz w:val="24"/>
      <w:szCs w:val="24"/>
      <w:lang w:eastAsia="zh-CN"/>
    </w:rPr>
  </w:style>
  <w:style w:type="paragraph" w:customStyle="1" w:styleId="Style15">
    <w:name w:val="Style15"/>
    <w:basedOn w:val="a"/>
    <w:rsid w:val="007C60DA"/>
    <w:pPr>
      <w:widowControl w:val="0"/>
      <w:suppressAutoHyphens/>
      <w:overflowPunct w:val="0"/>
      <w:jc w:val="center"/>
    </w:pPr>
    <w:rPr>
      <w:sz w:val="24"/>
      <w:szCs w:val="24"/>
      <w:lang w:eastAsia="zh-CN"/>
    </w:rPr>
  </w:style>
  <w:style w:type="paragraph" w:customStyle="1" w:styleId="Style19">
    <w:name w:val="Style19"/>
    <w:basedOn w:val="a"/>
    <w:rsid w:val="007C60DA"/>
    <w:pPr>
      <w:widowControl w:val="0"/>
      <w:suppressAutoHyphens/>
      <w:overflowPunct w:val="0"/>
      <w:spacing w:line="326" w:lineRule="exact"/>
      <w:jc w:val="both"/>
    </w:pPr>
    <w:rPr>
      <w:sz w:val="24"/>
      <w:szCs w:val="24"/>
      <w:lang w:eastAsia="zh-CN"/>
    </w:rPr>
  </w:style>
  <w:style w:type="paragraph" w:customStyle="1" w:styleId="Style20">
    <w:name w:val="Style20"/>
    <w:basedOn w:val="a"/>
    <w:rsid w:val="007C60DA"/>
    <w:pPr>
      <w:widowControl w:val="0"/>
      <w:suppressAutoHyphens/>
      <w:overflowPunct w:val="0"/>
      <w:spacing w:line="322" w:lineRule="exact"/>
    </w:pPr>
    <w:rPr>
      <w:sz w:val="24"/>
      <w:szCs w:val="24"/>
      <w:lang w:eastAsia="zh-CN"/>
    </w:rPr>
  </w:style>
  <w:style w:type="paragraph" w:customStyle="1" w:styleId="51">
    <w:name w:val="Абзац списка5"/>
    <w:basedOn w:val="a"/>
    <w:rsid w:val="007C60DA"/>
    <w:pPr>
      <w:suppressAutoHyphens/>
      <w:overflowPunct w:val="0"/>
      <w:spacing w:after="200" w:line="276" w:lineRule="auto"/>
      <w:ind w:left="720"/>
    </w:pPr>
    <w:rPr>
      <w:rFonts w:ascii="Calibri" w:hAnsi="Calibri" w:cs="Calibri"/>
      <w:sz w:val="22"/>
      <w:szCs w:val="22"/>
      <w:lang w:eastAsia="zh-CN"/>
    </w:rPr>
  </w:style>
  <w:style w:type="paragraph" w:customStyle="1" w:styleId="HTML10">
    <w:name w:val="Стандартный HTML1"/>
    <w:basedOn w:val="a"/>
    <w:rsid w:val="007C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pPr>
    <w:rPr>
      <w:rFonts w:ascii="Courier New" w:hAnsi="Courier New" w:cs="Courier New"/>
      <w:lang w:eastAsia="zh-CN"/>
    </w:rPr>
  </w:style>
  <w:style w:type="paragraph" w:customStyle="1" w:styleId="1ff6">
    <w:name w:val="марк список 1"/>
    <w:basedOn w:val="a"/>
    <w:rsid w:val="007C60DA"/>
    <w:pPr>
      <w:tabs>
        <w:tab w:val="left" w:pos="360"/>
      </w:tabs>
      <w:suppressAutoHyphens/>
      <w:overflowPunct w:val="0"/>
      <w:spacing w:before="120" w:after="120"/>
      <w:jc w:val="both"/>
    </w:pPr>
    <w:rPr>
      <w:sz w:val="24"/>
      <w:lang w:eastAsia="zh-CN"/>
    </w:rPr>
  </w:style>
  <w:style w:type="paragraph" w:customStyle="1" w:styleId="1ff7">
    <w:name w:val="Текст сноски1"/>
    <w:basedOn w:val="a"/>
    <w:rsid w:val="007C60DA"/>
    <w:pPr>
      <w:suppressAutoHyphens/>
      <w:overflowPunct w:val="0"/>
    </w:pPr>
    <w:rPr>
      <w:lang w:eastAsia="zh-CN"/>
    </w:rPr>
  </w:style>
  <w:style w:type="paragraph" w:customStyle="1" w:styleId="1ff8">
    <w:name w:val="Основной текст с отступом1"/>
    <w:basedOn w:val="a"/>
    <w:rsid w:val="007C60DA"/>
    <w:pPr>
      <w:suppressAutoHyphens/>
      <w:overflowPunct w:val="0"/>
      <w:spacing w:after="120"/>
      <w:ind w:left="283"/>
    </w:pPr>
    <w:rPr>
      <w:sz w:val="24"/>
      <w:szCs w:val="24"/>
      <w:lang w:eastAsia="zh-CN"/>
    </w:rPr>
  </w:style>
  <w:style w:type="paragraph" w:customStyle="1" w:styleId="affff6">
    <w:name w:val="Таблицы (моноширинный)"/>
    <w:basedOn w:val="a"/>
    <w:uiPriority w:val="99"/>
    <w:rsid w:val="007C60DA"/>
    <w:pPr>
      <w:widowControl w:val="0"/>
      <w:suppressAutoHyphens/>
      <w:overflowPunct w:val="0"/>
      <w:jc w:val="both"/>
    </w:pPr>
    <w:rPr>
      <w:rFonts w:ascii="Courier New" w:eastAsia="Arial Unicode MS" w:hAnsi="Courier New" w:cs="Courier New"/>
      <w:kern w:val="2"/>
      <w:sz w:val="24"/>
      <w:szCs w:val="24"/>
      <w:lang w:eastAsia="zh-CN"/>
    </w:rPr>
  </w:style>
  <w:style w:type="paragraph" w:customStyle="1" w:styleId="BodyText21">
    <w:name w:val="Body Text 2.Основной текст 1"/>
    <w:basedOn w:val="a"/>
    <w:rsid w:val="007C60DA"/>
    <w:pPr>
      <w:suppressAutoHyphens/>
      <w:overflowPunct w:val="0"/>
      <w:ind w:firstLine="720"/>
      <w:jc w:val="both"/>
    </w:pPr>
    <w:rPr>
      <w:sz w:val="28"/>
      <w:lang w:eastAsia="zh-CN"/>
    </w:rPr>
  </w:style>
  <w:style w:type="paragraph" w:customStyle="1" w:styleId="114">
    <w:name w:val="1 Знак Знак Знак1 Знак Знак Знак"/>
    <w:basedOn w:val="a"/>
    <w:rsid w:val="007C60DA"/>
    <w:pPr>
      <w:suppressAutoHyphens/>
      <w:overflowPunct w:val="0"/>
      <w:spacing w:before="100" w:after="100"/>
    </w:pPr>
    <w:rPr>
      <w:rFonts w:ascii="Tahoma" w:hAnsi="Tahoma" w:cs="Tahoma"/>
      <w:lang w:val="en-US" w:eastAsia="zh-CN"/>
    </w:rPr>
  </w:style>
  <w:style w:type="paragraph" w:customStyle="1" w:styleId="ConsPlusDocList">
    <w:name w:val="ConsPlusDocList"/>
    <w:rsid w:val="007C60D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9">
    <w:name w:val="Обычный1"/>
    <w:link w:val="1ffa"/>
    <w:rsid w:val="007C60DA"/>
    <w:pPr>
      <w:widowControl w:val="0"/>
      <w:suppressAutoHyphens/>
      <w:spacing w:after="0" w:line="240" w:lineRule="auto"/>
    </w:pPr>
    <w:rPr>
      <w:rFonts w:ascii="Arial" w:eastAsia="Times New Roman" w:hAnsi="Arial" w:cs="Times New Roman"/>
      <w:sz w:val="20"/>
      <w:szCs w:val="20"/>
      <w:lang w:eastAsia="zh-CN"/>
    </w:rPr>
  </w:style>
  <w:style w:type="paragraph" w:customStyle="1" w:styleId="consplusnonformat1">
    <w:name w:val="consplusnonformat"/>
    <w:basedOn w:val="a"/>
    <w:rsid w:val="007C60DA"/>
    <w:pPr>
      <w:suppressAutoHyphens/>
      <w:overflowPunct w:val="0"/>
      <w:spacing w:before="100" w:after="100"/>
    </w:pPr>
    <w:rPr>
      <w:sz w:val="24"/>
      <w:szCs w:val="24"/>
      <w:lang w:eastAsia="zh-CN"/>
    </w:rPr>
  </w:style>
  <w:style w:type="paragraph" w:customStyle="1" w:styleId="Bodytext">
    <w:name w:val="Body text"/>
    <w:basedOn w:val="a"/>
    <w:rsid w:val="007C60DA"/>
    <w:pPr>
      <w:suppressAutoHyphens/>
      <w:overflowPunct w:val="0"/>
      <w:spacing w:line="360" w:lineRule="auto"/>
      <w:ind w:firstLine="720"/>
      <w:jc w:val="both"/>
    </w:pPr>
    <w:rPr>
      <w:sz w:val="28"/>
      <w:szCs w:val="24"/>
      <w:lang w:eastAsia="zh-CN"/>
    </w:rPr>
  </w:style>
  <w:style w:type="paragraph" w:customStyle="1" w:styleId="1ffb">
    <w:name w:val="Маркированный список1"/>
    <w:basedOn w:val="a"/>
    <w:rsid w:val="007C60DA"/>
    <w:pPr>
      <w:tabs>
        <w:tab w:val="left" w:pos="360"/>
      </w:tabs>
      <w:suppressAutoHyphens/>
      <w:overflowPunct w:val="0"/>
      <w:ind w:left="360" w:hanging="360"/>
    </w:pPr>
    <w:rPr>
      <w:sz w:val="24"/>
      <w:szCs w:val="24"/>
      <w:lang w:eastAsia="zh-CN"/>
    </w:rPr>
  </w:style>
  <w:style w:type="paragraph" w:customStyle="1" w:styleId="Bullet-1">
    <w:name w:val="Bullet-1"/>
    <w:basedOn w:val="a"/>
    <w:rsid w:val="007C60DA"/>
    <w:pPr>
      <w:tabs>
        <w:tab w:val="center" w:pos="720"/>
        <w:tab w:val="left" w:pos="1134"/>
      </w:tabs>
      <w:suppressAutoHyphens/>
      <w:overflowPunct w:val="0"/>
      <w:spacing w:before="60" w:after="60"/>
    </w:pPr>
    <w:rPr>
      <w:sz w:val="24"/>
      <w:lang w:eastAsia="zh-CN"/>
    </w:rPr>
  </w:style>
  <w:style w:type="paragraph" w:customStyle="1" w:styleId="western">
    <w:name w:val="western"/>
    <w:basedOn w:val="a"/>
    <w:rsid w:val="007C60DA"/>
    <w:pPr>
      <w:suppressAutoHyphens/>
      <w:overflowPunct w:val="0"/>
      <w:spacing w:before="280"/>
      <w:jc w:val="center"/>
    </w:pPr>
    <w:rPr>
      <w:b/>
      <w:bCs/>
      <w:color w:val="000000"/>
      <w:sz w:val="28"/>
      <w:szCs w:val="28"/>
      <w:lang w:eastAsia="zh-CN"/>
    </w:rPr>
  </w:style>
  <w:style w:type="paragraph" w:customStyle="1" w:styleId="46">
    <w:name w:val="Стиль4"/>
    <w:basedOn w:val="a"/>
    <w:rsid w:val="007C60DA"/>
    <w:pPr>
      <w:suppressAutoHyphens/>
      <w:overflowPunct w:val="0"/>
      <w:jc w:val="both"/>
    </w:pPr>
    <w:rPr>
      <w:rFonts w:eastAsia="Calibri"/>
      <w:sz w:val="28"/>
      <w:szCs w:val="28"/>
      <w:lang w:eastAsia="zh-CN"/>
    </w:rPr>
  </w:style>
  <w:style w:type="paragraph" w:customStyle="1" w:styleId="120">
    <w:name w:val="1 Знак Знак Знак2"/>
    <w:basedOn w:val="a"/>
    <w:rsid w:val="007C60DA"/>
    <w:pPr>
      <w:suppressAutoHyphens/>
      <w:overflowPunct w:val="0"/>
      <w:spacing w:before="100" w:after="100"/>
    </w:pPr>
    <w:rPr>
      <w:rFonts w:ascii="Tahoma" w:hAnsi="Tahoma" w:cs="Tahoma"/>
      <w:lang w:val="en-US" w:eastAsia="zh-CN"/>
    </w:rPr>
  </w:style>
  <w:style w:type="paragraph" w:customStyle="1" w:styleId="dash041e0431044b0447043d044b0439">
    <w:name w:val="dash041e_0431_044b_0447_043d_044b_0439"/>
    <w:basedOn w:val="a"/>
    <w:rsid w:val="007C60DA"/>
    <w:pPr>
      <w:suppressAutoHyphens/>
      <w:overflowPunct w:val="0"/>
      <w:spacing w:before="100" w:after="100"/>
    </w:pPr>
    <w:rPr>
      <w:sz w:val="24"/>
      <w:szCs w:val="24"/>
      <w:lang w:eastAsia="zh-CN"/>
    </w:rPr>
  </w:style>
  <w:style w:type="paragraph" w:customStyle="1" w:styleId="313">
    <w:name w:val="Основной текст с отступом 31"/>
    <w:basedOn w:val="a"/>
    <w:rsid w:val="007C60DA"/>
    <w:pPr>
      <w:widowControl w:val="0"/>
      <w:suppressAutoHyphens/>
      <w:ind w:firstLine="708"/>
      <w:jc w:val="both"/>
    </w:pPr>
    <w:rPr>
      <w:rFonts w:ascii="Calibri" w:hAnsi="Calibri" w:cs="Calibri"/>
      <w:sz w:val="28"/>
      <w:szCs w:val="28"/>
      <w:lang w:eastAsia="zh-CN"/>
    </w:rPr>
  </w:style>
  <w:style w:type="paragraph" w:customStyle="1" w:styleId="u">
    <w:name w:val="u"/>
    <w:basedOn w:val="a"/>
    <w:rsid w:val="007C60DA"/>
    <w:pPr>
      <w:suppressAutoHyphens/>
      <w:overflowPunct w:val="0"/>
      <w:spacing w:before="100" w:after="100"/>
    </w:pPr>
    <w:rPr>
      <w:sz w:val="24"/>
      <w:szCs w:val="24"/>
      <w:lang w:eastAsia="zh-CN"/>
    </w:rPr>
  </w:style>
  <w:style w:type="paragraph" w:customStyle="1" w:styleId="uni">
    <w:name w:val="uni"/>
    <w:basedOn w:val="a"/>
    <w:rsid w:val="007C60DA"/>
    <w:pPr>
      <w:suppressAutoHyphens/>
      <w:overflowPunct w:val="0"/>
      <w:spacing w:before="100" w:after="100"/>
    </w:pPr>
    <w:rPr>
      <w:sz w:val="24"/>
      <w:szCs w:val="24"/>
      <w:lang w:eastAsia="zh-CN"/>
    </w:rPr>
  </w:style>
  <w:style w:type="paragraph" w:customStyle="1" w:styleId="note">
    <w:name w:val="note"/>
    <w:basedOn w:val="a"/>
    <w:rsid w:val="007C60DA"/>
    <w:pPr>
      <w:suppressAutoHyphens/>
      <w:overflowPunct w:val="0"/>
      <w:spacing w:before="100" w:after="100"/>
    </w:pPr>
    <w:rPr>
      <w:b/>
      <w:bCs/>
      <w:color w:val="666666"/>
      <w:lang w:eastAsia="zh-CN"/>
    </w:rPr>
  </w:style>
  <w:style w:type="paragraph" w:customStyle="1" w:styleId="1ffc">
    <w:name w:val="Список1"/>
    <w:basedOn w:val="a"/>
    <w:rsid w:val="007C60DA"/>
    <w:pPr>
      <w:suppressAutoHyphens/>
      <w:overflowPunct w:val="0"/>
      <w:spacing w:before="80"/>
      <w:jc w:val="both"/>
    </w:pPr>
    <w:rPr>
      <w:lang w:eastAsia="zh-CN"/>
    </w:rPr>
  </w:style>
  <w:style w:type="paragraph" w:customStyle="1" w:styleId="1ffd">
    <w:name w:val="Цитата1"/>
    <w:basedOn w:val="a"/>
    <w:rsid w:val="007C60DA"/>
    <w:pPr>
      <w:suppressAutoHyphens/>
      <w:overflowPunct w:val="0"/>
      <w:spacing w:after="120"/>
      <w:ind w:left="1440" w:right="1440"/>
    </w:pPr>
    <w:rPr>
      <w:sz w:val="24"/>
      <w:szCs w:val="24"/>
      <w:lang w:eastAsia="zh-CN"/>
    </w:rPr>
  </w:style>
  <w:style w:type="paragraph" w:customStyle="1" w:styleId="BodyText1">
    <w:name w:val="Body Text 1"/>
    <w:basedOn w:val="a0"/>
    <w:rsid w:val="007C60DA"/>
    <w:pPr>
      <w:overflowPunct w:val="0"/>
    </w:pPr>
    <w:rPr>
      <w:color w:val="auto"/>
      <w:sz w:val="20"/>
    </w:rPr>
  </w:style>
  <w:style w:type="paragraph" w:customStyle="1" w:styleId="1ffe">
    <w:name w:val="Текст концевой сноски1"/>
    <w:basedOn w:val="a"/>
    <w:rsid w:val="007C60DA"/>
    <w:pPr>
      <w:suppressAutoHyphens/>
      <w:overflowPunct w:val="0"/>
    </w:pPr>
    <w:rPr>
      <w:lang w:eastAsia="zh-CN"/>
    </w:rPr>
  </w:style>
  <w:style w:type="paragraph" w:customStyle="1" w:styleId="ico-paragraph">
    <w:name w:val="ico-paragraph"/>
    <w:basedOn w:val="a"/>
    <w:rsid w:val="007C60DA"/>
    <w:pPr>
      <w:suppressAutoHyphens/>
      <w:overflowPunct w:val="0"/>
      <w:spacing w:before="100" w:after="100"/>
    </w:pPr>
    <w:rPr>
      <w:sz w:val="24"/>
      <w:szCs w:val="24"/>
      <w:lang w:eastAsia="zh-CN"/>
    </w:rPr>
  </w:style>
  <w:style w:type="paragraph" w:customStyle="1" w:styleId="affff7">
    <w:name w:val="Комментарий"/>
    <w:basedOn w:val="a"/>
    <w:rsid w:val="007C60DA"/>
    <w:pPr>
      <w:widowControl w:val="0"/>
      <w:suppressAutoHyphens/>
      <w:overflowPunct w:val="0"/>
      <w:spacing w:before="75"/>
      <w:ind w:left="170"/>
      <w:jc w:val="both"/>
    </w:pPr>
    <w:rPr>
      <w:rFonts w:ascii="Times New Roman CYR" w:hAnsi="Times New Roman CYR" w:cs="Times New Roman CYR"/>
      <w:color w:val="353842"/>
      <w:sz w:val="24"/>
      <w:szCs w:val="24"/>
      <w:lang w:eastAsia="zh-CN"/>
    </w:rPr>
  </w:style>
  <w:style w:type="paragraph" w:customStyle="1" w:styleId="affff8">
    <w:name w:val="Информация о версии"/>
    <w:basedOn w:val="affff7"/>
    <w:rsid w:val="007C60DA"/>
    <w:rPr>
      <w:i/>
      <w:iCs/>
    </w:rPr>
  </w:style>
  <w:style w:type="paragraph" w:customStyle="1" w:styleId="unformattext">
    <w:name w:val="unformattext"/>
    <w:basedOn w:val="a"/>
    <w:rsid w:val="007C60DA"/>
    <w:pPr>
      <w:suppressAutoHyphens/>
      <w:overflowPunct w:val="0"/>
      <w:spacing w:before="100" w:after="100"/>
    </w:pPr>
    <w:rPr>
      <w:sz w:val="24"/>
      <w:szCs w:val="24"/>
      <w:lang w:eastAsia="zh-CN"/>
    </w:rPr>
  </w:style>
  <w:style w:type="paragraph" w:customStyle="1" w:styleId="formattext">
    <w:name w:val="formattext"/>
    <w:basedOn w:val="a"/>
    <w:rsid w:val="007C60DA"/>
    <w:pPr>
      <w:suppressAutoHyphens/>
      <w:overflowPunct w:val="0"/>
      <w:spacing w:before="100" w:after="100"/>
    </w:pPr>
    <w:rPr>
      <w:sz w:val="24"/>
      <w:szCs w:val="24"/>
      <w:lang w:eastAsia="zh-CN"/>
    </w:rPr>
  </w:style>
  <w:style w:type="paragraph" w:customStyle="1" w:styleId="s1">
    <w:name w:val="s_1"/>
    <w:basedOn w:val="a"/>
    <w:rsid w:val="007C60DA"/>
    <w:pPr>
      <w:suppressAutoHyphens/>
      <w:overflowPunct w:val="0"/>
      <w:spacing w:before="100" w:after="100"/>
    </w:pPr>
    <w:rPr>
      <w:sz w:val="24"/>
      <w:szCs w:val="24"/>
      <w:lang w:eastAsia="zh-CN"/>
    </w:rPr>
  </w:style>
  <w:style w:type="paragraph" w:customStyle="1" w:styleId="1fff">
    <w:name w:val="Знак Знак Знак1"/>
    <w:basedOn w:val="a"/>
    <w:rsid w:val="007C60DA"/>
    <w:pPr>
      <w:suppressAutoHyphens/>
      <w:overflowPunct w:val="0"/>
      <w:spacing w:before="100" w:after="100"/>
    </w:pPr>
    <w:rPr>
      <w:rFonts w:ascii="Tahoma" w:hAnsi="Tahoma" w:cs="Tahoma"/>
      <w:lang w:val="en-US" w:eastAsia="zh-CN"/>
    </w:rPr>
  </w:style>
  <w:style w:type="paragraph" w:customStyle="1" w:styleId="TableParagraph">
    <w:name w:val="Table Paragraph"/>
    <w:basedOn w:val="a"/>
    <w:rsid w:val="007C60DA"/>
    <w:pPr>
      <w:suppressAutoHyphens/>
    </w:pPr>
    <w:rPr>
      <w:lang w:eastAsia="zh-CN"/>
    </w:rPr>
  </w:style>
  <w:style w:type="character" w:customStyle="1" w:styleId="HTML2">
    <w:name w:val="Стандартный HTML Знак2"/>
    <w:basedOn w:val="a1"/>
    <w:rsid w:val="007C60DA"/>
    <w:rPr>
      <w:rFonts w:ascii="Courier New" w:hAnsi="Courier New" w:cs="Courier New"/>
      <w:lang w:eastAsia="zh-CN"/>
    </w:rPr>
  </w:style>
  <w:style w:type="paragraph" w:customStyle="1" w:styleId="affff9">
    <w:name w:val="Знак Знак Знак"/>
    <w:basedOn w:val="a"/>
    <w:rsid w:val="007C5083"/>
    <w:pPr>
      <w:spacing w:before="100" w:beforeAutospacing="1" w:after="100" w:afterAutospacing="1"/>
      <w:jc w:val="both"/>
    </w:pPr>
    <w:rPr>
      <w:rFonts w:ascii="Tahoma" w:hAnsi="Tahoma"/>
      <w:lang w:val="en-US" w:eastAsia="en-US"/>
    </w:rPr>
  </w:style>
  <w:style w:type="paragraph" w:customStyle="1" w:styleId="61">
    <w:name w:val="Абзац списка6"/>
    <w:basedOn w:val="a"/>
    <w:rsid w:val="007C5083"/>
    <w:pPr>
      <w:ind w:left="720" w:firstLine="709"/>
      <w:jc w:val="both"/>
    </w:pPr>
    <w:rPr>
      <w:sz w:val="28"/>
      <w:szCs w:val="28"/>
      <w:lang w:eastAsia="en-US"/>
    </w:rPr>
  </w:style>
  <w:style w:type="paragraph" w:customStyle="1" w:styleId="affffa">
    <w:name w:val="газета"/>
    <w:rsid w:val="008F7C45"/>
    <w:pPr>
      <w:autoSpaceDE w:val="0"/>
      <w:autoSpaceDN w:val="0"/>
      <w:adjustRightInd w:val="0"/>
      <w:spacing w:after="0" w:line="240" w:lineRule="auto"/>
      <w:ind w:firstLine="283"/>
      <w:jc w:val="both"/>
    </w:pPr>
    <w:rPr>
      <w:rFonts w:ascii="Times New Roman" w:eastAsia="Times New Roman" w:hAnsi="Times New Roman" w:cs="Times New Roman"/>
      <w:sz w:val="18"/>
      <w:szCs w:val="18"/>
      <w:lang w:eastAsia="ru-RU"/>
    </w:rPr>
  </w:style>
  <w:style w:type="character" w:customStyle="1" w:styleId="WW8Num4z0">
    <w:name w:val="WW8Num4z0"/>
    <w:rsid w:val="00F51A34"/>
    <w:rPr>
      <w:rFonts w:hint="default"/>
    </w:rPr>
  </w:style>
  <w:style w:type="character" w:customStyle="1" w:styleId="WW8Num5z0">
    <w:name w:val="WW8Num5z0"/>
    <w:rsid w:val="00F51A34"/>
    <w:rPr>
      <w:rFonts w:hint="default"/>
    </w:rPr>
  </w:style>
  <w:style w:type="character" w:customStyle="1" w:styleId="WW8Num5z1">
    <w:name w:val="WW8Num5z1"/>
    <w:rsid w:val="00F51A34"/>
  </w:style>
  <w:style w:type="character" w:customStyle="1" w:styleId="WW8Num5z2">
    <w:name w:val="WW8Num5z2"/>
    <w:rsid w:val="00F51A34"/>
  </w:style>
  <w:style w:type="character" w:customStyle="1" w:styleId="WW8Num5z3">
    <w:name w:val="WW8Num5z3"/>
    <w:rsid w:val="00F51A34"/>
  </w:style>
  <w:style w:type="character" w:customStyle="1" w:styleId="WW8Num5z4">
    <w:name w:val="WW8Num5z4"/>
    <w:rsid w:val="00F51A34"/>
  </w:style>
  <w:style w:type="character" w:customStyle="1" w:styleId="WW8Num5z5">
    <w:name w:val="WW8Num5z5"/>
    <w:rsid w:val="00F51A34"/>
  </w:style>
  <w:style w:type="character" w:customStyle="1" w:styleId="WW8Num5z6">
    <w:name w:val="WW8Num5z6"/>
    <w:rsid w:val="00F51A34"/>
  </w:style>
  <w:style w:type="character" w:customStyle="1" w:styleId="WW8Num5z7">
    <w:name w:val="WW8Num5z7"/>
    <w:rsid w:val="00F51A34"/>
  </w:style>
  <w:style w:type="character" w:customStyle="1" w:styleId="WW8Num5z8">
    <w:name w:val="WW8Num5z8"/>
    <w:rsid w:val="00F51A34"/>
  </w:style>
  <w:style w:type="character" w:customStyle="1" w:styleId="WW8Num6z0">
    <w:name w:val="WW8Num6z0"/>
    <w:rsid w:val="00F51A34"/>
    <w:rPr>
      <w:rFonts w:hint="default"/>
    </w:rPr>
  </w:style>
  <w:style w:type="character" w:customStyle="1" w:styleId="WW8Num6z1">
    <w:name w:val="WW8Num6z1"/>
    <w:rsid w:val="00F51A34"/>
  </w:style>
  <w:style w:type="character" w:customStyle="1" w:styleId="WW8Num6z2">
    <w:name w:val="WW8Num6z2"/>
    <w:rsid w:val="00F51A34"/>
  </w:style>
  <w:style w:type="character" w:customStyle="1" w:styleId="WW8Num6z3">
    <w:name w:val="WW8Num6z3"/>
    <w:rsid w:val="00F51A34"/>
  </w:style>
  <w:style w:type="character" w:customStyle="1" w:styleId="WW8Num6z4">
    <w:name w:val="WW8Num6z4"/>
    <w:rsid w:val="00F51A34"/>
  </w:style>
  <w:style w:type="character" w:customStyle="1" w:styleId="WW8Num6z5">
    <w:name w:val="WW8Num6z5"/>
    <w:rsid w:val="00F51A34"/>
  </w:style>
  <w:style w:type="character" w:customStyle="1" w:styleId="WW8Num6z6">
    <w:name w:val="WW8Num6z6"/>
    <w:rsid w:val="00F51A34"/>
  </w:style>
  <w:style w:type="character" w:customStyle="1" w:styleId="WW8Num6z7">
    <w:name w:val="WW8Num6z7"/>
    <w:rsid w:val="00F51A34"/>
  </w:style>
  <w:style w:type="character" w:customStyle="1" w:styleId="WW8Num6z8">
    <w:name w:val="WW8Num6z8"/>
    <w:rsid w:val="00F51A34"/>
  </w:style>
  <w:style w:type="character" w:customStyle="1" w:styleId="WW8Num7z0">
    <w:name w:val="WW8Num7z0"/>
    <w:rsid w:val="00F51A34"/>
    <w:rPr>
      <w:rFonts w:hint="default"/>
    </w:rPr>
  </w:style>
  <w:style w:type="character" w:customStyle="1" w:styleId="WW8Num8z0">
    <w:name w:val="WW8Num8z0"/>
    <w:rsid w:val="00F51A34"/>
    <w:rPr>
      <w:sz w:val="24"/>
      <w:szCs w:val="24"/>
    </w:rPr>
  </w:style>
  <w:style w:type="character" w:customStyle="1" w:styleId="WW8Num8z1">
    <w:name w:val="WW8Num8z1"/>
    <w:rsid w:val="00F51A34"/>
  </w:style>
  <w:style w:type="character" w:customStyle="1" w:styleId="WW8Num8z2">
    <w:name w:val="WW8Num8z2"/>
    <w:rsid w:val="00F51A34"/>
  </w:style>
  <w:style w:type="character" w:customStyle="1" w:styleId="WW8Num8z3">
    <w:name w:val="WW8Num8z3"/>
    <w:rsid w:val="00F51A34"/>
  </w:style>
  <w:style w:type="character" w:customStyle="1" w:styleId="WW8Num8z4">
    <w:name w:val="WW8Num8z4"/>
    <w:rsid w:val="00F51A34"/>
  </w:style>
  <w:style w:type="character" w:customStyle="1" w:styleId="WW8Num8z5">
    <w:name w:val="WW8Num8z5"/>
    <w:rsid w:val="00F51A34"/>
  </w:style>
  <w:style w:type="character" w:customStyle="1" w:styleId="WW8Num8z6">
    <w:name w:val="WW8Num8z6"/>
    <w:rsid w:val="00F51A34"/>
  </w:style>
  <w:style w:type="character" w:customStyle="1" w:styleId="WW8Num8z7">
    <w:name w:val="WW8Num8z7"/>
    <w:rsid w:val="00F51A34"/>
  </w:style>
  <w:style w:type="character" w:customStyle="1" w:styleId="WW8Num8z8">
    <w:name w:val="WW8Num8z8"/>
    <w:rsid w:val="00F51A34"/>
  </w:style>
  <w:style w:type="character" w:customStyle="1" w:styleId="WW8Num9z0">
    <w:name w:val="WW8Num9z0"/>
    <w:rsid w:val="00F51A34"/>
    <w:rPr>
      <w:rFonts w:hint="default"/>
    </w:rPr>
  </w:style>
  <w:style w:type="character" w:customStyle="1" w:styleId="WW8Num10z0">
    <w:name w:val="WW8Num10z0"/>
    <w:rsid w:val="00F51A34"/>
  </w:style>
  <w:style w:type="character" w:customStyle="1" w:styleId="WW8Num10z1">
    <w:name w:val="WW8Num10z1"/>
    <w:rsid w:val="00F51A34"/>
  </w:style>
  <w:style w:type="character" w:customStyle="1" w:styleId="WW8Num10z2">
    <w:name w:val="WW8Num10z2"/>
    <w:rsid w:val="00F51A34"/>
  </w:style>
  <w:style w:type="character" w:customStyle="1" w:styleId="WW8Num10z3">
    <w:name w:val="WW8Num10z3"/>
    <w:rsid w:val="00F51A34"/>
  </w:style>
  <w:style w:type="character" w:customStyle="1" w:styleId="WW8Num10z4">
    <w:name w:val="WW8Num10z4"/>
    <w:rsid w:val="00F51A34"/>
  </w:style>
  <w:style w:type="character" w:customStyle="1" w:styleId="WW8Num10z5">
    <w:name w:val="WW8Num10z5"/>
    <w:rsid w:val="00F51A34"/>
  </w:style>
  <w:style w:type="character" w:customStyle="1" w:styleId="WW8Num10z6">
    <w:name w:val="WW8Num10z6"/>
    <w:rsid w:val="00F51A34"/>
  </w:style>
  <w:style w:type="character" w:customStyle="1" w:styleId="WW8Num10z7">
    <w:name w:val="WW8Num10z7"/>
    <w:rsid w:val="00F51A34"/>
  </w:style>
  <w:style w:type="character" w:customStyle="1" w:styleId="WW8Num10z8">
    <w:name w:val="WW8Num10z8"/>
    <w:rsid w:val="00F51A34"/>
  </w:style>
  <w:style w:type="character" w:customStyle="1" w:styleId="WW8Num11z0">
    <w:name w:val="WW8Num11z0"/>
    <w:rsid w:val="00F51A34"/>
    <w:rPr>
      <w:rFonts w:ascii="Times New Roman" w:hAnsi="Times New Roman" w:cs="Times New Roman" w:hint="default"/>
    </w:rPr>
  </w:style>
  <w:style w:type="character" w:customStyle="1" w:styleId="WW8Num12z0">
    <w:name w:val="WW8Num12z0"/>
    <w:rsid w:val="00F51A34"/>
    <w:rPr>
      <w:rFonts w:hint="default"/>
    </w:rPr>
  </w:style>
  <w:style w:type="character" w:customStyle="1" w:styleId="WW8Num12z1">
    <w:name w:val="WW8Num12z1"/>
    <w:rsid w:val="00F51A34"/>
  </w:style>
  <w:style w:type="character" w:customStyle="1" w:styleId="WW8Num12z2">
    <w:name w:val="WW8Num12z2"/>
    <w:rsid w:val="00F51A34"/>
  </w:style>
  <w:style w:type="character" w:customStyle="1" w:styleId="WW8Num12z3">
    <w:name w:val="WW8Num12z3"/>
    <w:rsid w:val="00F51A34"/>
  </w:style>
  <w:style w:type="character" w:customStyle="1" w:styleId="WW8Num12z4">
    <w:name w:val="WW8Num12z4"/>
    <w:rsid w:val="00F51A34"/>
  </w:style>
  <w:style w:type="character" w:customStyle="1" w:styleId="WW8Num12z5">
    <w:name w:val="WW8Num12z5"/>
    <w:rsid w:val="00F51A34"/>
  </w:style>
  <w:style w:type="character" w:customStyle="1" w:styleId="WW8Num12z6">
    <w:name w:val="WW8Num12z6"/>
    <w:rsid w:val="00F51A34"/>
  </w:style>
  <w:style w:type="character" w:customStyle="1" w:styleId="WW8Num12z7">
    <w:name w:val="WW8Num12z7"/>
    <w:rsid w:val="00F51A34"/>
  </w:style>
  <w:style w:type="character" w:customStyle="1" w:styleId="WW8Num12z8">
    <w:name w:val="WW8Num12z8"/>
    <w:rsid w:val="00F51A34"/>
  </w:style>
  <w:style w:type="character" w:customStyle="1" w:styleId="WW8Num13z0">
    <w:name w:val="WW8Num13z0"/>
    <w:rsid w:val="00F51A34"/>
  </w:style>
  <w:style w:type="character" w:customStyle="1" w:styleId="WW8Num13z1">
    <w:name w:val="WW8Num13z1"/>
    <w:rsid w:val="00F51A34"/>
  </w:style>
  <w:style w:type="character" w:customStyle="1" w:styleId="WW8Num13z2">
    <w:name w:val="WW8Num13z2"/>
    <w:rsid w:val="00F51A34"/>
  </w:style>
  <w:style w:type="character" w:customStyle="1" w:styleId="WW8Num13z3">
    <w:name w:val="WW8Num13z3"/>
    <w:rsid w:val="00F51A34"/>
  </w:style>
  <w:style w:type="character" w:customStyle="1" w:styleId="WW8Num13z4">
    <w:name w:val="WW8Num13z4"/>
    <w:rsid w:val="00F51A34"/>
  </w:style>
  <w:style w:type="character" w:customStyle="1" w:styleId="WW8Num13z5">
    <w:name w:val="WW8Num13z5"/>
    <w:rsid w:val="00F51A34"/>
  </w:style>
  <w:style w:type="character" w:customStyle="1" w:styleId="WW8Num13z6">
    <w:name w:val="WW8Num13z6"/>
    <w:rsid w:val="00F51A34"/>
  </w:style>
  <w:style w:type="character" w:customStyle="1" w:styleId="WW8Num13z7">
    <w:name w:val="WW8Num13z7"/>
    <w:rsid w:val="00F51A34"/>
  </w:style>
  <w:style w:type="character" w:customStyle="1" w:styleId="WW8Num13z8">
    <w:name w:val="WW8Num13z8"/>
    <w:rsid w:val="00F51A34"/>
  </w:style>
  <w:style w:type="character" w:customStyle="1" w:styleId="WW8Num14z0">
    <w:name w:val="WW8Num14z0"/>
    <w:rsid w:val="00F51A34"/>
  </w:style>
  <w:style w:type="character" w:customStyle="1" w:styleId="WW8Num14z1">
    <w:name w:val="WW8Num14z1"/>
    <w:rsid w:val="00F51A34"/>
  </w:style>
  <w:style w:type="character" w:customStyle="1" w:styleId="WW8Num14z2">
    <w:name w:val="WW8Num14z2"/>
    <w:rsid w:val="00F51A34"/>
  </w:style>
  <w:style w:type="character" w:customStyle="1" w:styleId="WW8Num14z3">
    <w:name w:val="WW8Num14z3"/>
    <w:rsid w:val="00F51A34"/>
  </w:style>
  <w:style w:type="character" w:customStyle="1" w:styleId="WW8Num14z4">
    <w:name w:val="WW8Num14z4"/>
    <w:rsid w:val="00F51A34"/>
  </w:style>
  <w:style w:type="character" w:customStyle="1" w:styleId="WW8Num14z5">
    <w:name w:val="WW8Num14z5"/>
    <w:rsid w:val="00F51A34"/>
  </w:style>
  <w:style w:type="character" w:customStyle="1" w:styleId="WW8Num14z6">
    <w:name w:val="WW8Num14z6"/>
    <w:rsid w:val="00F51A34"/>
  </w:style>
  <w:style w:type="character" w:customStyle="1" w:styleId="WW8Num14z7">
    <w:name w:val="WW8Num14z7"/>
    <w:rsid w:val="00F51A34"/>
  </w:style>
  <w:style w:type="character" w:customStyle="1" w:styleId="WW8Num14z8">
    <w:name w:val="WW8Num14z8"/>
    <w:rsid w:val="00F51A34"/>
  </w:style>
  <w:style w:type="character" w:customStyle="1" w:styleId="WW8Num15z0">
    <w:name w:val="WW8Num15z0"/>
    <w:rsid w:val="00F51A34"/>
    <w:rPr>
      <w:rFonts w:hint="default"/>
    </w:rPr>
  </w:style>
  <w:style w:type="character" w:customStyle="1" w:styleId="WW8Num15z1">
    <w:name w:val="WW8Num15z1"/>
    <w:rsid w:val="00F51A34"/>
  </w:style>
  <w:style w:type="character" w:customStyle="1" w:styleId="WW8Num15z2">
    <w:name w:val="WW8Num15z2"/>
    <w:rsid w:val="00F51A34"/>
  </w:style>
  <w:style w:type="character" w:customStyle="1" w:styleId="WW8Num15z3">
    <w:name w:val="WW8Num15z3"/>
    <w:rsid w:val="00F51A34"/>
  </w:style>
  <w:style w:type="character" w:customStyle="1" w:styleId="WW8Num15z4">
    <w:name w:val="WW8Num15z4"/>
    <w:rsid w:val="00F51A34"/>
  </w:style>
  <w:style w:type="character" w:customStyle="1" w:styleId="WW8Num15z5">
    <w:name w:val="WW8Num15z5"/>
    <w:rsid w:val="00F51A34"/>
  </w:style>
  <w:style w:type="character" w:customStyle="1" w:styleId="WW8Num15z6">
    <w:name w:val="WW8Num15z6"/>
    <w:rsid w:val="00F51A34"/>
  </w:style>
  <w:style w:type="character" w:customStyle="1" w:styleId="WW8Num15z7">
    <w:name w:val="WW8Num15z7"/>
    <w:rsid w:val="00F51A34"/>
  </w:style>
  <w:style w:type="character" w:customStyle="1" w:styleId="WW8Num15z8">
    <w:name w:val="WW8Num15z8"/>
    <w:rsid w:val="00F51A34"/>
  </w:style>
  <w:style w:type="character" w:customStyle="1" w:styleId="WW8Num16z0">
    <w:name w:val="WW8Num16z0"/>
    <w:rsid w:val="00F51A34"/>
    <w:rPr>
      <w:rFonts w:hint="default"/>
    </w:rPr>
  </w:style>
  <w:style w:type="character" w:customStyle="1" w:styleId="WW8Num16z1">
    <w:name w:val="WW8Num16z1"/>
    <w:rsid w:val="00F51A34"/>
  </w:style>
  <w:style w:type="character" w:customStyle="1" w:styleId="WW8Num16z2">
    <w:name w:val="WW8Num16z2"/>
    <w:rsid w:val="00F51A34"/>
  </w:style>
  <w:style w:type="character" w:customStyle="1" w:styleId="WW8Num16z3">
    <w:name w:val="WW8Num16z3"/>
    <w:rsid w:val="00F51A34"/>
  </w:style>
  <w:style w:type="character" w:customStyle="1" w:styleId="WW8Num16z4">
    <w:name w:val="WW8Num16z4"/>
    <w:rsid w:val="00F51A34"/>
  </w:style>
  <w:style w:type="character" w:customStyle="1" w:styleId="WW8Num16z5">
    <w:name w:val="WW8Num16z5"/>
    <w:rsid w:val="00F51A34"/>
  </w:style>
  <w:style w:type="character" w:customStyle="1" w:styleId="WW8Num16z6">
    <w:name w:val="WW8Num16z6"/>
    <w:rsid w:val="00F51A34"/>
  </w:style>
  <w:style w:type="character" w:customStyle="1" w:styleId="WW8Num16z7">
    <w:name w:val="WW8Num16z7"/>
    <w:rsid w:val="00F51A34"/>
  </w:style>
  <w:style w:type="character" w:customStyle="1" w:styleId="WW8Num16z8">
    <w:name w:val="WW8Num16z8"/>
    <w:rsid w:val="00F51A34"/>
  </w:style>
  <w:style w:type="character" w:customStyle="1" w:styleId="WW8Num17z0">
    <w:name w:val="WW8Num17z0"/>
    <w:rsid w:val="00F51A34"/>
    <w:rPr>
      <w:rFonts w:hint="default"/>
      <w:sz w:val="20"/>
    </w:rPr>
  </w:style>
  <w:style w:type="character" w:customStyle="1" w:styleId="WW8Num18z0">
    <w:name w:val="WW8Num18z0"/>
    <w:rsid w:val="00F51A34"/>
    <w:rPr>
      <w:rFonts w:hint="default"/>
      <w:sz w:val="20"/>
    </w:rPr>
  </w:style>
  <w:style w:type="character" w:customStyle="1" w:styleId="WW8Num19z0">
    <w:name w:val="WW8Num19z0"/>
    <w:rsid w:val="00F51A34"/>
    <w:rPr>
      <w:rFonts w:hint="default"/>
    </w:rPr>
  </w:style>
  <w:style w:type="character" w:customStyle="1" w:styleId="WW8Num20z0">
    <w:name w:val="WW8Num20z0"/>
    <w:rsid w:val="00F51A34"/>
    <w:rPr>
      <w:rFonts w:hint="default"/>
    </w:rPr>
  </w:style>
  <w:style w:type="character" w:customStyle="1" w:styleId="WW8Num21z0">
    <w:name w:val="WW8Num21z0"/>
    <w:rsid w:val="00F51A34"/>
    <w:rPr>
      <w:rFonts w:hint="default"/>
    </w:rPr>
  </w:style>
  <w:style w:type="character" w:customStyle="1" w:styleId="WW8Num21z1">
    <w:name w:val="WW8Num21z1"/>
    <w:rsid w:val="00F51A34"/>
  </w:style>
  <w:style w:type="character" w:customStyle="1" w:styleId="WW8Num21z2">
    <w:name w:val="WW8Num21z2"/>
    <w:rsid w:val="00F51A34"/>
  </w:style>
  <w:style w:type="character" w:customStyle="1" w:styleId="WW8Num21z3">
    <w:name w:val="WW8Num21z3"/>
    <w:rsid w:val="00F51A34"/>
  </w:style>
  <w:style w:type="character" w:customStyle="1" w:styleId="WW8Num21z4">
    <w:name w:val="WW8Num21z4"/>
    <w:rsid w:val="00F51A34"/>
  </w:style>
  <w:style w:type="character" w:customStyle="1" w:styleId="WW8Num21z5">
    <w:name w:val="WW8Num21z5"/>
    <w:rsid w:val="00F51A34"/>
  </w:style>
  <w:style w:type="character" w:customStyle="1" w:styleId="WW8Num21z6">
    <w:name w:val="WW8Num21z6"/>
    <w:rsid w:val="00F51A34"/>
  </w:style>
  <w:style w:type="character" w:customStyle="1" w:styleId="WW8Num21z7">
    <w:name w:val="WW8Num21z7"/>
    <w:rsid w:val="00F51A34"/>
  </w:style>
  <w:style w:type="character" w:customStyle="1" w:styleId="WW8Num21z8">
    <w:name w:val="WW8Num21z8"/>
    <w:rsid w:val="00F51A34"/>
  </w:style>
  <w:style w:type="character" w:customStyle="1" w:styleId="WW8Num22z0">
    <w:name w:val="WW8Num22z0"/>
    <w:rsid w:val="00F51A34"/>
  </w:style>
  <w:style w:type="character" w:customStyle="1" w:styleId="WW8Num22z1">
    <w:name w:val="WW8Num22z1"/>
    <w:rsid w:val="00F51A34"/>
  </w:style>
  <w:style w:type="character" w:customStyle="1" w:styleId="WW8Num22z2">
    <w:name w:val="WW8Num22z2"/>
    <w:rsid w:val="00F51A34"/>
  </w:style>
  <w:style w:type="character" w:customStyle="1" w:styleId="WW8Num22z3">
    <w:name w:val="WW8Num22z3"/>
    <w:rsid w:val="00F51A34"/>
  </w:style>
  <w:style w:type="character" w:customStyle="1" w:styleId="WW8Num22z4">
    <w:name w:val="WW8Num22z4"/>
    <w:rsid w:val="00F51A34"/>
  </w:style>
  <w:style w:type="character" w:customStyle="1" w:styleId="WW8Num22z5">
    <w:name w:val="WW8Num22z5"/>
    <w:rsid w:val="00F51A34"/>
  </w:style>
  <w:style w:type="character" w:customStyle="1" w:styleId="WW8Num22z6">
    <w:name w:val="WW8Num22z6"/>
    <w:rsid w:val="00F51A34"/>
  </w:style>
  <w:style w:type="character" w:customStyle="1" w:styleId="WW8Num22z7">
    <w:name w:val="WW8Num22z7"/>
    <w:rsid w:val="00F51A34"/>
  </w:style>
  <w:style w:type="character" w:customStyle="1" w:styleId="WW8Num22z8">
    <w:name w:val="WW8Num22z8"/>
    <w:rsid w:val="00F51A34"/>
  </w:style>
  <w:style w:type="character" w:customStyle="1" w:styleId="WW8Num23z0">
    <w:name w:val="WW8Num23z0"/>
    <w:rsid w:val="00F51A34"/>
    <w:rPr>
      <w:rFonts w:hint="default"/>
    </w:rPr>
  </w:style>
  <w:style w:type="character" w:customStyle="1" w:styleId="WW8Num23z1">
    <w:name w:val="WW8Num23z1"/>
    <w:rsid w:val="00F51A34"/>
  </w:style>
  <w:style w:type="character" w:customStyle="1" w:styleId="WW8Num23z2">
    <w:name w:val="WW8Num23z2"/>
    <w:rsid w:val="00F51A34"/>
  </w:style>
  <w:style w:type="character" w:customStyle="1" w:styleId="WW8Num23z3">
    <w:name w:val="WW8Num23z3"/>
    <w:rsid w:val="00F51A34"/>
  </w:style>
  <w:style w:type="character" w:customStyle="1" w:styleId="WW8Num23z4">
    <w:name w:val="WW8Num23z4"/>
    <w:rsid w:val="00F51A34"/>
  </w:style>
  <w:style w:type="character" w:customStyle="1" w:styleId="WW8Num23z5">
    <w:name w:val="WW8Num23z5"/>
    <w:rsid w:val="00F51A34"/>
  </w:style>
  <w:style w:type="character" w:customStyle="1" w:styleId="WW8Num23z6">
    <w:name w:val="WW8Num23z6"/>
    <w:rsid w:val="00F51A34"/>
  </w:style>
  <w:style w:type="character" w:customStyle="1" w:styleId="WW8Num23z7">
    <w:name w:val="WW8Num23z7"/>
    <w:rsid w:val="00F51A34"/>
  </w:style>
  <w:style w:type="character" w:customStyle="1" w:styleId="WW8Num23z8">
    <w:name w:val="WW8Num23z8"/>
    <w:rsid w:val="00F51A34"/>
  </w:style>
  <w:style w:type="character" w:customStyle="1" w:styleId="WW8Num24z0">
    <w:name w:val="WW8Num24z0"/>
    <w:rsid w:val="00F51A34"/>
  </w:style>
  <w:style w:type="character" w:customStyle="1" w:styleId="WW8Num24z1">
    <w:name w:val="WW8Num24z1"/>
    <w:rsid w:val="00F51A34"/>
  </w:style>
  <w:style w:type="character" w:customStyle="1" w:styleId="WW8Num24z2">
    <w:name w:val="WW8Num24z2"/>
    <w:rsid w:val="00F51A34"/>
  </w:style>
  <w:style w:type="character" w:customStyle="1" w:styleId="WW8Num24z3">
    <w:name w:val="WW8Num24z3"/>
    <w:rsid w:val="00F51A34"/>
  </w:style>
  <w:style w:type="character" w:customStyle="1" w:styleId="WW8Num24z4">
    <w:name w:val="WW8Num24z4"/>
    <w:rsid w:val="00F51A34"/>
  </w:style>
  <w:style w:type="character" w:customStyle="1" w:styleId="WW8Num24z5">
    <w:name w:val="WW8Num24z5"/>
    <w:rsid w:val="00F51A34"/>
  </w:style>
  <w:style w:type="character" w:customStyle="1" w:styleId="WW8Num24z6">
    <w:name w:val="WW8Num24z6"/>
    <w:rsid w:val="00F51A34"/>
  </w:style>
  <w:style w:type="character" w:customStyle="1" w:styleId="WW8Num24z7">
    <w:name w:val="WW8Num24z7"/>
    <w:rsid w:val="00F51A34"/>
  </w:style>
  <w:style w:type="character" w:customStyle="1" w:styleId="WW8Num24z8">
    <w:name w:val="WW8Num24z8"/>
    <w:rsid w:val="00F51A34"/>
  </w:style>
  <w:style w:type="character" w:customStyle="1" w:styleId="WW8Num25z0">
    <w:name w:val="WW8Num25z0"/>
    <w:rsid w:val="00F51A34"/>
    <w:rPr>
      <w:rFonts w:cs="Times New Roman" w:hint="default"/>
    </w:rPr>
  </w:style>
  <w:style w:type="character" w:customStyle="1" w:styleId="WW8Num26z0">
    <w:name w:val="WW8Num26z0"/>
    <w:rsid w:val="00F51A34"/>
    <w:rPr>
      <w:rFonts w:hint="default"/>
    </w:rPr>
  </w:style>
  <w:style w:type="character" w:customStyle="1" w:styleId="WW8Num27z0">
    <w:name w:val="WW8Num27z0"/>
    <w:rsid w:val="00F51A34"/>
  </w:style>
  <w:style w:type="character" w:customStyle="1" w:styleId="WW8Num27z1">
    <w:name w:val="WW8Num27z1"/>
    <w:rsid w:val="00F51A34"/>
  </w:style>
  <w:style w:type="character" w:customStyle="1" w:styleId="WW8Num27z2">
    <w:name w:val="WW8Num27z2"/>
    <w:rsid w:val="00F51A34"/>
  </w:style>
  <w:style w:type="character" w:customStyle="1" w:styleId="WW8Num27z3">
    <w:name w:val="WW8Num27z3"/>
    <w:rsid w:val="00F51A34"/>
  </w:style>
  <w:style w:type="character" w:customStyle="1" w:styleId="WW8Num27z4">
    <w:name w:val="WW8Num27z4"/>
    <w:rsid w:val="00F51A34"/>
  </w:style>
  <w:style w:type="character" w:customStyle="1" w:styleId="WW8Num27z5">
    <w:name w:val="WW8Num27z5"/>
    <w:rsid w:val="00F51A34"/>
  </w:style>
  <w:style w:type="character" w:customStyle="1" w:styleId="WW8Num27z6">
    <w:name w:val="WW8Num27z6"/>
    <w:rsid w:val="00F51A34"/>
  </w:style>
  <w:style w:type="character" w:customStyle="1" w:styleId="WW8Num27z7">
    <w:name w:val="WW8Num27z7"/>
    <w:rsid w:val="00F51A34"/>
  </w:style>
  <w:style w:type="character" w:customStyle="1" w:styleId="WW8Num27z8">
    <w:name w:val="WW8Num27z8"/>
    <w:rsid w:val="00F51A34"/>
  </w:style>
  <w:style w:type="character" w:customStyle="1" w:styleId="WW8Num28z0">
    <w:name w:val="WW8Num28z0"/>
    <w:rsid w:val="00F51A34"/>
  </w:style>
  <w:style w:type="character" w:customStyle="1" w:styleId="WW8Num28z1">
    <w:name w:val="WW8Num28z1"/>
    <w:rsid w:val="00F51A34"/>
  </w:style>
  <w:style w:type="character" w:customStyle="1" w:styleId="WW8Num28z2">
    <w:name w:val="WW8Num28z2"/>
    <w:rsid w:val="00F51A34"/>
  </w:style>
  <w:style w:type="character" w:customStyle="1" w:styleId="WW8Num28z3">
    <w:name w:val="WW8Num28z3"/>
    <w:rsid w:val="00F51A34"/>
  </w:style>
  <w:style w:type="character" w:customStyle="1" w:styleId="WW8Num28z4">
    <w:name w:val="WW8Num28z4"/>
    <w:rsid w:val="00F51A34"/>
  </w:style>
  <w:style w:type="character" w:customStyle="1" w:styleId="WW8Num28z5">
    <w:name w:val="WW8Num28z5"/>
    <w:rsid w:val="00F51A34"/>
  </w:style>
  <w:style w:type="character" w:customStyle="1" w:styleId="WW8Num28z6">
    <w:name w:val="WW8Num28z6"/>
    <w:rsid w:val="00F51A34"/>
  </w:style>
  <w:style w:type="character" w:customStyle="1" w:styleId="WW8Num28z7">
    <w:name w:val="WW8Num28z7"/>
    <w:rsid w:val="00F51A34"/>
  </w:style>
  <w:style w:type="character" w:customStyle="1" w:styleId="WW8Num28z8">
    <w:name w:val="WW8Num28z8"/>
    <w:rsid w:val="00F51A34"/>
  </w:style>
  <w:style w:type="character" w:customStyle="1" w:styleId="WW8Num29z0">
    <w:name w:val="WW8Num29z0"/>
    <w:rsid w:val="00F51A34"/>
    <w:rPr>
      <w:rFonts w:hint="default"/>
    </w:rPr>
  </w:style>
  <w:style w:type="character" w:customStyle="1" w:styleId="WW8Num29z1">
    <w:name w:val="WW8Num29z1"/>
    <w:rsid w:val="00F51A34"/>
  </w:style>
  <w:style w:type="character" w:customStyle="1" w:styleId="WW8Num29z2">
    <w:name w:val="WW8Num29z2"/>
    <w:rsid w:val="00F51A34"/>
  </w:style>
  <w:style w:type="character" w:customStyle="1" w:styleId="WW8Num29z3">
    <w:name w:val="WW8Num29z3"/>
    <w:rsid w:val="00F51A34"/>
  </w:style>
  <w:style w:type="character" w:customStyle="1" w:styleId="WW8Num29z4">
    <w:name w:val="WW8Num29z4"/>
    <w:rsid w:val="00F51A34"/>
  </w:style>
  <w:style w:type="character" w:customStyle="1" w:styleId="WW8Num29z5">
    <w:name w:val="WW8Num29z5"/>
    <w:rsid w:val="00F51A34"/>
  </w:style>
  <w:style w:type="character" w:customStyle="1" w:styleId="WW8Num29z6">
    <w:name w:val="WW8Num29z6"/>
    <w:rsid w:val="00F51A34"/>
  </w:style>
  <w:style w:type="character" w:customStyle="1" w:styleId="WW8Num29z7">
    <w:name w:val="WW8Num29z7"/>
    <w:rsid w:val="00F51A34"/>
  </w:style>
  <w:style w:type="character" w:customStyle="1" w:styleId="WW8Num29z8">
    <w:name w:val="WW8Num29z8"/>
    <w:rsid w:val="00F51A34"/>
  </w:style>
  <w:style w:type="character" w:customStyle="1" w:styleId="WW8Num30z0">
    <w:name w:val="WW8Num30z0"/>
    <w:rsid w:val="00F51A34"/>
    <w:rPr>
      <w:rFonts w:hint="default"/>
    </w:rPr>
  </w:style>
  <w:style w:type="character" w:customStyle="1" w:styleId="WW8Num31z0">
    <w:name w:val="WW8Num31z0"/>
    <w:rsid w:val="00F51A34"/>
    <w:rPr>
      <w:rFonts w:hint="default"/>
    </w:rPr>
  </w:style>
  <w:style w:type="character" w:customStyle="1" w:styleId="WW8Num31z1">
    <w:name w:val="WW8Num31z1"/>
    <w:rsid w:val="00F51A34"/>
  </w:style>
  <w:style w:type="character" w:customStyle="1" w:styleId="WW8Num31z2">
    <w:name w:val="WW8Num31z2"/>
    <w:rsid w:val="00F51A34"/>
  </w:style>
  <w:style w:type="character" w:customStyle="1" w:styleId="WW8Num31z3">
    <w:name w:val="WW8Num31z3"/>
    <w:rsid w:val="00F51A34"/>
  </w:style>
  <w:style w:type="character" w:customStyle="1" w:styleId="WW8Num31z4">
    <w:name w:val="WW8Num31z4"/>
    <w:rsid w:val="00F51A34"/>
  </w:style>
  <w:style w:type="character" w:customStyle="1" w:styleId="WW8Num31z5">
    <w:name w:val="WW8Num31z5"/>
    <w:rsid w:val="00F51A34"/>
  </w:style>
  <w:style w:type="character" w:customStyle="1" w:styleId="WW8Num31z6">
    <w:name w:val="WW8Num31z6"/>
    <w:rsid w:val="00F51A34"/>
  </w:style>
  <w:style w:type="character" w:customStyle="1" w:styleId="WW8Num31z7">
    <w:name w:val="WW8Num31z7"/>
    <w:rsid w:val="00F51A34"/>
  </w:style>
  <w:style w:type="character" w:customStyle="1" w:styleId="WW8Num31z8">
    <w:name w:val="WW8Num31z8"/>
    <w:rsid w:val="00F51A34"/>
  </w:style>
  <w:style w:type="character" w:customStyle="1" w:styleId="WW8Num32z0">
    <w:name w:val="WW8Num32z0"/>
    <w:rsid w:val="00F51A34"/>
    <w:rPr>
      <w:rFonts w:hint="default"/>
    </w:rPr>
  </w:style>
  <w:style w:type="character" w:customStyle="1" w:styleId="WW8Num32z1">
    <w:name w:val="WW8Num32z1"/>
    <w:rsid w:val="00F51A34"/>
  </w:style>
  <w:style w:type="character" w:customStyle="1" w:styleId="WW8Num32z2">
    <w:name w:val="WW8Num32z2"/>
    <w:rsid w:val="00F51A34"/>
  </w:style>
  <w:style w:type="character" w:customStyle="1" w:styleId="WW8Num32z3">
    <w:name w:val="WW8Num32z3"/>
    <w:rsid w:val="00F51A34"/>
  </w:style>
  <w:style w:type="character" w:customStyle="1" w:styleId="WW8Num32z4">
    <w:name w:val="WW8Num32z4"/>
    <w:rsid w:val="00F51A34"/>
  </w:style>
  <w:style w:type="character" w:customStyle="1" w:styleId="WW8Num32z5">
    <w:name w:val="WW8Num32z5"/>
    <w:rsid w:val="00F51A34"/>
  </w:style>
  <w:style w:type="character" w:customStyle="1" w:styleId="WW8Num32z6">
    <w:name w:val="WW8Num32z6"/>
    <w:rsid w:val="00F51A34"/>
  </w:style>
  <w:style w:type="character" w:customStyle="1" w:styleId="WW8Num32z7">
    <w:name w:val="WW8Num32z7"/>
    <w:rsid w:val="00F51A34"/>
  </w:style>
  <w:style w:type="character" w:customStyle="1" w:styleId="WW8Num32z8">
    <w:name w:val="WW8Num32z8"/>
    <w:rsid w:val="00F51A34"/>
  </w:style>
  <w:style w:type="character" w:customStyle="1" w:styleId="WW8Num33z0">
    <w:name w:val="WW8Num33z0"/>
    <w:rsid w:val="00F51A34"/>
    <w:rPr>
      <w:rFonts w:hint="default"/>
    </w:rPr>
  </w:style>
  <w:style w:type="character" w:customStyle="1" w:styleId="WW8Num34z0">
    <w:name w:val="WW8Num34z0"/>
    <w:rsid w:val="00F51A34"/>
    <w:rPr>
      <w:rFonts w:hint="default"/>
    </w:rPr>
  </w:style>
  <w:style w:type="character" w:customStyle="1" w:styleId="WW8Num34z1">
    <w:name w:val="WW8Num34z1"/>
    <w:rsid w:val="00F51A34"/>
  </w:style>
  <w:style w:type="character" w:customStyle="1" w:styleId="WW8Num34z2">
    <w:name w:val="WW8Num34z2"/>
    <w:rsid w:val="00F51A34"/>
  </w:style>
  <w:style w:type="character" w:customStyle="1" w:styleId="WW8Num34z3">
    <w:name w:val="WW8Num34z3"/>
    <w:rsid w:val="00F51A34"/>
  </w:style>
  <w:style w:type="character" w:customStyle="1" w:styleId="WW8Num34z4">
    <w:name w:val="WW8Num34z4"/>
    <w:rsid w:val="00F51A34"/>
  </w:style>
  <w:style w:type="character" w:customStyle="1" w:styleId="WW8Num34z5">
    <w:name w:val="WW8Num34z5"/>
    <w:rsid w:val="00F51A34"/>
  </w:style>
  <w:style w:type="character" w:customStyle="1" w:styleId="WW8Num34z6">
    <w:name w:val="WW8Num34z6"/>
    <w:rsid w:val="00F51A34"/>
  </w:style>
  <w:style w:type="character" w:customStyle="1" w:styleId="WW8Num34z7">
    <w:name w:val="WW8Num34z7"/>
    <w:rsid w:val="00F51A34"/>
  </w:style>
  <w:style w:type="character" w:customStyle="1" w:styleId="WW8Num34z8">
    <w:name w:val="WW8Num34z8"/>
    <w:rsid w:val="00F51A34"/>
  </w:style>
  <w:style w:type="character" w:customStyle="1" w:styleId="WW8Num35z0">
    <w:name w:val="WW8Num35z0"/>
    <w:rsid w:val="00F51A34"/>
  </w:style>
  <w:style w:type="character" w:customStyle="1" w:styleId="WW8Num35z1">
    <w:name w:val="WW8Num35z1"/>
    <w:rsid w:val="00F51A34"/>
  </w:style>
  <w:style w:type="character" w:customStyle="1" w:styleId="WW8Num35z2">
    <w:name w:val="WW8Num35z2"/>
    <w:rsid w:val="00F51A34"/>
  </w:style>
  <w:style w:type="character" w:customStyle="1" w:styleId="WW8Num35z3">
    <w:name w:val="WW8Num35z3"/>
    <w:rsid w:val="00F51A34"/>
  </w:style>
  <w:style w:type="character" w:customStyle="1" w:styleId="WW8Num35z4">
    <w:name w:val="WW8Num35z4"/>
    <w:rsid w:val="00F51A34"/>
  </w:style>
  <w:style w:type="character" w:customStyle="1" w:styleId="WW8Num35z5">
    <w:name w:val="WW8Num35z5"/>
    <w:rsid w:val="00F51A34"/>
  </w:style>
  <w:style w:type="character" w:customStyle="1" w:styleId="WW8Num35z6">
    <w:name w:val="WW8Num35z6"/>
    <w:rsid w:val="00F51A34"/>
  </w:style>
  <w:style w:type="character" w:customStyle="1" w:styleId="WW8Num35z7">
    <w:name w:val="WW8Num35z7"/>
    <w:rsid w:val="00F51A34"/>
  </w:style>
  <w:style w:type="character" w:customStyle="1" w:styleId="WW8Num35z8">
    <w:name w:val="WW8Num35z8"/>
    <w:rsid w:val="00F51A34"/>
  </w:style>
  <w:style w:type="character" w:customStyle="1" w:styleId="WW8Num36z0">
    <w:name w:val="WW8Num36z0"/>
    <w:rsid w:val="00F51A34"/>
    <w:rPr>
      <w:rFonts w:hint="default"/>
    </w:rPr>
  </w:style>
  <w:style w:type="character" w:customStyle="1" w:styleId="WW8Num36z1">
    <w:name w:val="WW8Num36z1"/>
    <w:rsid w:val="00F51A34"/>
  </w:style>
  <w:style w:type="character" w:customStyle="1" w:styleId="WW8Num36z2">
    <w:name w:val="WW8Num36z2"/>
    <w:rsid w:val="00F51A34"/>
  </w:style>
  <w:style w:type="character" w:customStyle="1" w:styleId="WW8Num36z3">
    <w:name w:val="WW8Num36z3"/>
    <w:rsid w:val="00F51A34"/>
  </w:style>
  <w:style w:type="character" w:customStyle="1" w:styleId="WW8Num36z4">
    <w:name w:val="WW8Num36z4"/>
    <w:rsid w:val="00F51A34"/>
  </w:style>
  <w:style w:type="character" w:customStyle="1" w:styleId="WW8Num36z5">
    <w:name w:val="WW8Num36z5"/>
    <w:rsid w:val="00F51A34"/>
  </w:style>
  <w:style w:type="character" w:customStyle="1" w:styleId="WW8Num36z6">
    <w:name w:val="WW8Num36z6"/>
    <w:rsid w:val="00F51A34"/>
  </w:style>
  <w:style w:type="character" w:customStyle="1" w:styleId="WW8Num36z7">
    <w:name w:val="WW8Num36z7"/>
    <w:rsid w:val="00F51A34"/>
  </w:style>
  <w:style w:type="character" w:customStyle="1" w:styleId="WW8Num36z8">
    <w:name w:val="WW8Num36z8"/>
    <w:rsid w:val="00F51A34"/>
  </w:style>
  <w:style w:type="character" w:customStyle="1" w:styleId="WW8Num37z0">
    <w:name w:val="WW8Num37z0"/>
    <w:rsid w:val="00F51A34"/>
    <w:rPr>
      <w:rFonts w:hint="default"/>
    </w:rPr>
  </w:style>
  <w:style w:type="character" w:customStyle="1" w:styleId="WW8Num37z1">
    <w:name w:val="WW8Num37z1"/>
    <w:rsid w:val="00F51A34"/>
  </w:style>
  <w:style w:type="character" w:customStyle="1" w:styleId="WW8Num37z2">
    <w:name w:val="WW8Num37z2"/>
    <w:rsid w:val="00F51A34"/>
  </w:style>
  <w:style w:type="character" w:customStyle="1" w:styleId="WW8Num37z3">
    <w:name w:val="WW8Num37z3"/>
    <w:rsid w:val="00F51A34"/>
  </w:style>
  <w:style w:type="character" w:customStyle="1" w:styleId="WW8Num37z4">
    <w:name w:val="WW8Num37z4"/>
    <w:rsid w:val="00F51A34"/>
  </w:style>
  <w:style w:type="character" w:customStyle="1" w:styleId="WW8Num37z5">
    <w:name w:val="WW8Num37z5"/>
    <w:rsid w:val="00F51A34"/>
  </w:style>
  <w:style w:type="character" w:customStyle="1" w:styleId="WW8Num37z6">
    <w:name w:val="WW8Num37z6"/>
    <w:rsid w:val="00F51A34"/>
  </w:style>
  <w:style w:type="character" w:customStyle="1" w:styleId="WW8Num37z7">
    <w:name w:val="WW8Num37z7"/>
    <w:rsid w:val="00F51A34"/>
  </w:style>
  <w:style w:type="character" w:customStyle="1" w:styleId="WW8Num37z8">
    <w:name w:val="WW8Num37z8"/>
    <w:rsid w:val="00F51A34"/>
  </w:style>
  <w:style w:type="character" w:customStyle="1" w:styleId="WW8Num38z0">
    <w:name w:val="WW8Num38z0"/>
    <w:rsid w:val="00F51A34"/>
    <w:rPr>
      <w:rFonts w:hint="default"/>
    </w:rPr>
  </w:style>
  <w:style w:type="character" w:customStyle="1" w:styleId="WW8Num38z1">
    <w:name w:val="WW8Num38z1"/>
    <w:rsid w:val="00F51A34"/>
  </w:style>
  <w:style w:type="character" w:customStyle="1" w:styleId="WW8Num38z2">
    <w:name w:val="WW8Num38z2"/>
    <w:rsid w:val="00F51A34"/>
  </w:style>
  <w:style w:type="character" w:customStyle="1" w:styleId="WW8Num38z3">
    <w:name w:val="WW8Num38z3"/>
    <w:rsid w:val="00F51A34"/>
  </w:style>
  <w:style w:type="character" w:customStyle="1" w:styleId="WW8Num38z4">
    <w:name w:val="WW8Num38z4"/>
    <w:rsid w:val="00F51A34"/>
  </w:style>
  <w:style w:type="character" w:customStyle="1" w:styleId="WW8Num38z5">
    <w:name w:val="WW8Num38z5"/>
    <w:rsid w:val="00F51A34"/>
  </w:style>
  <w:style w:type="character" w:customStyle="1" w:styleId="WW8Num38z6">
    <w:name w:val="WW8Num38z6"/>
    <w:rsid w:val="00F51A34"/>
  </w:style>
  <w:style w:type="character" w:customStyle="1" w:styleId="WW8Num38z7">
    <w:name w:val="WW8Num38z7"/>
    <w:rsid w:val="00F51A34"/>
  </w:style>
  <w:style w:type="character" w:customStyle="1" w:styleId="WW8Num38z8">
    <w:name w:val="WW8Num38z8"/>
    <w:rsid w:val="00F51A34"/>
  </w:style>
  <w:style w:type="character" w:customStyle="1" w:styleId="WW8Num39z0">
    <w:name w:val="WW8Num39z0"/>
    <w:rsid w:val="00F51A34"/>
    <w:rPr>
      <w:rFonts w:hint="default"/>
    </w:rPr>
  </w:style>
  <w:style w:type="character" w:customStyle="1" w:styleId="WW8Num39z1">
    <w:name w:val="WW8Num39z1"/>
    <w:rsid w:val="00F51A34"/>
  </w:style>
  <w:style w:type="character" w:customStyle="1" w:styleId="WW8Num39z2">
    <w:name w:val="WW8Num39z2"/>
    <w:rsid w:val="00F51A34"/>
  </w:style>
  <w:style w:type="character" w:customStyle="1" w:styleId="WW8Num39z3">
    <w:name w:val="WW8Num39z3"/>
    <w:rsid w:val="00F51A34"/>
  </w:style>
  <w:style w:type="character" w:customStyle="1" w:styleId="WW8Num39z4">
    <w:name w:val="WW8Num39z4"/>
    <w:rsid w:val="00F51A34"/>
  </w:style>
  <w:style w:type="character" w:customStyle="1" w:styleId="WW8Num39z5">
    <w:name w:val="WW8Num39z5"/>
    <w:rsid w:val="00F51A34"/>
  </w:style>
  <w:style w:type="character" w:customStyle="1" w:styleId="WW8Num39z6">
    <w:name w:val="WW8Num39z6"/>
    <w:rsid w:val="00F51A34"/>
  </w:style>
  <w:style w:type="character" w:customStyle="1" w:styleId="WW8Num39z7">
    <w:name w:val="WW8Num39z7"/>
    <w:rsid w:val="00F51A34"/>
  </w:style>
  <w:style w:type="character" w:customStyle="1" w:styleId="WW8Num39z8">
    <w:name w:val="WW8Num39z8"/>
    <w:rsid w:val="00F51A34"/>
  </w:style>
  <w:style w:type="character" w:customStyle="1" w:styleId="WW8Num40z0">
    <w:name w:val="WW8Num40z0"/>
    <w:rsid w:val="00F51A34"/>
  </w:style>
  <w:style w:type="character" w:customStyle="1" w:styleId="WW8Num40z1">
    <w:name w:val="WW8Num40z1"/>
    <w:rsid w:val="00F51A34"/>
  </w:style>
  <w:style w:type="character" w:customStyle="1" w:styleId="WW8Num40z2">
    <w:name w:val="WW8Num40z2"/>
    <w:rsid w:val="00F51A34"/>
  </w:style>
  <w:style w:type="character" w:customStyle="1" w:styleId="WW8Num40z3">
    <w:name w:val="WW8Num40z3"/>
    <w:rsid w:val="00F51A34"/>
  </w:style>
  <w:style w:type="character" w:customStyle="1" w:styleId="WW8Num40z4">
    <w:name w:val="WW8Num40z4"/>
    <w:rsid w:val="00F51A34"/>
  </w:style>
  <w:style w:type="character" w:customStyle="1" w:styleId="WW8Num40z5">
    <w:name w:val="WW8Num40z5"/>
    <w:rsid w:val="00F51A34"/>
  </w:style>
  <w:style w:type="character" w:customStyle="1" w:styleId="WW8Num40z6">
    <w:name w:val="WW8Num40z6"/>
    <w:rsid w:val="00F51A34"/>
  </w:style>
  <w:style w:type="character" w:customStyle="1" w:styleId="WW8Num40z7">
    <w:name w:val="WW8Num40z7"/>
    <w:rsid w:val="00F51A34"/>
  </w:style>
  <w:style w:type="character" w:customStyle="1" w:styleId="WW8Num40z8">
    <w:name w:val="WW8Num40z8"/>
    <w:rsid w:val="00F51A34"/>
  </w:style>
  <w:style w:type="character" w:customStyle="1" w:styleId="WW8Num41z0">
    <w:name w:val="WW8Num41z0"/>
    <w:rsid w:val="00F51A34"/>
    <w:rPr>
      <w:rFonts w:hint="default"/>
    </w:rPr>
  </w:style>
  <w:style w:type="character" w:customStyle="1" w:styleId="WW8Num41z1">
    <w:name w:val="WW8Num41z1"/>
    <w:rsid w:val="00F51A34"/>
  </w:style>
  <w:style w:type="character" w:customStyle="1" w:styleId="WW8Num41z2">
    <w:name w:val="WW8Num41z2"/>
    <w:rsid w:val="00F51A34"/>
  </w:style>
  <w:style w:type="character" w:customStyle="1" w:styleId="WW8Num41z3">
    <w:name w:val="WW8Num41z3"/>
    <w:rsid w:val="00F51A34"/>
  </w:style>
  <w:style w:type="character" w:customStyle="1" w:styleId="WW8Num41z4">
    <w:name w:val="WW8Num41z4"/>
    <w:rsid w:val="00F51A34"/>
  </w:style>
  <w:style w:type="character" w:customStyle="1" w:styleId="WW8Num41z5">
    <w:name w:val="WW8Num41z5"/>
    <w:rsid w:val="00F51A34"/>
  </w:style>
  <w:style w:type="character" w:customStyle="1" w:styleId="WW8Num41z6">
    <w:name w:val="WW8Num41z6"/>
    <w:rsid w:val="00F51A34"/>
  </w:style>
  <w:style w:type="character" w:customStyle="1" w:styleId="WW8Num41z7">
    <w:name w:val="WW8Num41z7"/>
    <w:rsid w:val="00F51A34"/>
  </w:style>
  <w:style w:type="character" w:customStyle="1" w:styleId="WW8Num41z8">
    <w:name w:val="WW8Num41z8"/>
    <w:rsid w:val="00F51A34"/>
  </w:style>
  <w:style w:type="character" w:customStyle="1" w:styleId="WW8Num42z0">
    <w:name w:val="WW8Num42z0"/>
    <w:rsid w:val="00F51A34"/>
    <w:rPr>
      <w:rFonts w:hint="default"/>
    </w:rPr>
  </w:style>
  <w:style w:type="character" w:customStyle="1" w:styleId="WW8Num42z1">
    <w:name w:val="WW8Num42z1"/>
    <w:rsid w:val="00F51A34"/>
  </w:style>
  <w:style w:type="character" w:customStyle="1" w:styleId="WW8Num42z2">
    <w:name w:val="WW8Num42z2"/>
    <w:rsid w:val="00F51A34"/>
  </w:style>
  <w:style w:type="character" w:customStyle="1" w:styleId="WW8Num42z3">
    <w:name w:val="WW8Num42z3"/>
    <w:rsid w:val="00F51A34"/>
  </w:style>
  <w:style w:type="character" w:customStyle="1" w:styleId="WW8Num42z4">
    <w:name w:val="WW8Num42z4"/>
    <w:rsid w:val="00F51A34"/>
  </w:style>
  <w:style w:type="character" w:customStyle="1" w:styleId="WW8Num42z5">
    <w:name w:val="WW8Num42z5"/>
    <w:rsid w:val="00F51A34"/>
  </w:style>
  <w:style w:type="character" w:customStyle="1" w:styleId="WW8Num42z6">
    <w:name w:val="WW8Num42z6"/>
    <w:rsid w:val="00F51A34"/>
  </w:style>
  <w:style w:type="character" w:customStyle="1" w:styleId="WW8Num42z7">
    <w:name w:val="WW8Num42z7"/>
    <w:rsid w:val="00F51A34"/>
  </w:style>
  <w:style w:type="character" w:customStyle="1" w:styleId="WW8Num42z8">
    <w:name w:val="WW8Num42z8"/>
    <w:rsid w:val="00F51A34"/>
  </w:style>
  <w:style w:type="character" w:customStyle="1" w:styleId="WW8Num43z0">
    <w:name w:val="WW8Num43z0"/>
    <w:rsid w:val="00F51A34"/>
    <w:rPr>
      <w:rFonts w:hint="default"/>
    </w:rPr>
  </w:style>
  <w:style w:type="character" w:customStyle="1" w:styleId="WW8Num43z1">
    <w:name w:val="WW8Num43z1"/>
    <w:rsid w:val="00F51A34"/>
  </w:style>
  <w:style w:type="character" w:customStyle="1" w:styleId="WW8Num43z2">
    <w:name w:val="WW8Num43z2"/>
    <w:rsid w:val="00F51A34"/>
  </w:style>
  <w:style w:type="character" w:customStyle="1" w:styleId="WW8Num43z3">
    <w:name w:val="WW8Num43z3"/>
    <w:rsid w:val="00F51A34"/>
  </w:style>
  <w:style w:type="character" w:customStyle="1" w:styleId="WW8Num43z4">
    <w:name w:val="WW8Num43z4"/>
    <w:rsid w:val="00F51A34"/>
  </w:style>
  <w:style w:type="character" w:customStyle="1" w:styleId="WW8Num43z5">
    <w:name w:val="WW8Num43z5"/>
    <w:rsid w:val="00F51A34"/>
  </w:style>
  <w:style w:type="character" w:customStyle="1" w:styleId="WW8Num43z6">
    <w:name w:val="WW8Num43z6"/>
    <w:rsid w:val="00F51A34"/>
  </w:style>
  <w:style w:type="character" w:customStyle="1" w:styleId="WW8Num43z7">
    <w:name w:val="WW8Num43z7"/>
    <w:rsid w:val="00F51A34"/>
  </w:style>
  <w:style w:type="character" w:customStyle="1" w:styleId="WW8Num43z8">
    <w:name w:val="WW8Num43z8"/>
    <w:rsid w:val="00F51A34"/>
  </w:style>
  <w:style w:type="character" w:customStyle="1" w:styleId="WW8Num44z0">
    <w:name w:val="WW8Num44z0"/>
    <w:rsid w:val="00F51A34"/>
  </w:style>
  <w:style w:type="character" w:customStyle="1" w:styleId="WW8Num44z1">
    <w:name w:val="WW8Num44z1"/>
    <w:rsid w:val="00F51A34"/>
  </w:style>
  <w:style w:type="character" w:customStyle="1" w:styleId="WW8Num44z2">
    <w:name w:val="WW8Num44z2"/>
    <w:rsid w:val="00F51A34"/>
  </w:style>
  <w:style w:type="character" w:customStyle="1" w:styleId="WW8Num44z3">
    <w:name w:val="WW8Num44z3"/>
    <w:rsid w:val="00F51A34"/>
  </w:style>
  <w:style w:type="character" w:customStyle="1" w:styleId="WW8Num44z4">
    <w:name w:val="WW8Num44z4"/>
    <w:rsid w:val="00F51A34"/>
  </w:style>
  <w:style w:type="character" w:customStyle="1" w:styleId="WW8Num44z5">
    <w:name w:val="WW8Num44z5"/>
    <w:rsid w:val="00F51A34"/>
  </w:style>
  <w:style w:type="character" w:customStyle="1" w:styleId="WW8Num44z6">
    <w:name w:val="WW8Num44z6"/>
    <w:rsid w:val="00F51A34"/>
  </w:style>
  <w:style w:type="character" w:customStyle="1" w:styleId="WW8Num44z7">
    <w:name w:val="WW8Num44z7"/>
    <w:rsid w:val="00F51A34"/>
  </w:style>
  <w:style w:type="character" w:customStyle="1" w:styleId="WW8Num44z8">
    <w:name w:val="WW8Num44z8"/>
    <w:rsid w:val="00F51A34"/>
  </w:style>
  <w:style w:type="character" w:customStyle="1" w:styleId="WW8Num45z0">
    <w:name w:val="WW8Num45z0"/>
    <w:rsid w:val="00F51A34"/>
    <w:rPr>
      <w:rFonts w:hint="default"/>
    </w:rPr>
  </w:style>
  <w:style w:type="character" w:customStyle="1" w:styleId="WW8Num46z0">
    <w:name w:val="WW8Num46z0"/>
    <w:rsid w:val="00F51A34"/>
  </w:style>
  <w:style w:type="character" w:customStyle="1" w:styleId="WW8Num46z1">
    <w:name w:val="WW8Num46z1"/>
    <w:rsid w:val="00F51A34"/>
  </w:style>
  <w:style w:type="character" w:customStyle="1" w:styleId="WW8Num46z2">
    <w:name w:val="WW8Num46z2"/>
    <w:rsid w:val="00F51A34"/>
  </w:style>
  <w:style w:type="character" w:customStyle="1" w:styleId="WW8Num46z3">
    <w:name w:val="WW8Num46z3"/>
    <w:rsid w:val="00F51A34"/>
  </w:style>
  <w:style w:type="character" w:customStyle="1" w:styleId="WW8Num46z4">
    <w:name w:val="WW8Num46z4"/>
    <w:rsid w:val="00F51A34"/>
  </w:style>
  <w:style w:type="character" w:customStyle="1" w:styleId="WW8Num46z5">
    <w:name w:val="WW8Num46z5"/>
    <w:rsid w:val="00F51A34"/>
  </w:style>
  <w:style w:type="character" w:customStyle="1" w:styleId="WW8Num46z6">
    <w:name w:val="WW8Num46z6"/>
    <w:rsid w:val="00F51A34"/>
  </w:style>
  <w:style w:type="character" w:customStyle="1" w:styleId="WW8Num46z7">
    <w:name w:val="WW8Num46z7"/>
    <w:rsid w:val="00F51A34"/>
  </w:style>
  <w:style w:type="character" w:customStyle="1" w:styleId="WW8Num46z8">
    <w:name w:val="WW8Num46z8"/>
    <w:rsid w:val="00F51A34"/>
  </w:style>
  <w:style w:type="character" w:customStyle="1" w:styleId="WW8Num47z0">
    <w:name w:val="WW8Num47z0"/>
    <w:rsid w:val="00F51A34"/>
  </w:style>
  <w:style w:type="character" w:customStyle="1" w:styleId="WW8Num47z1">
    <w:name w:val="WW8Num47z1"/>
    <w:rsid w:val="00F51A34"/>
  </w:style>
  <w:style w:type="character" w:customStyle="1" w:styleId="WW8Num47z2">
    <w:name w:val="WW8Num47z2"/>
    <w:rsid w:val="00F51A34"/>
  </w:style>
  <w:style w:type="character" w:customStyle="1" w:styleId="WW8Num47z3">
    <w:name w:val="WW8Num47z3"/>
    <w:rsid w:val="00F51A34"/>
  </w:style>
  <w:style w:type="character" w:customStyle="1" w:styleId="WW8Num47z4">
    <w:name w:val="WW8Num47z4"/>
    <w:rsid w:val="00F51A34"/>
  </w:style>
  <w:style w:type="character" w:customStyle="1" w:styleId="WW8Num47z5">
    <w:name w:val="WW8Num47z5"/>
    <w:rsid w:val="00F51A34"/>
  </w:style>
  <w:style w:type="character" w:customStyle="1" w:styleId="WW8Num47z6">
    <w:name w:val="WW8Num47z6"/>
    <w:rsid w:val="00F51A34"/>
  </w:style>
  <w:style w:type="character" w:customStyle="1" w:styleId="WW8Num47z7">
    <w:name w:val="WW8Num47z7"/>
    <w:rsid w:val="00F51A34"/>
  </w:style>
  <w:style w:type="character" w:customStyle="1" w:styleId="WW8Num47z8">
    <w:name w:val="WW8Num47z8"/>
    <w:rsid w:val="00F51A34"/>
  </w:style>
  <w:style w:type="character" w:customStyle="1" w:styleId="WW8Num48z0">
    <w:name w:val="WW8Num48z0"/>
    <w:rsid w:val="00F51A34"/>
    <w:rPr>
      <w:rFonts w:hint="default"/>
    </w:rPr>
  </w:style>
  <w:style w:type="character" w:customStyle="1" w:styleId="WW8Num49z0">
    <w:name w:val="WW8Num49z0"/>
    <w:rsid w:val="00F51A34"/>
    <w:rPr>
      <w:rFonts w:hint="default"/>
    </w:rPr>
  </w:style>
  <w:style w:type="character" w:customStyle="1" w:styleId="WW8Num49z1">
    <w:name w:val="WW8Num49z1"/>
    <w:rsid w:val="00F51A34"/>
  </w:style>
  <w:style w:type="character" w:customStyle="1" w:styleId="WW8Num49z2">
    <w:name w:val="WW8Num49z2"/>
    <w:rsid w:val="00F51A34"/>
  </w:style>
  <w:style w:type="character" w:customStyle="1" w:styleId="WW8Num49z3">
    <w:name w:val="WW8Num49z3"/>
    <w:rsid w:val="00F51A34"/>
  </w:style>
  <w:style w:type="character" w:customStyle="1" w:styleId="WW8Num49z4">
    <w:name w:val="WW8Num49z4"/>
    <w:rsid w:val="00F51A34"/>
  </w:style>
  <w:style w:type="character" w:customStyle="1" w:styleId="WW8Num49z5">
    <w:name w:val="WW8Num49z5"/>
    <w:rsid w:val="00F51A34"/>
  </w:style>
  <w:style w:type="character" w:customStyle="1" w:styleId="WW8Num49z6">
    <w:name w:val="WW8Num49z6"/>
    <w:rsid w:val="00F51A34"/>
  </w:style>
  <w:style w:type="character" w:customStyle="1" w:styleId="WW8Num49z7">
    <w:name w:val="WW8Num49z7"/>
    <w:rsid w:val="00F51A34"/>
  </w:style>
  <w:style w:type="character" w:customStyle="1" w:styleId="WW8Num49z8">
    <w:name w:val="WW8Num49z8"/>
    <w:rsid w:val="00F51A34"/>
  </w:style>
  <w:style w:type="character" w:customStyle="1" w:styleId="HTML3">
    <w:name w:val="Стандартный HTML Знак Знак Знак"/>
    <w:rsid w:val="00F51A34"/>
    <w:rPr>
      <w:rFonts w:ascii="Courier New" w:hAnsi="Courier New" w:cs="Courier New"/>
      <w:lang w:val="ru-RU" w:eastAsia="ar-SA" w:bidi="ar-SA"/>
    </w:rPr>
  </w:style>
  <w:style w:type="character" w:customStyle="1" w:styleId="affffb">
    <w:name w:val="Символ сноски"/>
    <w:rsid w:val="00F51A34"/>
    <w:rPr>
      <w:rFonts w:cs="Times New Roman"/>
      <w:vertAlign w:val="superscript"/>
    </w:rPr>
  </w:style>
  <w:style w:type="character" w:customStyle="1" w:styleId="affffc">
    <w:name w:val="Текст сноски Знак Знак Знак"/>
    <w:rsid w:val="00F51A34"/>
    <w:rPr>
      <w:lang w:val="ru-RU" w:eastAsia="ar-SA" w:bidi="ar-SA"/>
    </w:rPr>
  </w:style>
  <w:style w:type="character" w:customStyle="1" w:styleId="Web">
    <w:name w:val="Обычный (Web) Знак"/>
    <w:rsid w:val="00F51A34"/>
    <w:rPr>
      <w:sz w:val="24"/>
      <w:szCs w:val="24"/>
      <w:lang w:val="ru-RU" w:eastAsia="ar-SA" w:bidi="ar-SA"/>
    </w:rPr>
  </w:style>
  <w:style w:type="paragraph" w:customStyle="1" w:styleId="1fff0">
    <w:name w:val="1"/>
    <w:basedOn w:val="a"/>
    <w:rsid w:val="00F51A34"/>
    <w:pPr>
      <w:suppressAutoHyphens/>
      <w:spacing w:before="100" w:after="100"/>
    </w:pPr>
    <w:rPr>
      <w:rFonts w:ascii="Tahoma" w:hAnsi="Tahoma" w:cs="Tahoma"/>
      <w:lang w:val="en-US" w:eastAsia="ar-SA"/>
    </w:rPr>
  </w:style>
  <w:style w:type="paragraph" w:customStyle="1" w:styleId="affffd">
    <w:name w:val="МИНИСТРУ ЗДРАВООХРАНЕНИЯ РОСТОВС"/>
    <w:rsid w:val="00F51A34"/>
    <w:pPr>
      <w:suppressAutoHyphens/>
      <w:spacing w:after="0" w:line="240" w:lineRule="auto"/>
    </w:pPr>
    <w:rPr>
      <w:rFonts w:ascii="Times New Roman" w:eastAsia="Times New Roman" w:hAnsi="Times New Roman" w:cs="Times New Roman"/>
      <w:sz w:val="20"/>
      <w:szCs w:val="20"/>
      <w:lang w:eastAsia="ar-SA"/>
    </w:rPr>
  </w:style>
  <w:style w:type="paragraph" w:customStyle="1" w:styleId="Web0">
    <w:name w:val="Обычный (Web)"/>
    <w:basedOn w:val="a"/>
    <w:rsid w:val="00F51A34"/>
    <w:pPr>
      <w:suppressAutoHyphens/>
    </w:pPr>
    <w:rPr>
      <w:sz w:val="24"/>
      <w:szCs w:val="24"/>
      <w:lang w:eastAsia="ar-SA"/>
    </w:rPr>
  </w:style>
  <w:style w:type="paragraph" w:customStyle="1" w:styleId="1fff1">
    <w:name w:val="1 Знак Знак Знак Знак"/>
    <w:basedOn w:val="a"/>
    <w:rsid w:val="00F51A34"/>
    <w:pPr>
      <w:suppressAutoHyphens/>
      <w:spacing w:before="100" w:after="100"/>
    </w:pPr>
    <w:rPr>
      <w:rFonts w:ascii="Tahoma" w:hAnsi="Tahoma" w:cs="Tahoma"/>
      <w:lang w:val="en-US" w:eastAsia="ar-SA"/>
    </w:rPr>
  </w:style>
  <w:style w:type="character" w:customStyle="1" w:styleId="affffe">
    <w:name w:val="????? ??????? ????"/>
    <w:basedOn w:val="2f3"/>
    <w:rsid w:val="00F51A34"/>
    <w:rPr>
      <w:rFonts w:ascii="Tahoma" w:hAnsi="Tahoma"/>
      <w:sz w:val="16"/>
    </w:rPr>
  </w:style>
  <w:style w:type="character" w:customStyle="1" w:styleId="2f6">
    <w:name w:val="????????? 2 ????"/>
    <w:basedOn w:val="2f3"/>
    <w:rsid w:val="00F51A34"/>
    <w:rPr>
      <w:sz w:val="28"/>
    </w:rPr>
  </w:style>
  <w:style w:type="character" w:customStyle="1" w:styleId="3e">
    <w:name w:val="????????? 3 ????"/>
    <w:basedOn w:val="2f3"/>
    <w:rsid w:val="00F51A34"/>
    <w:rPr>
      <w:rFonts w:ascii="Cambria" w:hAnsi="Cambria"/>
      <w:b/>
      <w:color w:val="808080"/>
    </w:rPr>
  </w:style>
  <w:style w:type="character" w:customStyle="1" w:styleId="47">
    <w:name w:val="????????? 4 ????"/>
    <w:basedOn w:val="2f3"/>
    <w:rsid w:val="00F51A34"/>
    <w:rPr>
      <w:b/>
      <w:sz w:val="28"/>
    </w:rPr>
  </w:style>
  <w:style w:type="character" w:customStyle="1" w:styleId="52">
    <w:name w:val="????????? 5 ????"/>
    <w:basedOn w:val="2f3"/>
    <w:rsid w:val="00F51A34"/>
    <w:rPr>
      <w:rFonts w:ascii="Cambria" w:hAnsi="Cambria"/>
      <w:color w:val="000080"/>
    </w:rPr>
  </w:style>
  <w:style w:type="character" w:customStyle="1" w:styleId="62">
    <w:name w:val="????????? 6 ????"/>
    <w:basedOn w:val="2f3"/>
    <w:rsid w:val="00F51A34"/>
    <w:rPr>
      <w:b/>
    </w:rPr>
  </w:style>
  <w:style w:type="character" w:customStyle="1" w:styleId="71">
    <w:name w:val="????????? 7 ????"/>
    <w:basedOn w:val="2f3"/>
    <w:rsid w:val="00F51A34"/>
    <w:rPr>
      <w:rFonts w:ascii="Cambria" w:hAnsi="Cambria"/>
      <w:i/>
      <w:color w:val="808080"/>
    </w:rPr>
  </w:style>
  <w:style w:type="character" w:customStyle="1" w:styleId="82">
    <w:name w:val="????????? 8 ????"/>
    <w:basedOn w:val="2f3"/>
    <w:rsid w:val="00F51A34"/>
    <w:rPr>
      <w:rFonts w:ascii="Cambria" w:hAnsi="Cambria"/>
      <w:color w:val="808080"/>
    </w:rPr>
  </w:style>
  <w:style w:type="character" w:customStyle="1" w:styleId="92">
    <w:name w:val="????????? 9 ????"/>
    <w:basedOn w:val="2f3"/>
    <w:rsid w:val="00F51A34"/>
    <w:rPr>
      <w:rFonts w:ascii="Cambria" w:hAnsi="Cambria"/>
      <w:i/>
      <w:color w:val="808080"/>
    </w:rPr>
  </w:style>
  <w:style w:type="character" w:customStyle="1" w:styleId="1fff2">
    <w:name w:val="????????? 1 ????"/>
    <w:basedOn w:val="2f3"/>
    <w:rsid w:val="00F51A34"/>
    <w:rPr>
      <w:rFonts w:ascii="AG Souvenir" w:hAnsi="AG Souvenir"/>
      <w:b/>
      <w:spacing w:val="38"/>
      <w:sz w:val="28"/>
    </w:rPr>
  </w:style>
  <w:style w:type="character" w:customStyle="1" w:styleId="314">
    <w:name w:val="????????? 3 ????1"/>
    <w:rsid w:val="00F51A34"/>
    <w:rPr>
      <w:rFonts w:ascii="Arial" w:hAnsi="Arial"/>
      <w:b/>
      <w:sz w:val="26"/>
    </w:rPr>
  </w:style>
  <w:style w:type="character" w:customStyle="1" w:styleId="HTML4">
    <w:name w:val="??????????? HTML ????"/>
    <w:basedOn w:val="2f3"/>
    <w:rsid w:val="00F51A34"/>
    <w:rPr>
      <w:rFonts w:ascii="Courier New" w:hAnsi="Courier New"/>
    </w:rPr>
  </w:style>
  <w:style w:type="character" w:customStyle="1" w:styleId="afffff">
    <w:name w:val="????? ?????? ????"/>
    <w:rsid w:val="00F51A34"/>
    <w:rPr>
      <w:sz w:val="24"/>
    </w:rPr>
  </w:style>
  <w:style w:type="character" w:customStyle="1" w:styleId="1fff3">
    <w:name w:val="????? ?????? ????1"/>
    <w:basedOn w:val="2f3"/>
    <w:rsid w:val="00F51A34"/>
  </w:style>
  <w:style w:type="character" w:customStyle="1" w:styleId="afffff0">
    <w:name w:val="??????? ?????????? ????"/>
    <w:basedOn w:val="2f3"/>
    <w:rsid w:val="00F51A34"/>
  </w:style>
  <w:style w:type="character" w:customStyle="1" w:styleId="afffff1">
    <w:name w:val="?????? ?????????? ????"/>
    <w:basedOn w:val="2f3"/>
    <w:rsid w:val="00F51A34"/>
  </w:style>
  <w:style w:type="character" w:customStyle="1" w:styleId="afffff2">
    <w:name w:val="????? ???????? ?????? ????"/>
    <w:basedOn w:val="2f3"/>
    <w:rsid w:val="00F51A34"/>
  </w:style>
  <w:style w:type="character" w:customStyle="1" w:styleId="afffff3">
    <w:name w:val="???????? ????"/>
    <w:basedOn w:val="2f3"/>
    <w:rsid w:val="00F51A34"/>
    <w:rPr>
      <w:rFonts w:ascii="Cambria" w:hAnsi="Cambria"/>
      <w:color w:val="000080"/>
      <w:spacing w:val="5"/>
      <w:kern w:val="1"/>
      <w:sz w:val="52"/>
    </w:rPr>
  </w:style>
  <w:style w:type="character" w:customStyle="1" w:styleId="afffff4">
    <w:name w:val="???????? ????? ????"/>
    <w:basedOn w:val="2f3"/>
    <w:rsid w:val="00F51A34"/>
    <w:rPr>
      <w:sz w:val="28"/>
    </w:rPr>
  </w:style>
  <w:style w:type="character" w:customStyle="1" w:styleId="afffff5">
    <w:name w:val="???????? ????? ? ???????? ????"/>
    <w:basedOn w:val="2f3"/>
    <w:rsid w:val="00F51A34"/>
    <w:rPr>
      <w:sz w:val="28"/>
    </w:rPr>
  </w:style>
  <w:style w:type="character" w:customStyle="1" w:styleId="afffff6">
    <w:name w:val="???????????? ????"/>
    <w:basedOn w:val="2f3"/>
    <w:rsid w:val="00F51A34"/>
    <w:rPr>
      <w:rFonts w:ascii="Cambria" w:hAnsi="Cambria"/>
      <w:i/>
      <w:color w:val="808080"/>
      <w:spacing w:val="15"/>
      <w:sz w:val="24"/>
    </w:rPr>
  </w:style>
  <w:style w:type="character" w:customStyle="1" w:styleId="2f7">
    <w:name w:val="???????? ????? 2 ????"/>
    <w:basedOn w:val="2f3"/>
    <w:rsid w:val="00F51A34"/>
    <w:rPr>
      <w:sz w:val="24"/>
    </w:rPr>
  </w:style>
  <w:style w:type="character" w:customStyle="1" w:styleId="2f8">
    <w:name w:val="???????? ????? ? ???????? 2 ????"/>
    <w:basedOn w:val="2f3"/>
    <w:rsid w:val="00F51A34"/>
  </w:style>
  <w:style w:type="character" w:customStyle="1" w:styleId="3f">
    <w:name w:val="???????? ????? ? ???????? 3 ????"/>
    <w:basedOn w:val="2f3"/>
    <w:rsid w:val="00F51A34"/>
    <w:rPr>
      <w:sz w:val="16"/>
    </w:rPr>
  </w:style>
  <w:style w:type="character" w:customStyle="1" w:styleId="afffff7">
    <w:name w:val="????? ????????? ????"/>
    <w:basedOn w:val="2f3"/>
    <w:rsid w:val="00F51A34"/>
    <w:rPr>
      <w:rFonts w:ascii="Tahoma" w:hAnsi="Tahoma"/>
    </w:rPr>
  </w:style>
  <w:style w:type="character" w:customStyle="1" w:styleId="afffff8">
    <w:name w:val="????? ????"/>
    <w:basedOn w:val="2f3"/>
    <w:rsid w:val="00F51A34"/>
    <w:rPr>
      <w:rFonts w:ascii="Courier New" w:hAnsi="Courier New"/>
    </w:rPr>
  </w:style>
  <w:style w:type="character" w:customStyle="1" w:styleId="afffff9">
    <w:name w:val="??? ????????? ????"/>
    <w:rsid w:val="00F51A34"/>
    <w:rPr>
      <w:rFonts w:ascii="Calibri" w:hAnsi="Calibri"/>
      <w:sz w:val="22"/>
    </w:rPr>
  </w:style>
  <w:style w:type="character" w:customStyle="1" w:styleId="2f9">
    <w:name w:val="?????? 2 ????"/>
    <w:basedOn w:val="2f3"/>
    <w:rsid w:val="00F51A34"/>
    <w:rPr>
      <w:rFonts w:ascii="Calibri" w:hAnsi="Calibri"/>
      <w:i/>
      <w:color w:val="000000"/>
    </w:rPr>
  </w:style>
  <w:style w:type="character" w:customStyle="1" w:styleId="afffffa">
    <w:name w:val="?????????? ?????? ????"/>
    <w:basedOn w:val="2f3"/>
    <w:rsid w:val="00F51A34"/>
    <w:rPr>
      <w:rFonts w:ascii="Calibri" w:hAnsi="Calibri"/>
      <w:b/>
      <w:i/>
      <w:color w:val="808080"/>
    </w:rPr>
  </w:style>
  <w:style w:type="character" w:customStyle="1" w:styleId="ConsPlusNonformat2">
    <w:name w:val="ConsPlusNonformat ????"/>
    <w:rsid w:val="00F51A34"/>
    <w:rPr>
      <w:rFonts w:ascii="Courier New" w:hAnsi="Courier New"/>
      <w:sz w:val="22"/>
    </w:rPr>
  </w:style>
  <w:style w:type="character" w:customStyle="1" w:styleId="QuoteChar">
    <w:name w:val="Quote Char"/>
    <w:link w:val="217"/>
    <w:uiPriority w:val="99"/>
    <w:rsid w:val="00F51A34"/>
    <w:rPr>
      <w:i/>
      <w:color w:val="000000"/>
    </w:rPr>
  </w:style>
  <w:style w:type="paragraph" w:customStyle="1" w:styleId="217">
    <w:name w:val="Цитата 21"/>
    <w:basedOn w:val="a"/>
    <w:next w:val="a"/>
    <w:link w:val="QuoteChar"/>
    <w:uiPriority w:val="99"/>
    <w:rsid w:val="00F51A34"/>
    <w:pPr>
      <w:spacing w:after="200" w:line="276" w:lineRule="auto"/>
    </w:pPr>
    <w:rPr>
      <w:rFonts w:asciiTheme="minorHAnsi" w:eastAsiaTheme="minorHAnsi" w:hAnsiTheme="minorHAnsi" w:cstheme="minorBidi"/>
      <w:i/>
      <w:color w:val="000000"/>
      <w:sz w:val="22"/>
      <w:szCs w:val="22"/>
      <w:lang w:eastAsia="en-US"/>
    </w:rPr>
  </w:style>
  <w:style w:type="character" w:customStyle="1" w:styleId="IntenseQuoteChar">
    <w:name w:val="Intense Quote Char"/>
    <w:link w:val="1fff4"/>
    <w:uiPriority w:val="99"/>
    <w:rsid w:val="00F51A34"/>
    <w:rPr>
      <w:b/>
      <w:i/>
      <w:color w:val="808080"/>
    </w:rPr>
  </w:style>
  <w:style w:type="paragraph" w:customStyle="1" w:styleId="1fff4">
    <w:name w:val="Выделенная цитата1"/>
    <w:basedOn w:val="a"/>
    <w:next w:val="a"/>
    <w:link w:val="IntenseQuoteChar"/>
    <w:uiPriority w:val="99"/>
    <w:rsid w:val="00F51A34"/>
    <w:pPr>
      <w:pBdr>
        <w:bottom w:val="single" w:sz="4" w:space="4" w:color="4F81BD"/>
      </w:pBdr>
      <w:spacing w:before="200" w:after="280" w:line="276" w:lineRule="auto"/>
      <w:ind w:left="936" w:right="936"/>
    </w:pPr>
    <w:rPr>
      <w:rFonts w:asciiTheme="minorHAnsi" w:eastAsiaTheme="minorHAnsi" w:hAnsiTheme="minorHAnsi" w:cstheme="minorBidi"/>
      <w:b/>
      <w:i/>
      <w:color w:val="808080"/>
      <w:sz w:val="22"/>
      <w:szCs w:val="22"/>
      <w:lang w:eastAsia="en-US"/>
    </w:rPr>
  </w:style>
  <w:style w:type="character" w:customStyle="1" w:styleId="CharStyle8">
    <w:name w:val="Char Style 8"/>
    <w:rsid w:val="00F51A34"/>
    <w:rPr>
      <w:b/>
      <w:sz w:val="10"/>
    </w:rPr>
  </w:style>
  <w:style w:type="character" w:customStyle="1" w:styleId="CharStyle9Exact">
    <w:name w:val="Char Style 9 Exact"/>
    <w:rsid w:val="00F51A34"/>
    <w:rPr>
      <w:b/>
      <w:spacing w:val="-2"/>
      <w:sz w:val="9"/>
      <w:u w:val="none"/>
    </w:rPr>
  </w:style>
  <w:style w:type="character" w:customStyle="1" w:styleId="CharStyle5">
    <w:name w:val="Char Style 5"/>
    <w:rsid w:val="00F51A34"/>
    <w:rPr>
      <w:sz w:val="10"/>
    </w:rPr>
  </w:style>
  <w:style w:type="character" w:customStyle="1" w:styleId="ListLabel2">
    <w:name w:val="ListLabel 2"/>
    <w:rsid w:val="00F51A34"/>
  </w:style>
  <w:style w:type="character" w:customStyle="1" w:styleId="ListLabel3">
    <w:name w:val="ListLabel 3"/>
    <w:rsid w:val="00F51A34"/>
  </w:style>
  <w:style w:type="paragraph" w:customStyle="1" w:styleId="afffffb">
    <w:name w:val="?????????"/>
    <w:basedOn w:val="a"/>
    <w:next w:val="a0"/>
    <w:rsid w:val="00F51A34"/>
    <w:pPr>
      <w:keepNext/>
      <w:suppressAutoHyphens/>
      <w:overflowPunct w:val="0"/>
      <w:autoSpaceDE w:val="0"/>
      <w:autoSpaceDN w:val="0"/>
      <w:adjustRightInd w:val="0"/>
      <w:spacing w:before="240" w:after="120"/>
      <w:textAlignment w:val="baseline"/>
    </w:pPr>
    <w:rPr>
      <w:rFonts w:ascii="Arial" w:hAnsi="Arial"/>
      <w:sz w:val="28"/>
    </w:rPr>
  </w:style>
  <w:style w:type="paragraph" w:customStyle="1" w:styleId="afffffc">
    <w:name w:val="????????"/>
    <w:basedOn w:val="a"/>
    <w:rsid w:val="00F51A34"/>
    <w:pPr>
      <w:suppressLineNumbers/>
      <w:suppressAutoHyphens/>
      <w:overflowPunct w:val="0"/>
      <w:autoSpaceDE w:val="0"/>
      <w:autoSpaceDN w:val="0"/>
      <w:adjustRightInd w:val="0"/>
      <w:spacing w:before="120" w:after="120"/>
      <w:textAlignment w:val="baseline"/>
    </w:pPr>
    <w:rPr>
      <w:i/>
      <w:sz w:val="24"/>
    </w:rPr>
  </w:style>
  <w:style w:type="paragraph" w:customStyle="1" w:styleId="322">
    <w:name w:val="Основной текст с отступом 32"/>
    <w:basedOn w:val="a"/>
    <w:rsid w:val="00F51A34"/>
    <w:pPr>
      <w:suppressAutoHyphens/>
      <w:overflowPunct w:val="0"/>
      <w:autoSpaceDE w:val="0"/>
      <w:autoSpaceDN w:val="0"/>
      <w:adjustRightInd w:val="0"/>
      <w:spacing w:after="120"/>
      <w:ind w:left="283"/>
      <w:jc w:val="both"/>
      <w:textAlignment w:val="baseline"/>
    </w:pPr>
    <w:rPr>
      <w:sz w:val="16"/>
    </w:rPr>
  </w:style>
  <w:style w:type="paragraph" w:customStyle="1" w:styleId="2fa">
    <w:name w:val="Текст2"/>
    <w:basedOn w:val="a"/>
    <w:rsid w:val="00F51A34"/>
    <w:pPr>
      <w:suppressAutoHyphens/>
      <w:overflowPunct w:val="0"/>
      <w:autoSpaceDE w:val="0"/>
      <w:autoSpaceDN w:val="0"/>
      <w:adjustRightInd w:val="0"/>
      <w:textAlignment w:val="baseline"/>
    </w:pPr>
    <w:rPr>
      <w:rFonts w:ascii="Courier New" w:hAnsi="Courier New"/>
    </w:rPr>
  </w:style>
  <w:style w:type="paragraph" w:customStyle="1" w:styleId="224">
    <w:name w:val="Цитата 22"/>
    <w:basedOn w:val="a"/>
    <w:link w:val="QuoteChar1"/>
    <w:rsid w:val="00F51A34"/>
    <w:pPr>
      <w:suppressAutoHyphens/>
      <w:overflowPunct w:val="0"/>
      <w:autoSpaceDE w:val="0"/>
      <w:autoSpaceDN w:val="0"/>
      <w:adjustRightInd w:val="0"/>
      <w:spacing w:after="200" w:line="276" w:lineRule="auto"/>
      <w:textAlignment w:val="baseline"/>
    </w:pPr>
    <w:rPr>
      <w:rFonts w:ascii="Calibri" w:hAnsi="Calibri"/>
      <w:i/>
      <w:color w:val="000000"/>
    </w:rPr>
  </w:style>
  <w:style w:type="character" w:customStyle="1" w:styleId="QuoteChar1">
    <w:name w:val="Quote Char1"/>
    <w:basedOn w:val="a1"/>
    <w:link w:val="224"/>
    <w:locked/>
    <w:rsid w:val="00F51A34"/>
    <w:rPr>
      <w:rFonts w:ascii="Calibri" w:eastAsia="Times New Roman" w:hAnsi="Calibri" w:cs="Times New Roman"/>
      <w:i/>
      <w:color w:val="000000"/>
      <w:sz w:val="20"/>
      <w:szCs w:val="20"/>
      <w:lang w:eastAsia="ru-RU"/>
    </w:rPr>
  </w:style>
  <w:style w:type="paragraph" w:customStyle="1" w:styleId="2fb">
    <w:name w:val="Выделенная цитата2"/>
    <w:basedOn w:val="a"/>
    <w:link w:val="IntenseQuoteChar1"/>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rFonts w:ascii="Calibri" w:hAnsi="Calibri"/>
      <w:b/>
      <w:i/>
      <w:color w:val="808080"/>
    </w:rPr>
  </w:style>
  <w:style w:type="character" w:customStyle="1" w:styleId="IntenseQuoteChar1">
    <w:name w:val="Intense Quote Char1"/>
    <w:basedOn w:val="a1"/>
    <w:link w:val="2fb"/>
    <w:locked/>
    <w:rsid w:val="00F51A34"/>
    <w:rPr>
      <w:rFonts w:ascii="Calibri" w:eastAsia="Times New Roman" w:hAnsi="Calibri" w:cs="Times New Roman"/>
      <w:b/>
      <w:i/>
      <w:color w:val="808080"/>
      <w:sz w:val="20"/>
      <w:szCs w:val="20"/>
      <w:lang w:eastAsia="ru-RU"/>
    </w:rPr>
  </w:style>
  <w:style w:type="paragraph" w:customStyle="1" w:styleId="1fff5">
    <w:name w:val="????? ??????1"/>
    <w:basedOn w:val="a"/>
    <w:rsid w:val="00F51A34"/>
    <w:pPr>
      <w:suppressAutoHyphens/>
      <w:overflowPunct w:val="0"/>
      <w:autoSpaceDE w:val="0"/>
      <w:autoSpaceDN w:val="0"/>
      <w:adjustRightInd w:val="0"/>
      <w:spacing w:after="200" w:line="276" w:lineRule="auto"/>
      <w:ind w:left="720"/>
      <w:textAlignment w:val="baseline"/>
    </w:pPr>
    <w:rPr>
      <w:rFonts w:ascii="Calibri" w:hAnsi="Calibri"/>
      <w:sz w:val="22"/>
    </w:rPr>
  </w:style>
  <w:style w:type="paragraph" w:customStyle="1" w:styleId="afffffd">
    <w:name w:val="??????? (????????????)"/>
    <w:basedOn w:val="a"/>
    <w:rsid w:val="00F51A34"/>
    <w:pPr>
      <w:widowControl w:val="0"/>
      <w:suppressAutoHyphens/>
      <w:overflowPunct w:val="0"/>
      <w:autoSpaceDE w:val="0"/>
      <w:autoSpaceDN w:val="0"/>
      <w:adjustRightInd w:val="0"/>
      <w:jc w:val="both"/>
      <w:textAlignment w:val="baseline"/>
    </w:pPr>
    <w:rPr>
      <w:rFonts w:ascii="Courier New" w:hAnsi="Courier New"/>
      <w:sz w:val="24"/>
    </w:rPr>
  </w:style>
  <w:style w:type="paragraph" w:customStyle="1" w:styleId="218">
    <w:name w:val="???????? ????? 21"/>
    <w:basedOn w:val="a"/>
    <w:rsid w:val="00F51A34"/>
    <w:pPr>
      <w:widowControl w:val="0"/>
      <w:suppressAutoHyphens/>
      <w:overflowPunct w:val="0"/>
      <w:autoSpaceDE w:val="0"/>
      <w:autoSpaceDN w:val="0"/>
      <w:adjustRightInd w:val="0"/>
      <w:jc w:val="both"/>
      <w:textAlignment w:val="baseline"/>
    </w:pPr>
    <w:rPr>
      <w:sz w:val="28"/>
    </w:rPr>
  </w:style>
  <w:style w:type="paragraph" w:customStyle="1" w:styleId="afffffe">
    <w:name w:val="????????? ??????"/>
    <w:basedOn w:val="a"/>
    <w:rsid w:val="00F51A34"/>
    <w:pPr>
      <w:suppressAutoHyphens/>
      <w:overflowPunct w:val="0"/>
      <w:autoSpaceDE w:val="0"/>
      <w:autoSpaceDN w:val="0"/>
      <w:adjustRightInd w:val="0"/>
      <w:ind w:left="1612" w:hanging="892"/>
      <w:jc w:val="both"/>
      <w:textAlignment w:val="baseline"/>
    </w:pPr>
    <w:rPr>
      <w:rFonts w:ascii="Arial" w:hAnsi="Arial"/>
      <w:sz w:val="24"/>
    </w:rPr>
  </w:style>
  <w:style w:type="paragraph" w:customStyle="1" w:styleId="219">
    <w:name w:val="?????? 21"/>
    <w:basedOn w:val="a"/>
    <w:rsid w:val="00F51A34"/>
    <w:pPr>
      <w:suppressAutoHyphens/>
      <w:overflowPunct w:val="0"/>
      <w:autoSpaceDE w:val="0"/>
      <w:autoSpaceDN w:val="0"/>
      <w:adjustRightInd w:val="0"/>
      <w:spacing w:after="200" w:line="276" w:lineRule="auto"/>
      <w:textAlignment w:val="baseline"/>
    </w:pPr>
    <w:rPr>
      <w:i/>
      <w:color w:val="000000"/>
    </w:rPr>
  </w:style>
  <w:style w:type="paragraph" w:customStyle="1" w:styleId="1fff6">
    <w:name w:val="?????????? ??????1"/>
    <w:basedOn w:val="a"/>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b/>
      <w:i/>
      <w:color w:val="808080"/>
    </w:rPr>
  </w:style>
  <w:style w:type="paragraph" w:customStyle="1" w:styleId="Style70">
    <w:name w:val="Style 7"/>
    <w:basedOn w:val="a"/>
    <w:rsid w:val="00F51A34"/>
    <w:pPr>
      <w:widowControl w:val="0"/>
      <w:shd w:val="clear" w:color="auto" w:fill="FFFFFF"/>
      <w:suppressAutoHyphens/>
      <w:overflowPunct w:val="0"/>
      <w:autoSpaceDE w:val="0"/>
      <w:autoSpaceDN w:val="0"/>
      <w:adjustRightInd w:val="0"/>
      <w:spacing w:before="60" w:after="60" w:line="149" w:lineRule="exact"/>
      <w:textAlignment w:val="baseline"/>
    </w:pPr>
    <w:rPr>
      <w:b/>
      <w:sz w:val="10"/>
    </w:rPr>
  </w:style>
  <w:style w:type="paragraph" w:customStyle="1" w:styleId="Style40">
    <w:name w:val="Style 4"/>
    <w:basedOn w:val="a"/>
    <w:rsid w:val="00F51A34"/>
    <w:pPr>
      <w:widowControl w:val="0"/>
      <w:shd w:val="clear" w:color="auto" w:fill="FFFFFF"/>
      <w:suppressAutoHyphens/>
      <w:overflowPunct w:val="0"/>
      <w:autoSpaceDE w:val="0"/>
      <w:autoSpaceDN w:val="0"/>
      <w:adjustRightInd w:val="0"/>
      <w:spacing w:line="240" w:lineRule="atLeast"/>
      <w:textAlignment w:val="baseline"/>
    </w:pPr>
    <w:rPr>
      <w:sz w:val="10"/>
    </w:rPr>
  </w:style>
  <w:style w:type="paragraph" w:styleId="affff1">
    <w:name w:val="endnote text"/>
    <w:basedOn w:val="a"/>
    <w:link w:val="affff0"/>
    <w:uiPriority w:val="99"/>
    <w:rsid w:val="00F51A34"/>
  </w:style>
  <w:style w:type="character" w:customStyle="1" w:styleId="2fc">
    <w:name w:val="Текст концевой сноски Знак2"/>
    <w:basedOn w:val="a1"/>
    <w:link w:val="affff1"/>
    <w:uiPriority w:val="99"/>
    <w:semiHidden/>
    <w:rsid w:val="00F51A34"/>
    <w:rPr>
      <w:rFonts w:ascii="Times New Roman" w:eastAsia="Times New Roman" w:hAnsi="Times New Roman" w:cs="Times New Roman"/>
      <w:sz w:val="20"/>
      <w:szCs w:val="20"/>
      <w:lang w:eastAsia="ru-RU"/>
    </w:rPr>
  </w:style>
  <w:style w:type="paragraph" w:customStyle="1" w:styleId="affffff">
    <w:name w:val="Заголовок статьи"/>
    <w:basedOn w:val="a"/>
    <w:next w:val="a"/>
    <w:uiPriority w:val="99"/>
    <w:rsid w:val="00F51A34"/>
    <w:pPr>
      <w:autoSpaceDE w:val="0"/>
      <w:autoSpaceDN w:val="0"/>
      <w:adjustRightInd w:val="0"/>
      <w:ind w:left="1612" w:hanging="892"/>
      <w:jc w:val="both"/>
    </w:pPr>
    <w:rPr>
      <w:rFonts w:ascii="Arial" w:hAnsi="Arial" w:cs="Arial"/>
      <w:sz w:val="24"/>
      <w:szCs w:val="24"/>
    </w:rPr>
  </w:style>
  <w:style w:type="character" w:customStyle="1" w:styleId="affffff0">
    <w:name w:val="Сноска_"/>
    <w:basedOn w:val="a1"/>
    <w:link w:val="affffff1"/>
    <w:locked/>
    <w:rsid w:val="00F51A34"/>
    <w:rPr>
      <w:b/>
      <w:bCs/>
      <w:sz w:val="19"/>
      <w:szCs w:val="19"/>
      <w:shd w:val="clear" w:color="auto" w:fill="FFFFFF"/>
    </w:rPr>
  </w:style>
  <w:style w:type="paragraph" w:customStyle="1" w:styleId="affffff1">
    <w:name w:val="Сноска"/>
    <w:basedOn w:val="a"/>
    <w:link w:val="affffff0"/>
    <w:rsid w:val="00F51A34"/>
    <w:pPr>
      <w:widowControl w:val="0"/>
      <w:shd w:val="clear" w:color="auto" w:fill="FFFFFF"/>
      <w:spacing w:line="240" w:lineRule="atLeast"/>
    </w:pPr>
    <w:rPr>
      <w:rFonts w:asciiTheme="minorHAnsi" w:eastAsiaTheme="minorHAnsi" w:hAnsiTheme="minorHAnsi" w:cstheme="minorBidi"/>
      <w:b/>
      <w:bCs/>
      <w:sz w:val="19"/>
      <w:szCs w:val="19"/>
      <w:shd w:val="clear" w:color="auto" w:fill="FFFFFF"/>
      <w:lang w:eastAsia="en-US"/>
    </w:rPr>
  </w:style>
  <w:style w:type="paragraph" w:customStyle="1" w:styleId="410">
    <w:name w:val="Заголовок 41"/>
    <w:basedOn w:val="a"/>
    <w:next w:val="a"/>
    <w:rsid w:val="00F51A34"/>
    <w:pPr>
      <w:keepNext/>
      <w:keepLines/>
      <w:spacing w:before="200"/>
      <w:outlineLvl w:val="3"/>
    </w:pPr>
    <w:rPr>
      <w:rFonts w:ascii="Cambria" w:hAnsi="Cambria"/>
      <w:b/>
      <w:bCs/>
      <w:i/>
      <w:iCs/>
      <w:color w:val="4F81BD"/>
    </w:rPr>
  </w:style>
  <w:style w:type="paragraph" w:styleId="2fd">
    <w:name w:val="toc 2"/>
    <w:next w:val="a"/>
    <w:link w:val="2fe"/>
    <w:qFormat/>
    <w:rsid w:val="00F51A34"/>
    <w:pPr>
      <w:spacing w:after="0" w:line="240" w:lineRule="auto"/>
      <w:ind w:left="200"/>
    </w:pPr>
    <w:rPr>
      <w:rFonts w:ascii="XO Thames" w:eastAsia="Times New Roman" w:hAnsi="XO Thames" w:cs="Times New Roman"/>
      <w:color w:val="000000"/>
      <w:sz w:val="28"/>
      <w:szCs w:val="20"/>
      <w:lang w:eastAsia="ru-RU"/>
    </w:rPr>
  </w:style>
  <w:style w:type="character" w:customStyle="1" w:styleId="2fe">
    <w:name w:val="Оглавление 2 Знак"/>
    <w:link w:val="2fd"/>
    <w:rsid w:val="00F51A34"/>
    <w:rPr>
      <w:rFonts w:ascii="XO Thames" w:eastAsia="Times New Roman" w:hAnsi="XO Thames" w:cs="Times New Roman"/>
      <w:color w:val="000000"/>
      <w:sz w:val="28"/>
      <w:szCs w:val="20"/>
      <w:lang w:eastAsia="ru-RU"/>
    </w:rPr>
  </w:style>
  <w:style w:type="paragraph" w:styleId="48">
    <w:name w:val="toc 4"/>
    <w:next w:val="a"/>
    <w:link w:val="49"/>
    <w:qFormat/>
    <w:rsid w:val="00F51A34"/>
    <w:pPr>
      <w:spacing w:after="0" w:line="240" w:lineRule="auto"/>
      <w:ind w:left="600"/>
    </w:pPr>
    <w:rPr>
      <w:rFonts w:ascii="XO Thames" w:eastAsia="Times New Roman" w:hAnsi="XO Thames" w:cs="Times New Roman"/>
      <w:color w:val="000000"/>
      <w:sz w:val="28"/>
      <w:szCs w:val="20"/>
      <w:lang w:eastAsia="ru-RU"/>
    </w:rPr>
  </w:style>
  <w:style w:type="character" w:customStyle="1" w:styleId="49">
    <w:name w:val="Оглавление 4 Знак"/>
    <w:link w:val="48"/>
    <w:rsid w:val="00F51A34"/>
    <w:rPr>
      <w:rFonts w:ascii="XO Thames" w:eastAsia="Times New Roman" w:hAnsi="XO Thames" w:cs="Times New Roman"/>
      <w:color w:val="000000"/>
      <w:sz w:val="28"/>
      <w:szCs w:val="20"/>
      <w:lang w:eastAsia="ru-RU"/>
    </w:rPr>
  </w:style>
  <w:style w:type="character" w:customStyle="1" w:styleId="710">
    <w:name w:val="Заголовок 7 Знак1"/>
    <w:rsid w:val="00F51A34"/>
    <w:rPr>
      <w:sz w:val="24"/>
    </w:rPr>
  </w:style>
  <w:style w:type="paragraph" w:customStyle="1" w:styleId="WW8Num17z1">
    <w:name w:val="WW8Num1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affffff2">
    <w:name w:val="Таб_заг Знак"/>
    <w:rsid w:val="00F51A34"/>
    <w:pPr>
      <w:spacing w:after="0" w:line="240" w:lineRule="auto"/>
    </w:pPr>
    <w:rPr>
      <w:rFonts w:ascii="Times New Roman" w:eastAsia="Times New Roman" w:hAnsi="Times New Roman" w:cs="Times New Roman"/>
      <w:color w:val="000000"/>
      <w:sz w:val="24"/>
      <w:szCs w:val="20"/>
      <w:lang w:eastAsia="ru-RU"/>
    </w:rPr>
  </w:style>
  <w:style w:type="paragraph" w:styleId="63">
    <w:name w:val="toc 6"/>
    <w:next w:val="a"/>
    <w:link w:val="64"/>
    <w:qFormat/>
    <w:rsid w:val="00F51A34"/>
    <w:pPr>
      <w:spacing w:after="0" w:line="240"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rsid w:val="00F51A34"/>
    <w:rPr>
      <w:rFonts w:ascii="XO Thames" w:eastAsia="Times New Roman" w:hAnsi="XO Thames" w:cs="Times New Roman"/>
      <w:color w:val="000000"/>
      <w:sz w:val="28"/>
      <w:szCs w:val="20"/>
      <w:lang w:eastAsia="ru-RU"/>
    </w:rPr>
  </w:style>
  <w:style w:type="paragraph" w:customStyle="1" w:styleId="affffff3">
    <w:name w:val="Красная строка Знак"/>
    <w:rsid w:val="00F51A34"/>
    <w:pPr>
      <w:spacing w:after="0" w:line="240" w:lineRule="auto"/>
    </w:pPr>
    <w:rPr>
      <w:rFonts w:ascii="Arial" w:eastAsia="Times New Roman" w:hAnsi="Arial" w:cs="Times New Roman"/>
      <w:color w:val="000000"/>
      <w:sz w:val="28"/>
      <w:szCs w:val="20"/>
      <w:lang w:eastAsia="ru-RU"/>
    </w:rPr>
  </w:style>
  <w:style w:type="paragraph" w:styleId="72">
    <w:name w:val="toc 7"/>
    <w:next w:val="a"/>
    <w:link w:val="73"/>
    <w:qFormat/>
    <w:rsid w:val="00F51A34"/>
    <w:pPr>
      <w:spacing w:after="0" w:line="240" w:lineRule="auto"/>
      <w:ind w:left="1200"/>
    </w:pPr>
    <w:rPr>
      <w:rFonts w:ascii="XO Thames" w:eastAsia="Times New Roman" w:hAnsi="XO Thames" w:cs="Times New Roman"/>
      <w:color w:val="000000"/>
      <w:sz w:val="28"/>
      <w:szCs w:val="20"/>
      <w:lang w:eastAsia="ru-RU"/>
    </w:rPr>
  </w:style>
  <w:style w:type="character" w:customStyle="1" w:styleId="73">
    <w:name w:val="Оглавление 7 Знак"/>
    <w:link w:val="72"/>
    <w:rsid w:val="00F51A34"/>
    <w:rPr>
      <w:rFonts w:ascii="XO Thames" w:eastAsia="Times New Roman" w:hAnsi="XO Thames" w:cs="Times New Roman"/>
      <w:color w:val="000000"/>
      <w:sz w:val="28"/>
      <w:szCs w:val="20"/>
      <w:lang w:eastAsia="ru-RU"/>
    </w:rPr>
  </w:style>
  <w:style w:type="paragraph" w:customStyle="1" w:styleId="WW8NumSt2z0">
    <w:name w:val="WW8NumSt2z0"/>
    <w:rsid w:val="00F51A34"/>
    <w:pPr>
      <w:spacing w:after="0" w:line="240" w:lineRule="auto"/>
    </w:pPr>
    <w:rPr>
      <w:rFonts w:ascii="Symbol" w:eastAsia="Times New Roman" w:hAnsi="Symbol" w:cs="Times New Roman"/>
      <w:color w:val="000000"/>
      <w:sz w:val="20"/>
      <w:szCs w:val="20"/>
      <w:lang w:eastAsia="ru-RU"/>
    </w:rPr>
  </w:style>
  <w:style w:type="paragraph" w:customStyle="1" w:styleId="affffff4">
    <w:name w:val="Таб_текст Знак"/>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315">
    <w:name w:val="Основной текст с отступом 3 Знак1"/>
    <w:uiPriority w:val="99"/>
    <w:rsid w:val="00F51A34"/>
    <w:rPr>
      <w:sz w:val="16"/>
    </w:rPr>
  </w:style>
  <w:style w:type="paragraph" w:styleId="2ff">
    <w:name w:val="Quote"/>
    <w:basedOn w:val="a"/>
    <w:next w:val="a"/>
    <w:link w:val="21a"/>
    <w:uiPriority w:val="99"/>
    <w:qFormat/>
    <w:rsid w:val="00F51A34"/>
    <w:pPr>
      <w:ind w:firstLine="709"/>
      <w:jc w:val="both"/>
    </w:pPr>
    <w:rPr>
      <w:i/>
      <w:color w:val="000000"/>
      <w:sz w:val="28"/>
    </w:rPr>
  </w:style>
  <w:style w:type="character" w:customStyle="1" w:styleId="2ff0">
    <w:name w:val="Цитата 2 Знак"/>
    <w:basedOn w:val="a1"/>
    <w:link w:val="2ff"/>
    <w:uiPriority w:val="99"/>
    <w:rsid w:val="00F51A34"/>
    <w:rPr>
      <w:rFonts w:ascii="Times New Roman" w:eastAsia="Times New Roman" w:hAnsi="Times New Roman" w:cs="Times New Roman"/>
      <w:i/>
      <w:iCs/>
      <w:color w:val="000000" w:themeColor="text1"/>
      <w:sz w:val="20"/>
      <w:szCs w:val="20"/>
      <w:lang w:eastAsia="ru-RU"/>
    </w:rPr>
  </w:style>
  <w:style w:type="paragraph" w:customStyle="1" w:styleId="affffff5">
    <w:name w:val="Таб_текст"/>
    <w:basedOn w:val="af9"/>
    <w:qFormat/>
    <w:rsid w:val="00F51A34"/>
    <w:rPr>
      <w:rFonts w:ascii="Times New Roman" w:hAnsi="Times New Roman"/>
      <w:color w:val="000000"/>
      <w:sz w:val="24"/>
      <w:szCs w:val="20"/>
    </w:rPr>
  </w:style>
  <w:style w:type="paragraph" w:customStyle="1" w:styleId="1fff7">
    <w:name w:val="Текст примечания1"/>
    <w:basedOn w:val="a"/>
    <w:rsid w:val="00F51A34"/>
    <w:pPr>
      <w:spacing w:after="200"/>
      <w:ind w:firstLine="709"/>
      <w:jc w:val="both"/>
    </w:pPr>
    <w:rPr>
      <w:color w:val="000000"/>
      <w:sz w:val="28"/>
    </w:rPr>
  </w:style>
  <w:style w:type="paragraph" w:customStyle="1" w:styleId="1fff8">
    <w:name w:val="Сильное выделение1"/>
    <w:link w:val="affffff6"/>
    <w:rsid w:val="00F51A34"/>
    <w:pPr>
      <w:spacing w:after="0" w:line="240" w:lineRule="auto"/>
    </w:pPr>
    <w:rPr>
      <w:rFonts w:ascii="Times New Roman" w:eastAsia="Times New Roman" w:hAnsi="Times New Roman" w:cs="Times New Roman"/>
      <w:b/>
      <w:i/>
      <w:color w:val="000000"/>
      <w:sz w:val="20"/>
      <w:szCs w:val="20"/>
      <w:lang w:eastAsia="ru-RU"/>
    </w:rPr>
  </w:style>
  <w:style w:type="character" w:styleId="affffff6">
    <w:name w:val="Intense Emphasis"/>
    <w:link w:val="1fff8"/>
    <w:rsid w:val="00F51A34"/>
    <w:rPr>
      <w:rFonts w:ascii="Times New Roman" w:eastAsia="Times New Roman" w:hAnsi="Times New Roman" w:cs="Times New Roman"/>
      <w:b/>
      <w:i/>
      <w:color w:val="000000"/>
      <w:sz w:val="20"/>
      <w:szCs w:val="20"/>
      <w:lang w:eastAsia="ru-RU"/>
    </w:rPr>
  </w:style>
  <w:style w:type="character" w:customStyle="1" w:styleId="316">
    <w:name w:val="Заголовок 3 Знак1"/>
    <w:uiPriority w:val="99"/>
    <w:rsid w:val="00F51A34"/>
    <w:rPr>
      <w:b/>
      <w:sz w:val="24"/>
    </w:rPr>
  </w:style>
  <w:style w:type="paragraph" w:customStyle="1" w:styleId="1fff9">
    <w:name w:val="Название книги1"/>
    <w:link w:val="affffff7"/>
    <w:rsid w:val="00F51A34"/>
    <w:pPr>
      <w:spacing w:after="0" w:line="240" w:lineRule="auto"/>
    </w:pPr>
    <w:rPr>
      <w:rFonts w:ascii="Times New Roman" w:eastAsia="Times New Roman" w:hAnsi="Times New Roman" w:cs="Times New Roman"/>
      <w:i/>
      <w:smallCaps/>
      <w:color w:val="000000"/>
      <w:spacing w:val="5"/>
      <w:sz w:val="20"/>
      <w:szCs w:val="20"/>
      <w:lang w:eastAsia="ru-RU"/>
    </w:rPr>
  </w:style>
  <w:style w:type="character" w:styleId="affffff7">
    <w:name w:val="Book Title"/>
    <w:link w:val="1fff9"/>
    <w:rsid w:val="00F51A34"/>
    <w:rPr>
      <w:rFonts w:ascii="Times New Roman" w:eastAsia="Times New Roman" w:hAnsi="Times New Roman" w:cs="Times New Roman"/>
      <w:i/>
      <w:smallCaps/>
      <w:color w:val="000000"/>
      <w:spacing w:val="5"/>
      <w:sz w:val="20"/>
      <w:szCs w:val="20"/>
      <w:lang w:eastAsia="ru-RU"/>
    </w:rPr>
  </w:style>
  <w:style w:type="paragraph" w:customStyle="1" w:styleId="2ff1">
    <w:name w:val="Основной текст (2)"/>
    <w:basedOn w:val="a"/>
    <w:rsid w:val="00F51A34"/>
    <w:pPr>
      <w:widowControl w:val="0"/>
      <w:spacing w:before="360" w:after="900" w:line="0" w:lineRule="atLeast"/>
      <w:ind w:firstLine="567"/>
      <w:jc w:val="center"/>
    </w:pPr>
    <w:rPr>
      <w:color w:val="000000"/>
      <w:sz w:val="26"/>
    </w:rPr>
  </w:style>
  <w:style w:type="paragraph" w:customStyle="1" w:styleId="2ff2">
    <w:name w:val="Основной текст (2)_"/>
    <w:rsid w:val="00F51A34"/>
    <w:pPr>
      <w:spacing w:after="0" w:line="240" w:lineRule="auto"/>
    </w:pPr>
    <w:rPr>
      <w:rFonts w:ascii="Times New Roman" w:eastAsia="Times New Roman" w:hAnsi="Times New Roman" w:cs="Times New Roman"/>
      <w:color w:val="000000"/>
      <w:sz w:val="26"/>
      <w:szCs w:val="20"/>
      <w:highlight w:val="white"/>
      <w:lang w:eastAsia="ru-RU"/>
    </w:rPr>
  </w:style>
  <w:style w:type="character" w:customStyle="1" w:styleId="910">
    <w:name w:val="Заголовок 9 Знак1"/>
    <w:rsid w:val="00F51A34"/>
    <w:rPr>
      <w:rFonts w:ascii="Arial" w:hAnsi="Arial"/>
      <w:sz w:val="22"/>
    </w:rPr>
  </w:style>
  <w:style w:type="paragraph" w:customStyle="1" w:styleId="DefaultParagraphFont0">
    <w:name w:val="Default Paragraph Font_0"/>
    <w:rsid w:val="00F51A34"/>
    <w:pPr>
      <w:spacing w:after="0" w:line="240" w:lineRule="auto"/>
    </w:pPr>
    <w:rPr>
      <w:rFonts w:ascii="Times New Roman" w:eastAsia="Times New Roman" w:hAnsi="Times New Roman" w:cs="Times New Roman"/>
      <w:color w:val="000000"/>
      <w:sz w:val="20"/>
      <w:szCs w:val="20"/>
      <w:lang w:eastAsia="ru-RU"/>
    </w:rPr>
  </w:style>
  <w:style w:type="character" w:customStyle="1" w:styleId="15">
    <w:name w:val="Абзац списка Знак1"/>
    <w:link w:val="afe"/>
    <w:rsid w:val="00F51A34"/>
    <w:rPr>
      <w:rFonts w:ascii="Times New Roman" w:eastAsia="Times New Roman" w:hAnsi="Times New Roman" w:cs="Times New Roman"/>
      <w:sz w:val="24"/>
      <w:szCs w:val="24"/>
      <w:lang w:eastAsia="ru-RU"/>
    </w:rPr>
  </w:style>
  <w:style w:type="character" w:customStyle="1" w:styleId="21a">
    <w:name w:val="Цитата 2 Знак1"/>
    <w:link w:val="2ff"/>
    <w:uiPriority w:val="99"/>
    <w:rsid w:val="00F51A34"/>
    <w:rPr>
      <w:rFonts w:ascii="Times New Roman" w:eastAsia="Times New Roman" w:hAnsi="Times New Roman" w:cs="Times New Roman"/>
      <w:i/>
      <w:color w:val="000000"/>
      <w:sz w:val="28"/>
      <w:szCs w:val="20"/>
      <w:lang w:eastAsia="ru-RU"/>
    </w:rPr>
  </w:style>
  <w:style w:type="paragraph" w:customStyle="1" w:styleId="1fffa">
    <w:name w:val="Слабое выделение1"/>
    <w:link w:val="affffff8"/>
    <w:rsid w:val="00F51A34"/>
    <w:pPr>
      <w:spacing w:after="0" w:line="240" w:lineRule="auto"/>
    </w:pPr>
    <w:rPr>
      <w:rFonts w:ascii="Times New Roman" w:eastAsia="Times New Roman" w:hAnsi="Times New Roman" w:cs="Times New Roman"/>
      <w:i/>
      <w:color w:val="000000"/>
      <w:sz w:val="20"/>
      <w:szCs w:val="20"/>
      <w:lang w:eastAsia="ru-RU"/>
    </w:rPr>
  </w:style>
  <w:style w:type="character" w:styleId="affffff8">
    <w:name w:val="Subtle Emphasis"/>
    <w:link w:val="1fffa"/>
    <w:rsid w:val="00F51A34"/>
    <w:rPr>
      <w:rFonts w:ascii="Times New Roman" w:eastAsia="Times New Roman" w:hAnsi="Times New Roman" w:cs="Times New Roman"/>
      <w:i/>
      <w:color w:val="000000"/>
      <w:sz w:val="20"/>
      <w:szCs w:val="20"/>
      <w:lang w:eastAsia="ru-RU"/>
    </w:rPr>
  </w:style>
  <w:style w:type="paragraph" w:customStyle="1" w:styleId="1a">
    <w:name w:val="Строгий1"/>
    <w:link w:val="afff2"/>
    <w:rsid w:val="00F51A34"/>
    <w:pPr>
      <w:spacing w:after="0" w:line="240" w:lineRule="auto"/>
    </w:pPr>
    <w:rPr>
      <w:b/>
      <w:bCs/>
    </w:rPr>
  </w:style>
  <w:style w:type="paragraph" w:customStyle="1" w:styleId="affffff9">
    <w:name w:val="Выделенная цитата Знак"/>
    <w:rsid w:val="00F51A34"/>
    <w:rPr>
      <w:i/>
      <w:color w:val="000000"/>
      <w:sz w:val="28"/>
    </w:rPr>
  </w:style>
  <w:style w:type="paragraph" w:styleId="3f0">
    <w:name w:val="toc 3"/>
    <w:next w:val="a"/>
    <w:link w:val="3f1"/>
    <w:qFormat/>
    <w:rsid w:val="00F51A34"/>
    <w:pPr>
      <w:spacing w:after="0" w:line="240" w:lineRule="auto"/>
      <w:ind w:left="400"/>
    </w:pPr>
    <w:rPr>
      <w:rFonts w:ascii="XO Thames" w:eastAsia="Times New Roman" w:hAnsi="XO Thames" w:cs="Times New Roman"/>
      <w:color w:val="000000"/>
      <w:sz w:val="28"/>
      <w:szCs w:val="20"/>
      <w:lang w:eastAsia="ru-RU"/>
    </w:rPr>
  </w:style>
  <w:style w:type="character" w:customStyle="1" w:styleId="3f1">
    <w:name w:val="Оглавление 3 Знак"/>
    <w:link w:val="3f0"/>
    <w:rsid w:val="00F51A34"/>
    <w:rPr>
      <w:rFonts w:ascii="XO Thames" w:eastAsia="Times New Roman" w:hAnsi="XO Thames" w:cs="Times New Roman"/>
      <w:color w:val="000000"/>
      <w:sz w:val="28"/>
      <w:szCs w:val="20"/>
      <w:lang w:eastAsia="ru-RU"/>
    </w:rPr>
  </w:style>
  <w:style w:type="paragraph" w:customStyle="1" w:styleId="1fffb">
    <w:name w:val="Тема примечания Знак1"/>
    <w:rsid w:val="00F51A34"/>
    <w:pPr>
      <w:spacing w:after="0" w:line="240" w:lineRule="auto"/>
    </w:pPr>
    <w:rPr>
      <w:rFonts w:ascii="Times New Roman" w:eastAsia="Times New Roman" w:hAnsi="Times New Roman" w:cs="Times New Roman"/>
      <w:b/>
      <w:color w:val="000000"/>
      <w:sz w:val="20"/>
      <w:szCs w:val="20"/>
      <w:lang w:eastAsia="ru-RU"/>
    </w:rPr>
  </w:style>
  <w:style w:type="character" w:customStyle="1" w:styleId="1fffc">
    <w:name w:val="Текст примечания Знак1"/>
    <w:basedOn w:val="a1"/>
    <w:uiPriority w:val="99"/>
    <w:semiHidden/>
    <w:rsid w:val="00F51A34"/>
    <w:rPr>
      <w:lang w:eastAsia="ar-SA"/>
    </w:rPr>
  </w:style>
  <w:style w:type="character" w:customStyle="1" w:styleId="2ff3">
    <w:name w:val="Тема примечания Знак2"/>
    <w:basedOn w:val="1fffc"/>
    <w:rsid w:val="00F51A34"/>
    <w:rPr>
      <w:b/>
      <w:color w:val="000000"/>
      <w:sz w:val="28"/>
    </w:rPr>
  </w:style>
  <w:style w:type="paragraph" w:customStyle="1" w:styleId="WW8Num18z2">
    <w:name w:val="WW8Num18z2"/>
    <w:rsid w:val="00F51A34"/>
    <w:pPr>
      <w:spacing w:after="0" w:line="240" w:lineRule="auto"/>
    </w:pPr>
    <w:rPr>
      <w:rFonts w:ascii="Wingdings" w:eastAsia="Times New Roman" w:hAnsi="Wingdings" w:cs="Times New Roman"/>
      <w:color w:val="000000"/>
      <w:sz w:val="20"/>
      <w:szCs w:val="20"/>
      <w:lang w:eastAsia="ru-RU"/>
    </w:rPr>
  </w:style>
  <w:style w:type="paragraph" w:customStyle="1" w:styleId="pt-a3">
    <w:name w:val="pt-a3"/>
    <w:basedOn w:val="a"/>
    <w:rsid w:val="00F51A34"/>
    <w:pPr>
      <w:spacing w:before="100" w:after="100"/>
    </w:pPr>
    <w:rPr>
      <w:color w:val="000000"/>
      <w:sz w:val="24"/>
    </w:rPr>
  </w:style>
  <w:style w:type="paragraph" w:customStyle="1" w:styleId="1fffd">
    <w:name w:val="Красная строка1"/>
    <w:basedOn w:val="a"/>
    <w:rsid w:val="00F51A34"/>
    <w:pPr>
      <w:ind w:firstLine="210"/>
    </w:pPr>
    <w:rPr>
      <w:rFonts w:ascii="Arial" w:hAnsi="Arial"/>
      <w:color w:val="000000"/>
      <w:sz w:val="28"/>
    </w:rPr>
  </w:style>
  <w:style w:type="character" w:customStyle="1" w:styleId="1fffe">
    <w:name w:val="Текст Знак1"/>
    <w:uiPriority w:val="99"/>
    <w:rsid w:val="00F51A34"/>
    <w:rPr>
      <w:rFonts w:ascii="Courier New" w:hAnsi="Courier New"/>
    </w:rPr>
  </w:style>
  <w:style w:type="paragraph" w:customStyle="1" w:styleId="affffffa">
    <w:name w:val="Таб_заг"/>
    <w:basedOn w:val="af9"/>
    <w:rsid w:val="00F51A34"/>
    <w:pPr>
      <w:jc w:val="center"/>
    </w:pPr>
    <w:rPr>
      <w:rFonts w:ascii="Times New Roman" w:hAnsi="Times New Roman"/>
      <w:color w:val="000000"/>
      <w:sz w:val="24"/>
      <w:szCs w:val="20"/>
    </w:rPr>
  </w:style>
  <w:style w:type="character" w:customStyle="1" w:styleId="510">
    <w:name w:val="Заголовок 5 Знак1"/>
    <w:rsid w:val="00F51A34"/>
    <w:rPr>
      <w:sz w:val="32"/>
    </w:rPr>
  </w:style>
  <w:style w:type="paragraph" w:customStyle="1" w:styleId="810">
    <w:name w:val="Заголовок 81"/>
    <w:basedOn w:val="a"/>
    <w:next w:val="a"/>
    <w:rsid w:val="00F51A34"/>
    <w:pPr>
      <w:ind w:firstLine="709"/>
      <w:jc w:val="both"/>
    </w:pPr>
    <w:rPr>
      <w:b/>
      <w:color w:val="7F7F7F"/>
    </w:rPr>
  </w:style>
  <w:style w:type="paragraph" w:customStyle="1" w:styleId="1ffff">
    <w:name w:val="Слабая ссылка1"/>
    <w:link w:val="affffffb"/>
    <w:rsid w:val="00F51A34"/>
    <w:pPr>
      <w:spacing w:after="0" w:line="240" w:lineRule="auto"/>
    </w:pPr>
    <w:rPr>
      <w:rFonts w:ascii="Times New Roman" w:eastAsia="Times New Roman" w:hAnsi="Times New Roman" w:cs="Times New Roman"/>
      <w:smallCaps/>
      <w:color w:val="000000"/>
      <w:sz w:val="20"/>
      <w:szCs w:val="20"/>
      <w:lang w:eastAsia="ru-RU"/>
    </w:rPr>
  </w:style>
  <w:style w:type="character" w:styleId="affffffb">
    <w:name w:val="Subtle Reference"/>
    <w:link w:val="1ffff"/>
    <w:rsid w:val="00F51A34"/>
    <w:rPr>
      <w:rFonts w:ascii="Times New Roman" w:eastAsia="Times New Roman" w:hAnsi="Times New Roman" w:cs="Times New Roman"/>
      <w:smallCaps/>
      <w:color w:val="000000"/>
      <w:sz w:val="20"/>
      <w:szCs w:val="20"/>
      <w:lang w:eastAsia="ru-RU"/>
    </w:rPr>
  </w:style>
  <w:style w:type="character" w:customStyle="1" w:styleId="115">
    <w:name w:val="Заголовок 1 Знак1"/>
    <w:rsid w:val="00F51A34"/>
    <w:rPr>
      <w:rFonts w:ascii="Arial" w:hAnsi="Arial"/>
      <w:b/>
      <w:sz w:val="28"/>
    </w:rPr>
  </w:style>
  <w:style w:type="paragraph" w:customStyle="1" w:styleId="WW8Num11z1">
    <w:name w:val="WW8Num11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Гиперссылка1"/>
    <w:link w:val="ae"/>
    <w:qFormat/>
    <w:rsid w:val="00F51A34"/>
    <w:pPr>
      <w:spacing w:after="0" w:line="240" w:lineRule="auto"/>
    </w:pPr>
    <w:rPr>
      <w:color w:val="0000FF"/>
      <w:u w:val="single"/>
    </w:rPr>
  </w:style>
  <w:style w:type="paragraph" w:customStyle="1" w:styleId="Footnote">
    <w:name w:val="Footnote"/>
    <w:basedOn w:val="a"/>
    <w:qFormat/>
    <w:rsid w:val="00F51A34"/>
    <w:pPr>
      <w:ind w:firstLine="709"/>
      <w:jc w:val="both"/>
    </w:pPr>
    <w:rPr>
      <w:color w:val="000000"/>
    </w:rPr>
  </w:style>
  <w:style w:type="character" w:customStyle="1" w:styleId="811">
    <w:name w:val="Заголовок 8 Знак1"/>
    <w:rsid w:val="00F51A34"/>
    <w:rPr>
      <w:sz w:val="24"/>
    </w:rPr>
  </w:style>
  <w:style w:type="paragraph" w:styleId="1ffff0">
    <w:name w:val="toc 1"/>
    <w:next w:val="a"/>
    <w:link w:val="1ffff1"/>
    <w:qFormat/>
    <w:rsid w:val="00F51A34"/>
    <w:pPr>
      <w:spacing w:after="0" w:line="240" w:lineRule="auto"/>
    </w:pPr>
    <w:rPr>
      <w:rFonts w:ascii="XO Thames" w:eastAsia="Times New Roman" w:hAnsi="XO Thames" w:cs="Times New Roman"/>
      <w:b/>
      <w:color w:val="000000"/>
      <w:sz w:val="28"/>
      <w:szCs w:val="20"/>
      <w:lang w:eastAsia="ru-RU"/>
    </w:rPr>
  </w:style>
  <w:style w:type="character" w:customStyle="1" w:styleId="1ffff1">
    <w:name w:val="Оглавление 1 Знак"/>
    <w:link w:val="1ffff0"/>
    <w:rsid w:val="00F51A34"/>
    <w:rPr>
      <w:rFonts w:ascii="XO Thames" w:eastAsia="Times New Roman" w:hAnsi="XO Thames" w:cs="Times New Roman"/>
      <w:b/>
      <w:color w:val="000000"/>
      <w:sz w:val="28"/>
      <w:szCs w:val="20"/>
      <w:lang w:eastAsia="ru-RU"/>
    </w:rPr>
  </w:style>
  <w:style w:type="paragraph" w:customStyle="1" w:styleId="a30">
    <w:name w:val="a3"/>
    <w:basedOn w:val="a"/>
    <w:rsid w:val="00F51A34"/>
    <w:pPr>
      <w:spacing w:before="64" w:after="64"/>
    </w:pPr>
    <w:rPr>
      <w:rFonts w:ascii="Arial" w:hAnsi="Arial"/>
      <w:color w:val="000000"/>
    </w:rPr>
  </w:style>
  <w:style w:type="paragraph" w:customStyle="1" w:styleId="HeaderandFooter">
    <w:name w:val="Header and Footer"/>
    <w:qFormat/>
    <w:rsid w:val="00F51A34"/>
    <w:pPr>
      <w:spacing w:after="0" w:line="240" w:lineRule="auto"/>
      <w:jc w:val="both"/>
    </w:pPr>
    <w:rPr>
      <w:rFonts w:ascii="XO Thames" w:eastAsia="Times New Roman" w:hAnsi="XO Thames" w:cs="Times New Roman"/>
      <w:color w:val="000000"/>
      <w:sz w:val="20"/>
      <w:szCs w:val="20"/>
      <w:lang w:eastAsia="ru-RU"/>
    </w:rPr>
  </w:style>
  <w:style w:type="paragraph" w:styleId="affffffc">
    <w:name w:val="Intense Quote"/>
    <w:basedOn w:val="a"/>
    <w:next w:val="a"/>
    <w:link w:val="1ffff2"/>
    <w:uiPriority w:val="99"/>
    <w:qFormat/>
    <w:rsid w:val="00F51A34"/>
    <w:pPr>
      <w:spacing w:before="240" w:after="240" w:line="300" w:lineRule="auto"/>
      <w:ind w:left="1152" w:right="1152" w:firstLine="709"/>
      <w:jc w:val="both"/>
    </w:pPr>
    <w:rPr>
      <w:i/>
      <w:color w:val="000000"/>
      <w:sz w:val="28"/>
    </w:rPr>
  </w:style>
  <w:style w:type="character" w:customStyle="1" w:styleId="1ffff2">
    <w:name w:val="Выделенная цитата Знак1"/>
    <w:basedOn w:val="a1"/>
    <w:link w:val="affffffc"/>
    <w:uiPriority w:val="99"/>
    <w:rsid w:val="00F51A34"/>
    <w:rPr>
      <w:rFonts w:ascii="Times New Roman" w:eastAsia="Times New Roman" w:hAnsi="Times New Roman" w:cs="Times New Roman"/>
      <w:i/>
      <w:color w:val="000000"/>
      <w:sz w:val="28"/>
      <w:szCs w:val="20"/>
      <w:lang w:eastAsia="ru-RU"/>
    </w:rPr>
  </w:style>
  <w:style w:type="paragraph" w:customStyle="1" w:styleId="WW8Num18z3">
    <w:name w:val="WW8Num18z3"/>
    <w:rsid w:val="00F51A34"/>
    <w:pPr>
      <w:spacing w:after="0" w:line="240" w:lineRule="auto"/>
    </w:pPr>
    <w:rPr>
      <w:rFonts w:ascii="Symbol" w:eastAsia="Times New Roman" w:hAnsi="Symbol" w:cs="Times New Roman"/>
      <w:color w:val="000000"/>
      <w:sz w:val="20"/>
      <w:szCs w:val="20"/>
      <w:lang w:eastAsia="ru-RU"/>
    </w:rPr>
  </w:style>
  <w:style w:type="paragraph" w:styleId="93">
    <w:name w:val="toc 9"/>
    <w:next w:val="a"/>
    <w:link w:val="94"/>
    <w:qFormat/>
    <w:rsid w:val="00F51A34"/>
    <w:pPr>
      <w:spacing w:after="0" w:line="240" w:lineRule="auto"/>
      <w:ind w:left="1600"/>
    </w:pPr>
    <w:rPr>
      <w:rFonts w:ascii="XO Thames" w:eastAsia="Times New Roman" w:hAnsi="XO Thames" w:cs="Times New Roman"/>
      <w:color w:val="000000"/>
      <w:sz w:val="28"/>
      <w:szCs w:val="20"/>
      <w:lang w:eastAsia="ru-RU"/>
    </w:rPr>
  </w:style>
  <w:style w:type="character" w:customStyle="1" w:styleId="94">
    <w:name w:val="Оглавление 9 Знак"/>
    <w:link w:val="93"/>
    <w:rsid w:val="00F51A34"/>
    <w:rPr>
      <w:rFonts w:ascii="XO Thames" w:eastAsia="Times New Roman" w:hAnsi="XO Thames" w:cs="Times New Roman"/>
      <w:color w:val="000000"/>
      <w:sz w:val="28"/>
      <w:szCs w:val="20"/>
      <w:lang w:eastAsia="ru-RU"/>
    </w:rPr>
  </w:style>
  <w:style w:type="character" w:customStyle="1" w:styleId="a5">
    <w:name w:val="Название объекта Знак"/>
    <w:link w:val="a4"/>
    <w:rsid w:val="00F51A34"/>
    <w:rPr>
      <w:rFonts w:ascii="Times New Roman" w:eastAsia="Times New Roman" w:hAnsi="Times New Roman" w:cs="Times New Roman"/>
      <w:b/>
      <w:bCs/>
      <w:sz w:val="20"/>
      <w:szCs w:val="20"/>
      <w:lang w:eastAsia="ru-RU"/>
    </w:rPr>
  </w:style>
  <w:style w:type="paragraph" w:customStyle="1" w:styleId="WW8Num7z1">
    <w:name w:val="WW8Num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ffff3">
    <w:name w:val="Сильная ссылка1"/>
    <w:link w:val="affffffd"/>
    <w:rsid w:val="00F51A34"/>
    <w:pPr>
      <w:spacing w:after="0" w:line="240" w:lineRule="auto"/>
    </w:pPr>
    <w:rPr>
      <w:rFonts w:ascii="Times New Roman" w:eastAsia="Times New Roman" w:hAnsi="Times New Roman" w:cs="Times New Roman"/>
      <w:b/>
      <w:smallCaps/>
      <w:color w:val="000000"/>
      <w:sz w:val="20"/>
      <w:szCs w:val="20"/>
      <w:lang w:eastAsia="ru-RU"/>
    </w:rPr>
  </w:style>
  <w:style w:type="character" w:styleId="affffffd">
    <w:name w:val="Intense Reference"/>
    <w:link w:val="1ffff3"/>
    <w:rsid w:val="00F51A34"/>
    <w:rPr>
      <w:rFonts w:ascii="Times New Roman" w:eastAsia="Times New Roman" w:hAnsi="Times New Roman" w:cs="Times New Roman"/>
      <w:b/>
      <w:smallCaps/>
      <w:color w:val="000000"/>
      <w:sz w:val="20"/>
      <w:szCs w:val="20"/>
      <w:lang w:eastAsia="ru-RU"/>
    </w:rPr>
  </w:style>
  <w:style w:type="character" w:customStyle="1" w:styleId="2ff4">
    <w:name w:val="Без интервала Знак2"/>
    <w:rsid w:val="00F51A34"/>
    <w:rPr>
      <w:rFonts w:ascii="Calibri" w:hAnsi="Calibri"/>
      <w:sz w:val="22"/>
      <w:szCs w:val="22"/>
      <w:lang w:eastAsia="ar-SA"/>
    </w:rPr>
  </w:style>
  <w:style w:type="paragraph" w:styleId="83">
    <w:name w:val="toc 8"/>
    <w:next w:val="a"/>
    <w:link w:val="84"/>
    <w:qFormat/>
    <w:rsid w:val="00F51A34"/>
    <w:pPr>
      <w:spacing w:after="0" w:line="240" w:lineRule="auto"/>
      <w:ind w:left="1400"/>
    </w:pPr>
    <w:rPr>
      <w:rFonts w:ascii="XO Thames" w:eastAsia="Times New Roman" w:hAnsi="XO Thames" w:cs="Times New Roman"/>
      <w:color w:val="000000"/>
      <w:sz w:val="28"/>
      <w:szCs w:val="20"/>
      <w:lang w:eastAsia="ru-RU"/>
    </w:rPr>
  </w:style>
  <w:style w:type="character" w:customStyle="1" w:styleId="84">
    <w:name w:val="Оглавление 8 Знак"/>
    <w:link w:val="83"/>
    <w:rsid w:val="00F51A34"/>
    <w:rPr>
      <w:rFonts w:ascii="XO Thames" w:eastAsia="Times New Roman" w:hAnsi="XO Thames" w:cs="Times New Roman"/>
      <w:color w:val="000000"/>
      <w:sz w:val="28"/>
      <w:szCs w:val="20"/>
      <w:lang w:eastAsia="ru-RU"/>
    </w:rPr>
  </w:style>
  <w:style w:type="paragraph" w:customStyle="1" w:styleId="2ff5">
    <w:name w:val="Просмотренная гиперссылка2"/>
    <w:rsid w:val="00F51A34"/>
    <w:rPr>
      <w:color w:val="800080"/>
      <w:u w:val="single"/>
    </w:rPr>
  </w:style>
  <w:style w:type="paragraph" w:customStyle="1" w:styleId="WW8Num18z1">
    <w:name w:val="WW8Num18z1"/>
    <w:rsid w:val="00F51A34"/>
    <w:pPr>
      <w:spacing w:after="0" w:line="240" w:lineRule="auto"/>
    </w:pPr>
    <w:rPr>
      <w:rFonts w:ascii="Courier New" w:eastAsia="Times New Roman" w:hAnsi="Courier New" w:cs="Times New Roman"/>
      <w:color w:val="000000"/>
      <w:sz w:val="20"/>
      <w:szCs w:val="20"/>
      <w:lang w:eastAsia="ru-RU"/>
    </w:rPr>
  </w:style>
  <w:style w:type="character" w:customStyle="1" w:styleId="1ffff4">
    <w:name w:val="Без интервала Знак1"/>
    <w:rsid w:val="00F51A34"/>
    <w:rPr>
      <w:rFonts w:ascii="Calibri" w:hAnsi="Calibri"/>
      <w:sz w:val="22"/>
    </w:rPr>
  </w:style>
  <w:style w:type="paragraph" w:styleId="53">
    <w:name w:val="toc 5"/>
    <w:next w:val="a"/>
    <w:link w:val="54"/>
    <w:qFormat/>
    <w:rsid w:val="00F51A3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rsid w:val="00F51A34"/>
    <w:rPr>
      <w:rFonts w:ascii="XO Thames" w:eastAsia="Times New Roman" w:hAnsi="XO Thames" w:cs="Times New Roman"/>
      <w:color w:val="000000"/>
      <w:sz w:val="28"/>
      <w:szCs w:val="20"/>
      <w:lang w:eastAsia="ru-RU"/>
    </w:rPr>
  </w:style>
  <w:style w:type="paragraph" w:customStyle="1" w:styleId="WW-">
    <w:name w:val="WW-Сноска"/>
    <w:basedOn w:val="a"/>
    <w:rsid w:val="00F51A34"/>
    <w:pPr>
      <w:widowControl w:val="0"/>
      <w:spacing w:line="240" w:lineRule="atLeast"/>
      <w:ind w:firstLine="709"/>
      <w:jc w:val="both"/>
    </w:pPr>
    <w:rPr>
      <w:b/>
      <w:color w:val="000000"/>
      <w:sz w:val="19"/>
      <w:highlight w:val="white"/>
    </w:rPr>
  </w:style>
  <w:style w:type="paragraph" w:customStyle="1" w:styleId="330">
    <w:name w:val="Основной текст 33"/>
    <w:basedOn w:val="a"/>
    <w:rsid w:val="00F51A34"/>
    <w:pPr>
      <w:spacing w:after="120"/>
    </w:pPr>
    <w:rPr>
      <w:color w:val="000000"/>
      <w:sz w:val="16"/>
    </w:rPr>
  </w:style>
  <w:style w:type="paragraph" w:customStyle="1" w:styleId="pt-a0-000003">
    <w:name w:val="pt-a0-000003"/>
    <w:rsid w:val="00F51A34"/>
    <w:rPr>
      <w:color w:val="000000"/>
    </w:rPr>
  </w:style>
  <w:style w:type="paragraph" w:customStyle="1" w:styleId="1ffff5">
    <w:name w:val="Красная строка Знак1"/>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1ffff6">
    <w:name w:val="Подзаголовок Знак1"/>
    <w:uiPriority w:val="99"/>
    <w:rsid w:val="00F51A34"/>
    <w:rPr>
      <w:rFonts w:ascii="Arial" w:hAnsi="Arial"/>
      <w:sz w:val="24"/>
    </w:rPr>
  </w:style>
  <w:style w:type="character" w:customStyle="1" w:styleId="411">
    <w:name w:val="Заголовок 4 Знак1"/>
    <w:rsid w:val="00F51A34"/>
    <w:rPr>
      <w:b/>
    </w:rPr>
  </w:style>
  <w:style w:type="paragraph" w:customStyle="1" w:styleId="2ff6">
    <w:name w:val="Номер страницы2"/>
    <w:basedOn w:val="DefaultParagraphFont0"/>
    <w:rsid w:val="00F51A34"/>
  </w:style>
  <w:style w:type="paragraph" w:customStyle="1" w:styleId="1e">
    <w:name w:val="Выделение1"/>
    <w:link w:val="afff6"/>
    <w:rsid w:val="00F51A34"/>
    <w:pPr>
      <w:spacing w:after="0" w:line="240" w:lineRule="auto"/>
    </w:pPr>
    <w:rPr>
      <w:b/>
      <w:bCs/>
      <w:i/>
      <w:iCs/>
      <w:color w:val="5A5A5A"/>
    </w:rPr>
  </w:style>
  <w:style w:type="paragraph" w:customStyle="1" w:styleId="pt-a0">
    <w:name w:val="pt-a0"/>
    <w:rsid w:val="00F51A34"/>
    <w:rPr>
      <w:color w:val="000000"/>
    </w:rPr>
  </w:style>
  <w:style w:type="paragraph" w:customStyle="1" w:styleId="affffffe">
    <w:name w:val="Абзац списка Знак"/>
    <w:rsid w:val="00F51A34"/>
    <w:pPr>
      <w:spacing w:after="0" w:line="240" w:lineRule="auto"/>
    </w:pPr>
    <w:rPr>
      <w:rFonts w:ascii="Calibri" w:eastAsia="Times New Roman" w:hAnsi="Calibri" w:cs="Times New Roman"/>
      <w:color w:val="000000"/>
      <w:szCs w:val="20"/>
      <w:lang w:eastAsia="ru-RU"/>
    </w:rPr>
  </w:style>
  <w:style w:type="character" w:customStyle="1" w:styleId="610">
    <w:name w:val="Заголовок 6 Знак1"/>
    <w:rsid w:val="00F51A34"/>
    <w:rPr>
      <w:b/>
      <w:sz w:val="48"/>
    </w:rPr>
  </w:style>
  <w:style w:type="character" w:customStyle="1" w:styleId="af3">
    <w:name w:val="Список Знак"/>
    <w:basedOn w:val="1f1"/>
    <w:link w:val="af2"/>
    <w:rsid w:val="00F51A34"/>
    <w:rPr>
      <w:rFonts w:ascii="Times New Roman" w:eastAsia="Calibri" w:hAnsi="Times New Roman" w:cs="Mangal"/>
      <w:sz w:val="20"/>
      <w:szCs w:val="20"/>
      <w:lang w:eastAsia="zh-CN"/>
    </w:rPr>
  </w:style>
  <w:style w:type="character" w:customStyle="1" w:styleId="Bodytext5Exact">
    <w:name w:val="Body text (5) Exact"/>
    <w:basedOn w:val="a1"/>
    <w:rsid w:val="00F65755"/>
    <w:rPr>
      <w:rFonts w:ascii="Times New Roman" w:eastAsia="Times New Roman" w:hAnsi="Times New Roman" w:cs="Times New Roman"/>
      <w:b w:val="0"/>
      <w:bCs w:val="0"/>
      <w:i w:val="0"/>
      <w:iCs w:val="0"/>
      <w:smallCaps w:val="0"/>
      <w:strike w:val="0"/>
      <w:sz w:val="28"/>
      <w:szCs w:val="28"/>
      <w:u w:val="none"/>
    </w:rPr>
  </w:style>
  <w:style w:type="character" w:customStyle="1" w:styleId="Bodytext4Exact">
    <w:name w:val="Body text (4) Exact"/>
    <w:basedOn w:val="a1"/>
    <w:rsid w:val="00F65755"/>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a1"/>
    <w:link w:val="Bodytext30"/>
    <w:rsid w:val="00F65755"/>
    <w:rPr>
      <w:rFonts w:ascii="Times New Roman" w:eastAsia="Times New Roman" w:hAnsi="Times New Roman" w:cs="Times New Roman"/>
      <w:b/>
      <w:bCs/>
      <w:shd w:val="clear" w:color="auto" w:fill="FFFFFF"/>
    </w:rPr>
  </w:style>
  <w:style w:type="character" w:customStyle="1" w:styleId="Bodytext314pt">
    <w:name w:val="Body text (3) + 14 pt"/>
    <w:basedOn w:val="Bodytext3"/>
    <w:rsid w:val="00F65755"/>
    <w:rPr>
      <w:color w:val="000000"/>
      <w:spacing w:val="0"/>
      <w:w w:val="100"/>
      <w:position w:val="0"/>
      <w:sz w:val="28"/>
      <w:szCs w:val="28"/>
      <w:lang w:val="ru-RU" w:eastAsia="ru-RU" w:bidi="ru-RU"/>
    </w:rPr>
  </w:style>
  <w:style w:type="character" w:customStyle="1" w:styleId="Bodytext4">
    <w:name w:val="Body text (4)_"/>
    <w:basedOn w:val="a1"/>
    <w:link w:val="Bodytext40"/>
    <w:rsid w:val="00F65755"/>
    <w:rPr>
      <w:rFonts w:ascii="Times New Roman" w:eastAsia="Times New Roman" w:hAnsi="Times New Roman" w:cs="Times New Roman"/>
      <w:b/>
      <w:bCs/>
      <w:sz w:val="28"/>
      <w:szCs w:val="28"/>
      <w:shd w:val="clear" w:color="auto" w:fill="FFFFFF"/>
    </w:rPr>
  </w:style>
  <w:style w:type="character" w:customStyle="1" w:styleId="Bodytext5">
    <w:name w:val="Body text (5)_"/>
    <w:basedOn w:val="a1"/>
    <w:rsid w:val="00F65755"/>
    <w:rPr>
      <w:rFonts w:ascii="Times New Roman" w:eastAsia="Times New Roman" w:hAnsi="Times New Roman" w:cs="Times New Roman"/>
      <w:b w:val="0"/>
      <w:bCs w:val="0"/>
      <w:i w:val="0"/>
      <w:iCs w:val="0"/>
      <w:smallCaps w:val="0"/>
      <w:strike w:val="0"/>
      <w:sz w:val="28"/>
      <w:szCs w:val="28"/>
      <w:u w:val="none"/>
    </w:rPr>
  </w:style>
  <w:style w:type="character" w:customStyle="1" w:styleId="Bodytext5Tahoma115pt">
    <w:name w:val="Body text (5) + Tahoma;11.5 pt"/>
    <w:basedOn w:val="Bodytext5"/>
    <w:rsid w:val="00F65755"/>
    <w:rPr>
      <w:rFonts w:ascii="Tahoma" w:eastAsia="Tahoma" w:hAnsi="Tahoma" w:cs="Tahoma"/>
      <w:color w:val="000000"/>
      <w:spacing w:val="0"/>
      <w:w w:val="100"/>
      <w:position w:val="0"/>
      <w:sz w:val="23"/>
      <w:szCs w:val="23"/>
      <w:lang w:val="ru-RU" w:eastAsia="ru-RU" w:bidi="ru-RU"/>
    </w:rPr>
  </w:style>
  <w:style w:type="character" w:customStyle="1" w:styleId="Bodytext513pt">
    <w:name w:val="Body text (5) + 13 pt"/>
    <w:basedOn w:val="Bodytext5"/>
    <w:rsid w:val="00F65755"/>
    <w:rPr>
      <w:color w:val="000000"/>
      <w:spacing w:val="0"/>
      <w:w w:val="100"/>
      <w:position w:val="0"/>
      <w:sz w:val="26"/>
      <w:szCs w:val="26"/>
      <w:lang w:val="ru-RU" w:eastAsia="ru-RU" w:bidi="ru-RU"/>
    </w:rPr>
  </w:style>
  <w:style w:type="character" w:customStyle="1" w:styleId="Bodytext6">
    <w:name w:val="Body text (6)_"/>
    <w:basedOn w:val="a1"/>
    <w:link w:val="Bodytext60"/>
    <w:rsid w:val="00F65755"/>
    <w:rPr>
      <w:rFonts w:ascii="Times New Roman" w:eastAsia="Times New Roman" w:hAnsi="Times New Roman" w:cs="Times New Roman"/>
      <w:sz w:val="28"/>
      <w:szCs w:val="28"/>
      <w:shd w:val="clear" w:color="auto" w:fill="FFFFFF"/>
    </w:rPr>
  </w:style>
  <w:style w:type="character" w:customStyle="1" w:styleId="Bodytext2">
    <w:name w:val="Body text (2)_"/>
    <w:basedOn w:val="a1"/>
    <w:link w:val="Bodytext20"/>
    <w:rsid w:val="00F65755"/>
    <w:rPr>
      <w:rFonts w:ascii="Times New Roman" w:eastAsia="Times New Roman" w:hAnsi="Times New Roman" w:cs="Times New Roman"/>
      <w:shd w:val="clear" w:color="auto" w:fill="FFFFFF"/>
    </w:rPr>
  </w:style>
  <w:style w:type="character" w:customStyle="1" w:styleId="Heading1">
    <w:name w:val="Heading #1_"/>
    <w:basedOn w:val="a1"/>
    <w:link w:val="Heading10"/>
    <w:rsid w:val="00F65755"/>
    <w:rPr>
      <w:rFonts w:ascii="Times New Roman" w:eastAsia="Times New Roman" w:hAnsi="Times New Roman" w:cs="Times New Roman"/>
      <w:b/>
      <w:bCs/>
      <w:shd w:val="clear" w:color="auto" w:fill="FFFFFF"/>
    </w:rPr>
  </w:style>
  <w:style w:type="character" w:customStyle="1" w:styleId="Bodytext7Exact">
    <w:name w:val="Body text (7) Exact"/>
    <w:basedOn w:val="a1"/>
    <w:link w:val="Bodytext7"/>
    <w:rsid w:val="00F65755"/>
    <w:rPr>
      <w:rFonts w:ascii="Times New Roman" w:eastAsia="Times New Roman" w:hAnsi="Times New Roman" w:cs="Times New Roman"/>
      <w:sz w:val="26"/>
      <w:szCs w:val="26"/>
      <w:shd w:val="clear" w:color="auto" w:fill="FFFFFF"/>
    </w:rPr>
  </w:style>
  <w:style w:type="character" w:customStyle="1" w:styleId="Bodytext8Exact">
    <w:name w:val="Body text (8) Exact"/>
    <w:basedOn w:val="a1"/>
    <w:link w:val="Bodytext8"/>
    <w:rsid w:val="00F65755"/>
    <w:rPr>
      <w:rFonts w:ascii="Times New Roman" w:eastAsia="Times New Roman" w:hAnsi="Times New Roman" w:cs="Times New Roman"/>
      <w:sz w:val="28"/>
      <w:szCs w:val="28"/>
      <w:shd w:val="clear" w:color="auto" w:fill="FFFFFF"/>
    </w:rPr>
  </w:style>
  <w:style w:type="character" w:customStyle="1" w:styleId="Bodytext595ptBold">
    <w:name w:val="Body text (5) + 9.5 pt;Bold"/>
    <w:basedOn w:val="Bodytext5"/>
    <w:rsid w:val="00F65755"/>
    <w:rPr>
      <w:b/>
      <w:bCs/>
      <w:color w:val="000000"/>
      <w:spacing w:val="0"/>
      <w:w w:val="100"/>
      <w:position w:val="0"/>
      <w:sz w:val="19"/>
      <w:szCs w:val="19"/>
      <w:lang w:val="ru-RU" w:eastAsia="ru-RU" w:bidi="ru-RU"/>
    </w:rPr>
  </w:style>
  <w:style w:type="character" w:customStyle="1" w:styleId="Bodytext9Exact">
    <w:name w:val="Body text (9) Exact"/>
    <w:basedOn w:val="a1"/>
    <w:link w:val="Bodytext9"/>
    <w:rsid w:val="00F65755"/>
    <w:rPr>
      <w:rFonts w:ascii="Times New Roman" w:eastAsia="Times New Roman" w:hAnsi="Times New Roman" w:cs="Times New Roman"/>
      <w:b/>
      <w:bCs/>
      <w:sz w:val="28"/>
      <w:szCs w:val="28"/>
      <w:shd w:val="clear" w:color="auto" w:fill="FFFFFF"/>
    </w:rPr>
  </w:style>
  <w:style w:type="character" w:customStyle="1" w:styleId="Bodytext50">
    <w:name w:val="Body text (5)"/>
    <w:basedOn w:val="Bodytext5"/>
    <w:rsid w:val="00F65755"/>
    <w:rPr>
      <w:color w:val="000000"/>
      <w:spacing w:val="0"/>
      <w:w w:val="100"/>
      <w:position w:val="0"/>
      <w:lang w:val="ru-RU" w:eastAsia="ru-RU" w:bidi="ru-RU"/>
    </w:rPr>
  </w:style>
  <w:style w:type="character" w:customStyle="1" w:styleId="Bodytext5Tahoma11pt">
    <w:name w:val="Body text (5) + Tahoma;11 pt"/>
    <w:basedOn w:val="Bodytext5"/>
    <w:rsid w:val="00F65755"/>
    <w:rPr>
      <w:rFonts w:ascii="Tahoma" w:eastAsia="Tahoma" w:hAnsi="Tahoma" w:cs="Tahoma"/>
      <w:b/>
      <w:bCs/>
      <w:color w:val="000000"/>
      <w:spacing w:val="0"/>
      <w:w w:val="100"/>
      <w:position w:val="0"/>
      <w:sz w:val="22"/>
      <w:szCs w:val="22"/>
      <w:lang w:val="ru-RU" w:eastAsia="ru-RU" w:bidi="ru-RU"/>
    </w:rPr>
  </w:style>
  <w:style w:type="character" w:customStyle="1" w:styleId="Bodytext214pt">
    <w:name w:val="Body text (2) + 14 pt"/>
    <w:basedOn w:val="Bodytext2"/>
    <w:rsid w:val="00F65755"/>
    <w:rPr>
      <w:color w:val="000000"/>
      <w:spacing w:val="0"/>
      <w:w w:val="100"/>
      <w:position w:val="0"/>
      <w:sz w:val="28"/>
      <w:szCs w:val="28"/>
      <w:lang w:val="ru-RU" w:eastAsia="ru-RU" w:bidi="ru-RU"/>
    </w:rPr>
  </w:style>
  <w:style w:type="character" w:customStyle="1" w:styleId="Bodytext512pt">
    <w:name w:val="Body text (5) + 12 pt"/>
    <w:basedOn w:val="Bodytext5"/>
    <w:rsid w:val="00F65755"/>
    <w:rPr>
      <w:color w:val="000000"/>
      <w:spacing w:val="0"/>
      <w:w w:val="100"/>
      <w:position w:val="0"/>
      <w:sz w:val="24"/>
      <w:szCs w:val="24"/>
      <w:lang w:val="ru-RU" w:eastAsia="ru-RU" w:bidi="ru-RU"/>
    </w:rPr>
  </w:style>
  <w:style w:type="paragraph" w:customStyle="1" w:styleId="Bodytext40">
    <w:name w:val="Body text (4)"/>
    <w:basedOn w:val="a"/>
    <w:link w:val="Bodytext4"/>
    <w:rsid w:val="00F65755"/>
    <w:pPr>
      <w:widowControl w:val="0"/>
      <w:shd w:val="clear" w:color="auto" w:fill="FFFFFF"/>
      <w:spacing w:after="420" w:line="0" w:lineRule="atLeast"/>
      <w:jc w:val="both"/>
    </w:pPr>
    <w:rPr>
      <w:b/>
      <w:bCs/>
      <w:sz w:val="28"/>
      <w:szCs w:val="28"/>
      <w:lang w:eastAsia="en-US"/>
    </w:rPr>
  </w:style>
  <w:style w:type="paragraph" w:customStyle="1" w:styleId="Bodytext30">
    <w:name w:val="Body text (3)"/>
    <w:basedOn w:val="a"/>
    <w:link w:val="Bodytext3"/>
    <w:rsid w:val="00F65755"/>
    <w:pPr>
      <w:widowControl w:val="0"/>
      <w:shd w:val="clear" w:color="auto" w:fill="FFFFFF"/>
      <w:spacing w:line="0" w:lineRule="atLeast"/>
      <w:jc w:val="center"/>
    </w:pPr>
    <w:rPr>
      <w:b/>
      <w:bCs/>
      <w:sz w:val="22"/>
      <w:szCs w:val="22"/>
      <w:lang w:eastAsia="en-US"/>
    </w:rPr>
  </w:style>
  <w:style w:type="paragraph" w:customStyle="1" w:styleId="Bodytext60">
    <w:name w:val="Body text (6)"/>
    <w:basedOn w:val="a"/>
    <w:link w:val="Bodytext6"/>
    <w:rsid w:val="00F65755"/>
    <w:pPr>
      <w:widowControl w:val="0"/>
      <w:shd w:val="clear" w:color="auto" w:fill="FFFFFF"/>
      <w:spacing w:line="320" w:lineRule="exact"/>
      <w:ind w:hanging="340"/>
    </w:pPr>
    <w:rPr>
      <w:sz w:val="28"/>
      <w:szCs w:val="28"/>
      <w:lang w:eastAsia="en-US"/>
    </w:rPr>
  </w:style>
  <w:style w:type="paragraph" w:customStyle="1" w:styleId="Bodytext20">
    <w:name w:val="Body text (2)"/>
    <w:basedOn w:val="a"/>
    <w:link w:val="Bodytext2"/>
    <w:rsid w:val="00F65755"/>
    <w:pPr>
      <w:widowControl w:val="0"/>
      <w:shd w:val="clear" w:color="auto" w:fill="FFFFFF"/>
      <w:spacing w:after="480" w:line="284" w:lineRule="exact"/>
      <w:jc w:val="right"/>
    </w:pPr>
    <w:rPr>
      <w:sz w:val="22"/>
      <w:szCs w:val="22"/>
      <w:lang w:eastAsia="en-US"/>
    </w:rPr>
  </w:style>
  <w:style w:type="paragraph" w:customStyle="1" w:styleId="Heading10">
    <w:name w:val="Heading #1"/>
    <w:basedOn w:val="a"/>
    <w:link w:val="Heading1"/>
    <w:rsid w:val="00F65755"/>
    <w:pPr>
      <w:widowControl w:val="0"/>
      <w:shd w:val="clear" w:color="auto" w:fill="FFFFFF"/>
      <w:spacing w:before="480" w:after="240" w:line="274" w:lineRule="exact"/>
      <w:ind w:hanging="1620"/>
      <w:jc w:val="center"/>
      <w:outlineLvl w:val="0"/>
    </w:pPr>
    <w:rPr>
      <w:b/>
      <w:bCs/>
      <w:sz w:val="22"/>
      <w:szCs w:val="22"/>
      <w:lang w:eastAsia="en-US"/>
    </w:rPr>
  </w:style>
  <w:style w:type="paragraph" w:customStyle="1" w:styleId="Bodytext7">
    <w:name w:val="Body text (7)"/>
    <w:basedOn w:val="a"/>
    <w:link w:val="Bodytext7Exact"/>
    <w:rsid w:val="00F65755"/>
    <w:pPr>
      <w:widowControl w:val="0"/>
      <w:shd w:val="clear" w:color="auto" w:fill="FFFFFF"/>
      <w:spacing w:line="0" w:lineRule="atLeast"/>
    </w:pPr>
    <w:rPr>
      <w:sz w:val="26"/>
      <w:szCs w:val="26"/>
      <w:lang w:eastAsia="en-US"/>
    </w:rPr>
  </w:style>
  <w:style w:type="paragraph" w:customStyle="1" w:styleId="Bodytext8">
    <w:name w:val="Body text (8)"/>
    <w:basedOn w:val="a"/>
    <w:link w:val="Bodytext8Exact"/>
    <w:rsid w:val="00F65755"/>
    <w:pPr>
      <w:widowControl w:val="0"/>
      <w:shd w:val="clear" w:color="auto" w:fill="FFFFFF"/>
      <w:spacing w:line="0" w:lineRule="atLeast"/>
    </w:pPr>
    <w:rPr>
      <w:sz w:val="28"/>
      <w:szCs w:val="28"/>
      <w:lang w:eastAsia="en-US"/>
    </w:rPr>
  </w:style>
  <w:style w:type="paragraph" w:customStyle="1" w:styleId="Bodytext9">
    <w:name w:val="Body text (9)"/>
    <w:basedOn w:val="a"/>
    <w:link w:val="Bodytext9Exact"/>
    <w:rsid w:val="00F65755"/>
    <w:pPr>
      <w:widowControl w:val="0"/>
      <w:shd w:val="clear" w:color="auto" w:fill="FFFFFF"/>
      <w:spacing w:line="0" w:lineRule="atLeast"/>
    </w:pPr>
    <w:rPr>
      <w:b/>
      <w:bCs/>
      <w:sz w:val="28"/>
      <w:szCs w:val="28"/>
      <w:lang w:eastAsia="en-US"/>
    </w:rPr>
  </w:style>
  <w:style w:type="paragraph" w:customStyle="1" w:styleId="formattexttopleveltext">
    <w:name w:val="formattext topleveltext"/>
    <w:basedOn w:val="a"/>
    <w:rsid w:val="006E04F7"/>
    <w:pPr>
      <w:spacing w:before="100" w:beforeAutospacing="1" w:after="100" w:afterAutospacing="1"/>
    </w:pPr>
    <w:rPr>
      <w:sz w:val="24"/>
      <w:szCs w:val="24"/>
    </w:rPr>
  </w:style>
  <w:style w:type="numbering" w:customStyle="1" w:styleId="4a">
    <w:name w:val="Нет списка4"/>
    <w:next w:val="a3"/>
    <w:uiPriority w:val="99"/>
    <w:semiHidden/>
    <w:unhideWhenUsed/>
    <w:rsid w:val="00CF2F6F"/>
  </w:style>
  <w:style w:type="paragraph" w:customStyle="1" w:styleId="afffffff">
    <w:name w:val="Верхний колонтитул слева"/>
    <w:basedOn w:val="a8"/>
    <w:qFormat/>
    <w:rsid w:val="00CF2F6F"/>
    <w:pPr>
      <w:tabs>
        <w:tab w:val="clear" w:pos="4677"/>
        <w:tab w:val="clear" w:pos="9355"/>
        <w:tab w:val="center" w:pos="4819"/>
        <w:tab w:val="right" w:pos="9638"/>
      </w:tabs>
    </w:pPr>
    <w:rPr>
      <w:color w:val="000000"/>
      <w:sz w:val="24"/>
      <w:lang w:eastAsia="zh-CN"/>
    </w:rPr>
  </w:style>
  <w:style w:type="table" w:customStyle="1" w:styleId="2ff7">
    <w:name w:val="Сетка таблицы2"/>
    <w:basedOn w:val="a2"/>
    <w:next w:val="afd"/>
    <w:uiPriority w:val="59"/>
    <w:rsid w:val="00CF2F6F"/>
    <w:pPr>
      <w:spacing w:after="0" w:line="240" w:lineRule="auto"/>
    </w:pPr>
    <w:rPr>
      <w:rFonts w:ascii="Times New Roman" w:eastAsia="Times New Roman" w:hAnsi="Times New Roman" w:cs="Times New Roman"/>
      <w:color w:val="000000"/>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pt0pt">
    <w:name w:val="Основной текст + 10 pt;Интервал 0 pt"/>
    <w:rsid w:val="00CF2F6F"/>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style>
  <w:style w:type="character" w:customStyle="1" w:styleId="65">
    <w:name w:val="Основной текст (6)_"/>
    <w:link w:val="66"/>
    <w:rsid w:val="00CF2F6F"/>
    <w:rPr>
      <w:i/>
      <w:iCs/>
      <w:spacing w:val="2"/>
      <w:sz w:val="25"/>
      <w:szCs w:val="25"/>
      <w:shd w:val="clear" w:color="auto" w:fill="FFFFFF"/>
    </w:rPr>
  </w:style>
  <w:style w:type="paragraph" w:customStyle="1" w:styleId="66">
    <w:name w:val="Основной текст (6)"/>
    <w:basedOn w:val="a"/>
    <w:link w:val="65"/>
    <w:rsid w:val="00CF2F6F"/>
    <w:pPr>
      <w:widowControl w:val="0"/>
      <w:shd w:val="clear" w:color="auto" w:fill="FFFFFF"/>
      <w:spacing w:line="322" w:lineRule="exact"/>
      <w:ind w:firstLine="720"/>
      <w:jc w:val="both"/>
    </w:pPr>
    <w:rPr>
      <w:rFonts w:asciiTheme="minorHAnsi" w:eastAsiaTheme="minorHAnsi" w:hAnsiTheme="minorHAnsi" w:cstheme="minorBidi"/>
      <w:i/>
      <w:iCs/>
      <w:spacing w:val="2"/>
      <w:sz w:val="25"/>
      <w:szCs w:val="25"/>
      <w:lang w:eastAsia="en-US"/>
    </w:rPr>
  </w:style>
  <w:style w:type="character" w:customStyle="1" w:styleId="1pt">
    <w:name w:val="Основной текст + Интервал 1 pt"/>
    <w:rsid w:val="00CF2F6F"/>
    <w:rPr>
      <w:rFonts w:ascii="Times New Roman" w:eastAsia="Times New Roman" w:hAnsi="Times New Roman" w:cs="Times New Roman"/>
      <w:b w:val="0"/>
      <w:bCs w:val="0"/>
      <w:i w:val="0"/>
      <w:iCs w:val="0"/>
      <w:smallCaps w:val="0"/>
      <w:strike w:val="0"/>
      <w:color w:val="000000"/>
      <w:spacing w:val="28"/>
      <w:w w:val="100"/>
      <w:position w:val="0"/>
      <w:sz w:val="25"/>
      <w:szCs w:val="25"/>
      <w:u w:val="none"/>
      <w:lang w:val="ru-RU"/>
    </w:rPr>
  </w:style>
  <w:style w:type="character" w:customStyle="1" w:styleId="extended-textshort">
    <w:name w:val="extended-text__short"/>
    <w:rsid w:val="00CF2F6F"/>
  </w:style>
  <w:style w:type="numbering" w:customStyle="1" w:styleId="55">
    <w:name w:val="Нет списка5"/>
    <w:next w:val="a3"/>
    <w:uiPriority w:val="99"/>
    <w:semiHidden/>
    <w:unhideWhenUsed/>
    <w:rsid w:val="00CF2F6F"/>
  </w:style>
  <w:style w:type="character" w:customStyle="1" w:styleId="Absatz-Standardschriftart">
    <w:name w:val="Absatz-Standardschriftart"/>
    <w:rsid w:val="00CF2F6F"/>
  </w:style>
  <w:style w:type="character" w:customStyle="1" w:styleId="WW-Absatz-Standardschriftart">
    <w:name w:val="WW-Absatz-Standardschriftart"/>
    <w:rsid w:val="00CF2F6F"/>
  </w:style>
  <w:style w:type="character" w:customStyle="1" w:styleId="WW-Absatz-Standardschriftart1">
    <w:name w:val="WW-Absatz-Standardschriftart1"/>
    <w:rsid w:val="00CF2F6F"/>
  </w:style>
  <w:style w:type="character" w:customStyle="1" w:styleId="WW-Absatz-Standardschriftart11">
    <w:name w:val="WW-Absatz-Standardschriftart11"/>
    <w:rsid w:val="00CF2F6F"/>
  </w:style>
  <w:style w:type="character" w:customStyle="1" w:styleId="WW-Absatz-Standardschriftart111">
    <w:name w:val="WW-Absatz-Standardschriftart111"/>
    <w:rsid w:val="00CF2F6F"/>
  </w:style>
  <w:style w:type="character" w:customStyle="1" w:styleId="WW-Absatz-Standardschriftart1111">
    <w:name w:val="WW-Absatz-Standardschriftart1111"/>
    <w:rsid w:val="00CF2F6F"/>
  </w:style>
  <w:style w:type="character" w:customStyle="1" w:styleId="WW-Absatz-Standardschriftart11111">
    <w:name w:val="WW-Absatz-Standardschriftart11111"/>
    <w:rsid w:val="00CF2F6F"/>
  </w:style>
  <w:style w:type="character" w:customStyle="1" w:styleId="WW-Absatz-Standardschriftart111111">
    <w:name w:val="WW-Absatz-Standardschriftart111111"/>
    <w:rsid w:val="00CF2F6F"/>
  </w:style>
  <w:style w:type="character" w:customStyle="1" w:styleId="WW-Absatz-Standardschriftart1111111">
    <w:name w:val="WW-Absatz-Standardschriftart1111111"/>
    <w:rsid w:val="00CF2F6F"/>
  </w:style>
  <w:style w:type="character" w:customStyle="1" w:styleId="WW-Absatz-Standardschriftart11111111">
    <w:name w:val="WW-Absatz-Standardschriftart11111111"/>
    <w:rsid w:val="00CF2F6F"/>
  </w:style>
  <w:style w:type="character" w:customStyle="1" w:styleId="WW-Absatz-Standardschriftart111111111">
    <w:name w:val="WW-Absatz-Standardschriftart111111111"/>
    <w:rsid w:val="00CF2F6F"/>
  </w:style>
  <w:style w:type="character" w:customStyle="1" w:styleId="WW-Absatz-Standardschriftart1111111111">
    <w:name w:val="WW-Absatz-Standardschriftart1111111111"/>
    <w:rsid w:val="00CF2F6F"/>
  </w:style>
  <w:style w:type="character" w:customStyle="1" w:styleId="WW-Absatz-Standardschriftart11111111111">
    <w:name w:val="WW-Absatz-Standardschriftart11111111111"/>
    <w:rsid w:val="00CF2F6F"/>
  </w:style>
  <w:style w:type="character" w:customStyle="1" w:styleId="WW-Absatz-Standardschriftart111111111111">
    <w:name w:val="WW-Absatz-Standardschriftart111111111111"/>
    <w:rsid w:val="00CF2F6F"/>
  </w:style>
  <w:style w:type="character" w:customStyle="1" w:styleId="WW-Absatz-Standardschriftart1111111111111">
    <w:name w:val="WW-Absatz-Standardschriftart1111111111111"/>
    <w:rsid w:val="00CF2F6F"/>
  </w:style>
  <w:style w:type="character" w:customStyle="1" w:styleId="WW-Absatz-Standardschriftart11111111111111">
    <w:name w:val="WW-Absatz-Standardschriftart11111111111111"/>
    <w:rsid w:val="00CF2F6F"/>
  </w:style>
  <w:style w:type="paragraph" w:customStyle="1" w:styleId="1ffff7">
    <w:name w:val="Заголовок1"/>
    <w:basedOn w:val="a"/>
    <w:next w:val="a0"/>
    <w:rsid w:val="00CF2F6F"/>
    <w:pPr>
      <w:keepNext/>
      <w:suppressAutoHyphens/>
      <w:spacing w:before="240" w:after="120"/>
    </w:pPr>
    <w:rPr>
      <w:rFonts w:ascii="Arial" w:eastAsia="Lucida Sans Unicode" w:hAnsi="Arial" w:cs="Tahoma"/>
      <w:kern w:val="1"/>
      <w:sz w:val="28"/>
      <w:szCs w:val="28"/>
      <w:lang w:eastAsia="ar-SA"/>
    </w:rPr>
  </w:style>
  <w:style w:type="paragraph" w:customStyle="1" w:styleId="afffffff0">
    <w:name w:val="Статья"/>
    <w:basedOn w:val="a"/>
    <w:rsid w:val="00CF2F6F"/>
    <w:pPr>
      <w:keepNext/>
      <w:keepLines/>
      <w:widowControl w:val="0"/>
      <w:suppressAutoHyphens/>
      <w:spacing w:before="240" w:after="60"/>
      <w:ind w:firstLine="709"/>
      <w:jc w:val="both"/>
    </w:pPr>
    <w:rPr>
      <w:color w:val="000000"/>
      <w:kern w:val="1"/>
      <w:sz w:val="28"/>
      <w:szCs w:val="28"/>
      <w:lang w:eastAsia="ar-SA"/>
    </w:rPr>
  </w:style>
  <w:style w:type="paragraph" w:customStyle="1" w:styleId="afffffff1">
    <w:name w:val="Абазц_№"/>
    <w:basedOn w:val="a"/>
    <w:rsid w:val="00CF2F6F"/>
    <w:pPr>
      <w:keepLines/>
      <w:suppressLineNumbers/>
      <w:suppressAutoHyphens/>
      <w:spacing w:after="60"/>
      <w:jc w:val="both"/>
    </w:pPr>
    <w:rPr>
      <w:kern w:val="1"/>
      <w:sz w:val="28"/>
      <w:szCs w:val="28"/>
      <w:lang w:eastAsia="ar-SA"/>
    </w:rPr>
  </w:style>
  <w:style w:type="paragraph" w:customStyle="1" w:styleId="afffffff2">
    <w:name w:val="Пункт_№)"/>
    <w:basedOn w:val="a"/>
    <w:rsid w:val="00CF2F6F"/>
    <w:pPr>
      <w:keepLines/>
      <w:tabs>
        <w:tab w:val="left" w:pos="1134"/>
      </w:tabs>
      <w:suppressAutoHyphens/>
      <w:spacing w:after="60"/>
      <w:ind w:firstLine="709"/>
      <w:jc w:val="both"/>
    </w:pPr>
    <w:rPr>
      <w:kern w:val="1"/>
      <w:sz w:val="28"/>
      <w:szCs w:val="28"/>
      <w:lang w:eastAsia="ar-SA"/>
    </w:rPr>
  </w:style>
  <w:style w:type="paragraph" w:customStyle="1" w:styleId="afffffff3">
    <w:name w:val="Текст абазаца"/>
    <w:basedOn w:val="a"/>
    <w:rsid w:val="00CF2F6F"/>
    <w:pPr>
      <w:keepLines/>
      <w:suppressAutoHyphens/>
      <w:ind w:firstLine="709"/>
      <w:jc w:val="both"/>
    </w:pPr>
    <w:rPr>
      <w:kern w:val="1"/>
      <w:sz w:val="28"/>
      <w:szCs w:val="28"/>
      <w:lang w:eastAsia="ar-SA"/>
    </w:rPr>
  </w:style>
  <w:style w:type="paragraph" w:customStyle="1" w:styleId="afffffff4">
    <w:name w:val="Абазц_№ Знак"/>
    <w:basedOn w:val="a"/>
    <w:rsid w:val="00CF2F6F"/>
    <w:pPr>
      <w:keepLines/>
      <w:suppressLineNumbers/>
      <w:suppressAutoHyphens/>
      <w:jc w:val="both"/>
    </w:pPr>
    <w:rPr>
      <w:color w:val="000000"/>
      <w:kern w:val="1"/>
      <w:sz w:val="28"/>
      <w:szCs w:val="24"/>
      <w:lang w:eastAsia="ar-SA"/>
    </w:rPr>
  </w:style>
  <w:style w:type="paragraph" w:customStyle="1" w:styleId="0">
    <w:name w:val="Стиль Пункт_№) + Черный После:  0 пт"/>
    <w:basedOn w:val="afffffff2"/>
    <w:rsid w:val="00CF2F6F"/>
    <w:pPr>
      <w:spacing w:after="0"/>
    </w:pPr>
    <w:rPr>
      <w:color w:val="000000"/>
      <w:szCs w:val="20"/>
    </w:rPr>
  </w:style>
  <w:style w:type="paragraph" w:customStyle="1" w:styleId="01">
    <w:name w:val="Стиль Пункт_№) + Черный После:  0 пт1"/>
    <w:basedOn w:val="afffffff2"/>
    <w:rsid w:val="00CF2F6F"/>
    <w:pPr>
      <w:spacing w:after="0"/>
    </w:pPr>
    <w:rPr>
      <w:color w:val="000000"/>
      <w:szCs w:val="20"/>
    </w:rPr>
  </w:style>
  <w:style w:type="character" w:styleId="afffffff5">
    <w:name w:val="endnote reference"/>
    <w:unhideWhenUsed/>
    <w:rsid w:val="00CF2F6F"/>
    <w:rPr>
      <w:vertAlign w:val="superscript"/>
    </w:rPr>
  </w:style>
  <w:style w:type="paragraph" w:customStyle="1" w:styleId="74">
    <w:name w:val="Гиперссылка7"/>
    <w:rsid w:val="00EE1DB3"/>
    <w:pPr>
      <w:widowControl w:val="0"/>
      <w:spacing w:after="0" w:line="240" w:lineRule="auto"/>
    </w:pPr>
    <w:rPr>
      <w:rFonts w:ascii="Times New Roman" w:eastAsia="Times New Roman" w:hAnsi="Times New Roman" w:cs="Times New Roman"/>
      <w:color w:val="0000FF"/>
      <w:sz w:val="20"/>
      <w:szCs w:val="20"/>
      <w:u w:val="single" w:color="000000"/>
      <w:lang w:eastAsia="ru-RU"/>
    </w:rPr>
  </w:style>
  <w:style w:type="paragraph" w:customStyle="1" w:styleId="56">
    <w:name w:val="Гиперссылка5"/>
    <w:rsid w:val="00EE1DB3"/>
    <w:pPr>
      <w:widowControl w:val="0"/>
      <w:spacing w:after="0" w:line="240" w:lineRule="auto"/>
    </w:pPr>
    <w:rPr>
      <w:rFonts w:ascii="Times New Roman" w:eastAsia="Times New Roman" w:hAnsi="Times New Roman" w:cs="Times New Roman"/>
      <w:color w:val="0000FF"/>
      <w:sz w:val="20"/>
      <w:szCs w:val="20"/>
      <w:u w:val="single" w:color="000000"/>
      <w:lang w:eastAsia="ru-RU"/>
    </w:rPr>
  </w:style>
  <w:style w:type="paragraph" w:customStyle="1" w:styleId="121">
    <w:name w:val="Основной шрифт абзаца12"/>
    <w:rsid w:val="00EE1DB3"/>
    <w:pPr>
      <w:widowControl w:val="0"/>
      <w:spacing w:after="0" w:line="240" w:lineRule="auto"/>
    </w:pPr>
    <w:rPr>
      <w:rFonts w:ascii="Times New Roman" w:eastAsia="Times New Roman" w:hAnsi="Times New Roman" w:cs="Times New Roman"/>
      <w:color w:val="000000"/>
      <w:sz w:val="20"/>
      <w:szCs w:val="20"/>
      <w:u w:color="000000"/>
      <w:lang w:eastAsia="ru-RU"/>
    </w:rPr>
  </w:style>
  <w:style w:type="paragraph" w:customStyle="1" w:styleId="4b">
    <w:name w:val="Основной шрифт абзаца4"/>
    <w:rsid w:val="00EE1DB3"/>
    <w:pPr>
      <w:widowControl w:val="0"/>
      <w:spacing w:after="0" w:line="240" w:lineRule="auto"/>
    </w:pPr>
    <w:rPr>
      <w:rFonts w:ascii="Times New Roman" w:eastAsia="Times New Roman" w:hAnsi="Times New Roman" w:cs="Times New Roman"/>
      <w:color w:val="000000"/>
      <w:sz w:val="20"/>
      <w:szCs w:val="20"/>
      <w:u w:color="000000"/>
      <w:lang w:eastAsia="ru-RU"/>
    </w:rPr>
  </w:style>
  <w:style w:type="paragraph" w:customStyle="1" w:styleId="95">
    <w:name w:val="Основной шрифт абзаца9"/>
    <w:rsid w:val="00EE1DB3"/>
    <w:pPr>
      <w:widowControl w:val="0"/>
      <w:spacing w:after="0" w:line="240" w:lineRule="auto"/>
    </w:pPr>
    <w:rPr>
      <w:rFonts w:ascii="Times New Roman" w:eastAsia="Times New Roman" w:hAnsi="Times New Roman" w:cs="Times New Roman"/>
      <w:color w:val="000000"/>
      <w:sz w:val="20"/>
      <w:szCs w:val="20"/>
      <w:u w:color="000000"/>
      <w:lang w:eastAsia="ru-RU"/>
    </w:rPr>
  </w:style>
  <w:style w:type="paragraph" w:customStyle="1" w:styleId="2ff8">
    <w:name w:val="Гиперссылка2"/>
    <w:rsid w:val="00EE1DB3"/>
    <w:pPr>
      <w:widowControl w:val="0"/>
      <w:spacing w:after="0" w:line="240" w:lineRule="auto"/>
    </w:pPr>
    <w:rPr>
      <w:rFonts w:ascii="Times New Roman" w:eastAsia="Times New Roman" w:hAnsi="Times New Roman" w:cs="Times New Roman"/>
      <w:color w:val="0000FF"/>
      <w:sz w:val="20"/>
      <w:szCs w:val="20"/>
      <w:u w:val="single" w:color="000000"/>
      <w:lang w:eastAsia="ru-RU"/>
    </w:rPr>
  </w:style>
  <w:style w:type="paragraph" w:customStyle="1" w:styleId="67">
    <w:name w:val="Гиперссылка6"/>
    <w:rsid w:val="00EE1DB3"/>
    <w:pPr>
      <w:widowControl w:val="0"/>
      <w:spacing w:after="0" w:line="240" w:lineRule="auto"/>
    </w:pPr>
    <w:rPr>
      <w:rFonts w:ascii="Times New Roman" w:eastAsia="Times New Roman" w:hAnsi="Times New Roman" w:cs="Times New Roman"/>
      <w:color w:val="0000FF"/>
      <w:sz w:val="20"/>
      <w:szCs w:val="20"/>
      <w:u w:val="single" w:color="000000"/>
      <w:lang w:eastAsia="ru-RU"/>
    </w:rPr>
  </w:style>
  <w:style w:type="paragraph" w:customStyle="1" w:styleId="57">
    <w:name w:val="Основной шрифт абзаца5"/>
    <w:rsid w:val="00EE1DB3"/>
    <w:pPr>
      <w:widowControl w:val="0"/>
      <w:spacing w:after="0" w:line="240" w:lineRule="auto"/>
    </w:pPr>
    <w:rPr>
      <w:rFonts w:ascii="Times New Roman" w:eastAsia="Times New Roman" w:hAnsi="Times New Roman" w:cs="Times New Roman"/>
      <w:color w:val="000000"/>
      <w:sz w:val="20"/>
      <w:szCs w:val="20"/>
      <w:u w:color="000000"/>
      <w:lang w:eastAsia="ru-RU"/>
    </w:rPr>
  </w:style>
  <w:style w:type="paragraph" w:customStyle="1" w:styleId="msonormal0">
    <w:name w:val="msonormal"/>
    <w:basedOn w:val="Standard"/>
    <w:rsid w:val="00EE1DB3"/>
    <w:pPr>
      <w:suppressAutoHyphens w:val="0"/>
      <w:autoSpaceDN/>
    </w:pPr>
    <w:rPr>
      <w:rFonts w:cs="Times New Roman"/>
      <w:color w:val="000000"/>
      <w:kern w:val="0"/>
      <w:szCs w:val="20"/>
      <w:u w:color="000000"/>
      <w:lang w:val="ru-RU" w:eastAsia="ru-RU" w:bidi="ar-SA"/>
    </w:rPr>
  </w:style>
  <w:style w:type="paragraph" w:customStyle="1" w:styleId="3f2">
    <w:name w:val="Основной шрифт абзаца3"/>
    <w:rsid w:val="00EE1DB3"/>
    <w:pPr>
      <w:widowControl w:val="0"/>
      <w:spacing w:after="0" w:line="240" w:lineRule="auto"/>
    </w:pPr>
    <w:rPr>
      <w:rFonts w:ascii="Times New Roman" w:eastAsia="Times New Roman" w:hAnsi="Times New Roman" w:cs="Times New Roman"/>
      <w:color w:val="000000"/>
      <w:sz w:val="20"/>
      <w:szCs w:val="20"/>
      <w:u w:color="000000"/>
      <w:lang w:eastAsia="ru-RU"/>
    </w:rPr>
  </w:style>
  <w:style w:type="paragraph" w:customStyle="1" w:styleId="85">
    <w:name w:val="Гиперссылка8"/>
    <w:rsid w:val="00EE1DB3"/>
    <w:pPr>
      <w:widowControl w:val="0"/>
      <w:spacing w:after="0" w:line="240" w:lineRule="auto"/>
    </w:pPr>
    <w:rPr>
      <w:rFonts w:ascii="Times New Roman" w:eastAsia="Times New Roman" w:hAnsi="Times New Roman" w:cs="Times New Roman"/>
      <w:color w:val="0000FF"/>
      <w:sz w:val="20"/>
      <w:szCs w:val="20"/>
      <w:u w:val="single" w:color="000000"/>
      <w:lang w:eastAsia="ru-RU"/>
    </w:rPr>
  </w:style>
  <w:style w:type="paragraph" w:customStyle="1" w:styleId="4c">
    <w:name w:val="Гиперссылка4"/>
    <w:rsid w:val="00EE1DB3"/>
    <w:pPr>
      <w:widowControl w:val="0"/>
      <w:spacing w:after="0" w:line="240" w:lineRule="auto"/>
    </w:pPr>
    <w:rPr>
      <w:rFonts w:ascii="Times New Roman" w:eastAsia="Times New Roman" w:hAnsi="Times New Roman" w:cs="Times New Roman"/>
      <w:color w:val="0000FF"/>
      <w:sz w:val="20"/>
      <w:szCs w:val="20"/>
      <w:u w:val="single" w:color="000000"/>
      <w:lang w:eastAsia="ru-RU"/>
    </w:rPr>
  </w:style>
  <w:style w:type="paragraph" w:customStyle="1" w:styleId="317">
    <w:name w:val="Заголовок 31"/>
    <w:basedOn w:val="Standard"/>
    <w:rsid w:val="00EE1DB3"/>
    <w:pPr>
      <w:suppressAutoHyphens w:val="0"/>
      <w:autoSpaceDN/>
    </w:pPr>
    <w:rPr>
      <w:rFonts w:ascii="XO Thames" w:hAnsi="XO Thames" w:cs="Times New Roman"/>
      <w:b/>
      <w:color w:val="000000"/>
      <w:kern w:val="0"/>
      <w:sz w:val="26"/>
      <w:szCs w:val="20"/>
      <w:u w:color="000000"/>
      <w:lang w:val="ru-RU" w:eastAsia="ru-RU" w:bidi="ar-SA"/>
    </w:rPr>
  </w:style>
  <w:style w:type="paragraph" w:customStyle="1" w:styleId="Endnote">
    <w:name w:val="Endnote"/>
    <w:basedOn w:val="Standard"/>
    <w:rsid w:val="00EE1DB3"/>
    <w:pPr>
      <w:suppressAutoHyphens w:val="0"/>
      <w:autoSpaceDN/>
      <w:ind w:firstLine="709"/>
      <w:jc w:val="both"/>
    </w:pPr>
    <w:rPr>
      <w:rFonts w:cs="Times New Roman"/>
      <w:color w:val="000000"/>
      <w:kern w:val="0"/>
      <w:sz w:val="28"/>
      <w:szCs w:val="20"/>
      <w:u w:color="000000"/>
      <w:lang w:val="ru-RU" w:eastAsia="ru-RU" w:bidi="ar-SA"/>
    </w:rPr>
  </w:style>
  <w:style w:type="paragraph" w:customStyle="1" w:styleId="75">
    <w:name w:val="Основной шрифт абзаца7"/>
    <w:rsid w:val="00EE1DB3"/>
    <w:pPr>
      <w:widowControl w:val="0"/>
      <w:spacing w:after="0" w:line="240" w:lineRule="auto"/>
    </w:pPr>
    <w:rPr>
      <w:rFonts w:ascii="Times New Roman" w:eastAsia="Times New Roman" w:hAnsi="Times New Roman" w:cs="Times New Roman"/>
      <w:color w:val="000000"/>
      <w:sz w:val="20"/>
      <w:szCs w:val="20"/>
      <w:u w:color="000000"/>
      <w:lang w:eastAsia="ru-RU"/>
    </w:rPr>
  </w:style>
  <w:style w:type="paragraph" w:customStyle="1" w:styleId="68">
    <w:name w:val="Основной шрифт абзаца6"/>
    <w:rsid w:val="00EE1DB3"/>
    <w:pPr>
      <w:widowControl w:val="0"/>
      <w:spacing w:after="0" w:line="240" w:lineRule="auto"/>
    </w:pPr>
    <w:rPr>
      <w:rFonts w:ascii="Times New Roman" w:eastAsia="Times New Roman" w:hAnsi="Times New Roman" w:cs="Times New Roman"/>
      <w:color w:val="000000"/>
      <w:sz w:val="20"/>
      <w:szCs w:val="20"/>
      <w:u w:color="000000"/>
      <w:lang w:eastAsia="ru-RU"/>
    </w:rPr>
  </w:style>
  <w:style w:type="paragraph" w:customStyle="1" w:styleId="58">
    <w:name w:val="Знак5"/>
    <w:basedOn w:val="Standard"/>
    <w:rsid w:val="00EE1DB3"/>
    <w:pPr>
      <w:suppressAutoHyphens w:val="0"/>
      <w:autoSpaceDN/>
    </w:pPr>
    <w:rPr>
      <w:rFonts w:ascii="Tahoma" w:hAnsi="Tahoma" w:cs="Times New Roman"/>
      <w:color w:val="000000"/>
      <w:kern w:val="0"/>
      <w:sz w:val="20"/>
      <w:szCs w:val="20"/>
      <w:u w:color="000000"/>
      <w:lang w:val="ru-RU" w:eastAsia="ru-RU" w:bidi="ar-SA"/>
    </w:rPr>
  </w:style>
  <w:style w:type="paragraph" w:customStyle="1" w:styleId="s16">
    <w:name w:val="s_16"/>
    <w:basedOn w:val="Standard"/>
    <w:rsid w:val="00EE1DB3"/>
    <w:pPr>
      <w:suppressAutoHyphens w:val="0"/>
      <w:autoSpaceDN/>
    </w:pPr>
    <w:rPr>
      <w:rFonts w:cs="Times New Roman"/>
      <w:color w:val="000000"/>
      <w:kern w:val="0"/>
      <w:szCs w:val="20"/>
      <w:u w:color="000000"/>
      <w:lang w:val="ru-RU" w:eastAsia="ru-RU" w:bidi="ar-SA"/>
    </w:rPr>
  </w:style>
  <w:style w:type="paragraph" w:customStyle="1" w:styleId="1ffff8">
    <w:name w:val="Подзаголовок1"/>
    <w:basedOn w:val="Standard"/>
    <w:rsid w:val="00EE1DB3"/>
    <w:pPr>
      <w:suppressAutoHyphens w:val="0"/>
      <w:autoSpaceDN/>
    </w:pPr>
    <w:rPr>
      <w:rFonts w:ascii="XO Thames" w:hAnsi="XO Thames" w:cs="Times New Roman"/>
      <w:i/>
      <w:color w:val="000000"/>
      <w:kern w:val="0"/>
      <w:szCs w:val="20"/>
      <w:u w:color="000000"/>
      <w:lang w:val="ru-RU" w:eastAsia="ru-RU" w:bidi="ar-SA"/>
    </w:rPr>
  </w:style>
  <w:style w:type="paragraph" w:customStyle="1" w:styleId="3f3">
    <w:name w:val="Гиперссылка3"/>
    <w:rsid w:val="00EE1DB3"/>
    <w:pPr>
      <w:widowControl w:val="0"/>
      <w:spacing w:after="0" w:line="240" w:lineRule="auto"/>
    </w:pPr>
    <w:rPr>
      <w:rFonts w:ascii="Times New Roman" w:eastAsia="Times New Roman" w:hAnsi="Times New Roman" w:cs="Times New Roman"/>
      <w:color w:val="0000FF"/>
      <w:sz w:val="20"/>
      <w:szCs w:val="20"/>
      <w:u w:val="single" w:color="000000"/>
      <w:lang w:eastAsia="ru-RU"/>
    </w:rPr>
  </w:style>
  <w:style w:type="paragraph" w:customStyle="1" w:styleId="101">
    <w:name w:val="Основной шрифт абзаца10"/>
    <w:rsid w:val="00EE1DB3"/>
    <w:pPr>
      <w:widowControl w:val="0"/>
      <w:spacing w:after="0" w:line="240" w:lineRule="auto"/>
    </w:pPr>
    <w:rPr>
      <w:rFonts w:ascii="Times New Roman" w:eastAsia="Times New Roman" w:hAnsi="Times New Roman" w:cs="Times New Roman"/>
      <w:color w:val="000000"/>
      <w:sz w:val="20"/>
      <w:szCs w:val="20"/>
      <w:u w:color="000000"/>
      <w:lang w:eastAsia="ru-RU"/>
    </w:rPr>
  </w:style>
  <w:style w:type="paragraph" w:customStyle="1" w:styleId="4d">
    <w:name w:val="Знак4"/>
    <w:basedOn w:val="Standard"/>
    <w:rsid w:val="00EE1DB3"/>
    <w:pPr>
      <w:suppressAutoHyphens w:val="0"/>
      <w:autoSpaceDN/>
    </w:pPr>
    <w:rPr>
      <w:rFonts w:ascii="Tahoma" w:hAnsi="Tahoma" w:cs="Times New Roman"/>
      <w:color w:val="000000"/>
      <w:kern w:val="0"/>
      <w:sz w:val="20"/>
      <w:szCs w:val="20"/>
      <w:u w:color="000000"/>
      <w:lang w:val="ru-RU" w:eastAsia="ru-RU" w:bidi="ar-SA"/>
    </w:rPr>
  </w:style>
  <w:style w:type="paragraph" w:customStyle="1" w:styleId="extended-textfull">
    <w:name w:val="extended-text__full"/>
    <w:rsid w:val="00EE1DB3"/>
    <w:pPr>
      <w:widowControl w:val="0"/>
      <w:spacing w:after="0" w:line="240" w:lineRule="auto"/>
    </w:pPr>
    <w:rPr>
      <w:rFonts w:ascii="Times New Roman" w:eastAsia="Times New Roman" w:hAnsi="Times New Roman" w:cs="Times New Roman"/>
      <w:color w:val="000000"/>
      <w:sz w:val="20"/>
      <w:szCs w:val="20"/>
      <w:u w:color="000000"/>
      <w:lang w:eastAsia="ru-RU"/>
    </w:rPr>
  </w:style>
  <w:style w:type="paragraph" w:customStyle="1" w:styleId="130">
    <w:name w:val="Основной шрифт абзаца13"/>
    <w:rsid w:val="00EE1DB3"/>
    <w:pPr>
      <w:widowControl w:val="0"/>
      <w:spacing w:after="0" w:line="240" w:lineRule="auto"/>
    </w:pPr>
    <w:rPr>
      <w:rFonts w:ascii="Times New Roman" w:eastAsia="Times New Roman" w:hAnsi="Times New Roman" w:cs="Times New Roman"/>
      <w:color w:val="000000"/>
      <w:sz w:val="20"/>
      <w:szCs w:val="20"/>
      <w:u w:color="000000"/>
      <w:lang w:eastAsia="ru-RU"/>
    </w:rPr>
  </w:style>
  <w:style w:type="paragraph" w:customStyle="1" w:styleId="116">
    <w:name w:val="Заголовок 11"/>
    <w:basedOn w:val="Standard"/>
    <w:rsid w:val="00EE1DB3"/>
    <w:pPr>
      <w:suppressAutoHyphens w:val="0"/>
      <w:autoSpaceDN/>
    </w:pPr>
    <w:rPr>
      <w:rFonts w:ascii="XO Thames" w:hAnsi="XO Thames" w:cs="Times New Roman"/>
      <w:b/>
      <w:color w:val="000000"/>
      <w:kern w:val="0"/>
      <w:sz w:val="32"/>
      <w:szCs w:val="20"/>
      <w:u w:color="000000"/>
      <w:lang w:val="ru-RU" w:eastAsia="ru-RU" w:bidi="ar-SA"/>
    </w:rPr>
  </w:style>
  <w:style w:type="paragraph" w:customStyle="1" w:styleId="2ff9">
    <w:name w:val="Обычный2"/>
    <w:rsid w:val="00EE1DB3"/>
    <w:pPr>
      <w:widowControl w:val="0"/>
      <w:spacing w:after="0" w:line="240" w:lineRule="auto"/>
    </w:pPr>
    <w:rPr>
      <w:rFonts w:ascii="Times New Roman" w:eastAsia="Times New Roman" w:hAnsi="Times New Roman" w:cs="Times New Roman"/>
      <w:color w:val="000000"/>
      <w:sz w:val="20"/>
      <w:szCs w:val="20"/>
      <w:u w:color="000000"/>
      <w:lang w:eastAsia="ru-RU"/>
    </w:rPr>
  </w:style>
  <w:style w:type="paragraph" w:customStyle="1" w:styleId="76">
    <w:name w:val="Абзац списка7"/>
    <w:basedOn w:val="Standard"/>
    <w:rsid w:val="00EE1DB3"/>
    <w:pPr>
      <w:suppressAutoHyphens w:val="0"/>
      <w:autoSpaceDN/>
      <w:spacing w:after="200" w:line="276" w:lineRule="auto"/>
      <w:ind w:left="720"/>
    </w:pPr>
    <w:rPr>
      <w:rFonts w:ascii="Calibri" w:hAnsi="Calibri" w:cs="Times New Roman"/>
      <w:color w:val="000000"/>
      <w:kern w:val="0"/>
      <w:sz w:val="22"/>
      <w:szCs w:val="20"/>
      <w:u w:color="000000"/>
      <w:lang w:val="ru-RU" w:eastAsia="ru-RU" w:bidi="ar-SA"/>
    </w:rPr>
  </w:style>
  <w:style w:type="paragraph" w:customStyle="1" w:styleId="511">
    <w:name w:val="Заголовок 51"/>
    <w:basedOn w:val="Standard"/>
    <w:rsid w:val="00EE1DB3"/>
    <w:pPr>
      <w:suppressAutoHyphens w:val="0"/>
      <w:autoSpaceDN/>
    </w:pPr>
    <w:rPr>
      <w:rFonts w:ascii="XO Thames" w:hAnsi="XO Thames" w:cs="Times New Roman"/>
      <w:b/>
      <w:color w:val="000000"/>
      <w:kern w:val="0"/>
      <w:sz w:val="22"/>
      <w:szCs w:val="20"/>
      <w:u w:color="000000"/>
      <w:lang w:val="ru-RU" w:eastAsia="ru-RU" w:bidi="ar-SA"/>
    </w:rPr>
  </w:style>
  <w:style w:type="paragraph" w:customStyle="1" w:styleId="117">
    <w:name w:val="Гиперссылка11"/>
    <w:rsid w:val="00EE1DB3"/>
    <w:pPr>
      <w:widowControl w:val="0"/>
      <w:spacing w:after="0" w:line="240" w:lineRule="auto"/>
    </w:pPr>
    <w:rPr>
      <w:rFonts w:ascii="Times New Roman" w:eastAsia="Times New Roman" w:hAnsi="Times New Roman" w:cs="Times New Roman"/>
      <w:color w:val="0000FF"/>
      <w:sz w:val="20"/>
      <w:szCs w:val="20"/>
      <w:u w:val="single" w:color="000000"/>
      <w:lang w:eastAsia="ru-RU"/>
    </w:rPr>
  </w:style>
  <w:style w:type="paragraph" w:customStyle="1" w:styleId="96">
    <w:name w:val="Гиперссылка9"/>
    <w:rsid w:val="00EE1DB3"/>
    <w:pPr>
      <w:widowControl w:val="0"/>
      <w:spacing w:after="0" w:line="240" w:lineRule="auto"/>
    </w:pPr>
    <w:rPr>
      <w:rFonts w:ascii="Times New Roman" w:eastAsia="Times New Roman" w:hAnsi="Times New Roman" w:cs="Times New Roman"/>
      <w:color w:val="0000FF"/>
      <w:u w:val="single" w:color="000000"/>
      <w:lang w:eastAsia="ru-RU"/>
    </w:rPr>
  </w:style>
  <w:style w:type="paragraph" w:customStyle="1" w:styleId="118">
    <w:name w:val="Основной шрифт абзаца11"/>
    <w:rsid w:val="00EE1DB3"/>
    <w:pPr>
      <w:widowControl w:val="0"/>
      <w:spacing w:after="0" w:line="240" w:lineRule="auto"/>
    </w:pPr>
    <w:rPr>
      <w:rFonts w:ascii="Times New Roman" w:eastAsia="Times New Roman" w:hAnsi="Times New Roman" w:cs="Times New Roman"/>
      <w:color w:val="000000"/>
      <w:sz w:val="20"/>
      <w:szCs w:val="20"/>
      <w:u w:color="000000"/>
      <w:lang w:eastAsia="ru-RU"/>
    </w:rPr>
  </w:style>
  <w:style w:type="paragraph" w:customStyle="1" w:styleId="afffffff6">
    <w:name w:val="Заголовок Знак"/>
    <w:rsid w:val="00EE1DB3"/>
    <w:pPr>
      <w:widowControl w:val="0"/>
      <w:spacing w:after="0" w:line="240" w:lineRule="auto"/>
    </w:pPr>
    <w:rPr>
      <w:rFonts w:ascii="Cambria" w:eastAsia="Times New Roman" w:hAnsi="Cambria" w:cs="Times New Roman"/>
      <w:spacing w:val="-10"/>
      <w:sz w:val="56"/>
      <w:szCs w:val="20"/>
      <w:lang w:eastAsia="ru-RU"/>
    </w:rPr>
  </w:style>
  <w:style w:type="paragraph" w:customStyle="1" w:styleId="86">
    <w:name w:val="Основной шрифт абзаца8"/>
    <w:rsid w:val="00EE1DB3"/>
    <w:pPr>
      <w:widowControl w:val="0"/>
      <w:spacing w:after="0" w:line="240" w:lineRule="auto"/>
    </w:pPr>
    <w:rPr>
      <w:rFonts w:ascii="Times New Roman" w:eastAsia="Times New Roman" w:hAnsi="Times New Roman" w:cs="Times New Roman"/>
      <w:color w:val="000000"/>
      <w:sz w:val="20"/>
      <w:szCs w:val="20"/>
      <w:u w:color="000000"/>
      <w:lang w:eastAsia="ru-RU"/>
    </w:rPr>
  </w:style>
  <w:style w:type="paragraph" w:styleId="afffffff7">
    <w:name w:val="Body Text First Indent"/>
    <w:basedOn w:val="Standard"/>
    <w:rsid w:val="00EE1DB3"/>
    <w:pPr>
      <w:suppressAutoHyphens w:val="0"/>
      <w:autoSpaceDN/>
      <w:ind w:firstLine="210"/>
    </w:pPr>
    <w:rPr>
      <w:rFonts w:ascii="Arial" w:hAnsi="Arial" w:cs="Times New Roman"/>
      <w:color w:val="000000"/>
      <w:kern w:val="0"/>
      <w:sz w:val="20"/>
      <w:szCs w:val="20"/>
      <w:u w:color="000000"/>
      <w:lang w:val="ru-RU" w:eastAsia="ru-RU" w:bidi="ar-SA"/>
    </w:rPr>
  </w:style>
  <w:style w:type="character" w:customStyle="1" w:styleId="2ffa">
    <w:name w:val="Красная строка Знак2"/>
    <w:basedOn w:val="ac"/>
    <w:link w:val="afffffff7"/>
    <w:uiPriority w:val="99"/>
    <w:semiHidden/>
    <w:rsid w:val="00EE1DB3"/>
    <w:rPr>
      <w:sz w:val="20"/>
      <w:lang w:eastAsia="ru-RU"/>
    </w:rPr>
  </w:style>
  <w:style w:type="paragraph" w:customStyle="1" w:styleId="102">
    <w:name w:val="Гиперссылка10"/>
    <w:rsid w:val="00EE1DB3"/>
    <w:pPr>
      <w:widowControl w:val="0"/>
      <w:spacing w:after="0" w:line="240" w:lineRule="auto"/>
    </w:pPr>
    <w:rPr>
      <w:rFonts w:ascii="Times New Roman" w:eastAsia="Times New Roman" w:hAnsi="Times New Roman" w:cs="Times New Roman"/>
      <w:color w:val="0000FF"/>
      <w:sz w:val="20"/>
      <w:szCs w:val="20"/>
      <w:u w:val="single" w:color="000000"/>
      <w:lang w:eastAsia="ru-RU"/>
    </w:rPr>
  </w:style>
  <w:style w:type="paragraph" w:customStyle="1" w:styleId="122">
    <w:name w:val="Гиперссылка12"/>
    <w:rsid w:val="00EE1DB3"/>
    <w:pPr>
      <w:widowControl w:val="0"/>
      <w:spacing w:after="0" w:line="240" w:lineRule="auto"/>
    </w:pPr>
    <w:rPr>
      <w:rFonts w:ascii="Times New Roman" w:eastAsia="Times New Roman" w:hAnsi="Times New Roman" w:cs="Times New Roman"/>
      <w:color w:val="0000FF"/>
      <w:sz w:val="20"/>
      <w:szCs w:val="20"/>
      <w:u w:val="single" w:color="000000"/>
      <w:lang w:eastAsia="ru-RU"/>
    </w:rPr>
  </w:style>
  <w:style w:type="paragraph" w:customStyle="1" w:styleId="119">
    <w:name w:val="Знак11"/>
    <w:basedOn w:val="Standard"/>
    <w:rsid w:val="00EE1DB3"/>
    <w:pPr>
      <w:suppressAutoHyphens w:val="0"/>
      <w:autoSpaceDN/>
    </w:pPr>
    <w:rPr>
      <w:rFonts w:ascii="Tahoma" w:hAnsi="Tahoma" w:cs="Times New Roman"/>
      <w:color w:val="000000"/>
      <w:kern w:val="0"/>
      <w:sz w:val="20"/>
      <w:szCs w:val="20"/>
      <w:u w:color="000000"/>
      <w:lang w:val="ru-RU" w:eastAsia="ru-RU" w:bidi="ar-SA"/>
    </w:rPr>
  </w:style>
  <w:style w:type="character" w:customStyle="1" w:styleId="1ffa">
    <w:name w:val="Обычный1 Знак"/>
    <w:link w:val="1ff9"/>
    <w:locked/>
    <w:rsid w:val="00EE1DB3"/>
    <w:rPr>
      <w:rFonts w:ascii="Arial" w:eastAsia="Times New Roman" w:hAnsi="Arial" w:cs="Times New Roman"/>
      <w:sz w:val="20"/>
      <w:szCs w:val="20"/>
      <w:lang w:eastAsia="zh-CN"/>
    </w:rPr>
  </w:style>
  <w:style w:type="paragraph" w:customStyle="1" w:styleId="1ffff9">
    <w:name w:val="1 Знак Знак Знак Знак Знак Знак Знак"/>
    <w:basedOn w:val="a"/>
    <w:rsid w:val="00EE1DB3"/>
    <w:pPr>
      <w:spacing w:before="100" w:beforeAutospacing="1" w:after="100" w:afterAutospacing="1"/>
    </w:pPr>
    <w:rPr>
      <w:rFonts w:ascii="Tahoma" w:hAnsi="Tahoma"/>
      <w:lang w:val="en-US" w:eastAsia="en-US"/>
    </w:rPr>
  </w:style>
  <w:style w:type="character" w:customStyle="1" w:styleId="apple-style-span">
    <w:name w:val="apple-style-span"/>
    <w:basedOn w:val="a1"/>
    <w:uiPriority w:val="99"/>
    <w:rsid w:val="00EE1DB3"/>
  </w:style>
  <w:style w:type="paragraph" w:customStyle="1" w:styleId="1ffffa">
    <w:name w:val="нум список 1"/>
    <w:basedOn w:val="a"/>
    <w:rsid w:val="00EE1DB3"/>
    <w:pPr>
      <w:tabs>
        <w:tab w:val="left" w:pos="360"/>
      </w:tabs>
      <w:spacing w:before="120" w:after="120"/>
      <w:jc w:val="both"/>
    </w:pPr>
    <w:rPr>
      <w:sz w:val="24"/>
      <w:szCs w:val="24"/>
      <w:lang w:eastAsia="ar-SA"/>
    </w:rPr>
  </w:style>
  <w:style w:type="paragraph" w:customStyle="1" w:styleId="200">
    <w:name w:val="Обычный (веб)20"/>
    <w:basedOn w:val="a"/>
    <w:rsid w:val="00EE1DB3"/>
    <w:pPr>
      <w:jc w:val="both"/>
    </w:pPr>
    <w:rPr>
      <w:color w:val="000000"/>
      <w:sz w:val="24"/>
      <w:szCs w:val="24"/>
      <w:lang w:eastAsia="ar-SA"/>
    </w:rPr>
  </w:style>
  <w:style w:type="paragraph" w:styleId="2ffb">
    <w:name w:val="List Bullet 2"/>
    <w:basedOn w:val="a"/>
    <w:autoRedefine/>
    <w:rsid w:val="00EE1DB3"/>
    <w:pPr>
      <w:ind w:left="283" w:hanging="283"/>
      <w:jc w:val="both"/>
    </w:pPr>
    <w:rPr>
      <w:color w:val="000000"/>
      <w:sz w:val="28"/>
      <w:szCs w:val="28"/>
    </w:rPr>
  </w:style>
  <w:style w:type="paragraph" w:customStyle="1" w:styleId="postan0">
    <w:name w:val="postan"/>
    <w:basedOn w:val="a"/>
    <w:rsid w:val="00EE1DB3"/>
    <w:pPr>
      <w:spacing w:before="94" w:after="94"/>
    </w:pPr>
    <w:rPr>
      <w:rFonts w:ascii="Arial" w:hAnsi="Arial" w:cs="Arial"/>
      <w:color w:val="000000"/>
    </w:rPr>
  </w:style>
  <w:style w:type="character" w:customStyle="1" w:styleId="FontStyle46">
    <w:name w:val="Font Style46"/>
    <w:rsid w:val="00EE1DB3"/>
    <w:rPr>
      <w:rFonts w:ascii="Times New Roman" w:hAnsi="Times New Roman" w:cs="Times New Roman"/>
      <w:sz w:val="22"/>
      <w:szCs w:val="22"/>
    </w:rPr>
  </w:style>
  <w:style w:type="character" w:customStyle="1" w:styleId="21b">
    <w:name w:val="Знак Знак21"/>
    <w:rsid w:val="00EE1DB3"/>
    <w:rPr>
      <w:rFonts w:ascii="AG Souvenir" w:hAnsi="AG Souvenir"/>
      <w:b/>
      <w:spacing w:val="38"/>
      <w:sz w:val="28"/>
    </w:rPr>
  </w:style>
  <w:style w:type="paragraph" w:customStyle="1" w:styleId="afffffff8">
    <w:name w:val="Стиль"/>
    <w:rsid w:val="00EE1DB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f9">
    <w:name w:val="Знак Знак Знак Знак Знак Знак"/>
    <w:basedOn w:val="a"/>
    <w:rsid w:val="00EE1DB3"/>
    <w:pPr>
      <w:spacing w:before="100" w:beforeAutospacing="1" w:after="100" w:afterAutospacing="1"/>
      <w:ind w:firstLine="709"/>
      <w:jc w:val="both"/>
    </w:pPr>
    <w:rPr>
      <w:rFonts w:ascii="Tahoma" w:hAnsi="Tahoma" w:cs="Tahoma"/>
      <w:lang w:val="en-US" w:eastAsia="en-US"/>
    </w:rPr>
  </w:style>
  <w:style w:type="character" w:customStyle="1" w:styleId="afffffffa">
    <w:name w:val="Активная гипертекстовая ссылка"/>
    <w:rsid w:val="00EE1DB3"/>
    <w:rPr>
      <w:color w:val="106BBE"/>
      <w:sz w:val="26"/>
      <w:u w:val="single"/>
    </w:rPr>
  </w:style>
  <w:style w:type="paragraph" w:customStyle="1" w:styleId="afffffffb">
    <w:name w:val="Внимание"/>
    <w:basedOn w:val="a"/>
    <w:next w:val="a"/>
    <w:rsid w:val="00EE1DB3"/>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c">
    <w:name w:val="Внимание: криминал!!"/>
    <w:basedOn w:val="afffffffb"/>
    <w:next w:val="a"/>
    <w:rsid w:val="00EE1DB3"/>
  </w:style>
  <w:style w:type="paragraph" w:customStyle="1" w:styleId="afffffffd">
    <w:name w:val="Внимание: недобросовестность!"/>
    <w:basedOn w:val="afffffffb"/>
    <w:next w:val="a"/>
    <w:rsid w:val="00EE1DB3"/>
  </w:style>
  <w:style w:type="character" w:customStyle="1" w:styleId="afffffffe">
    <w:name w:val="Выделение для Базового Поиска"/>
    <w:rsid w:val="00EE1DB3"/>
    <w:rPr>
      <w:color w:val="0058A9"/>
      <w:sz w:val="26"/>
    </w:rPr>
  </w:style>
  <w:style w:type="character" w:customStyle="1" w:styleId="affffffff">
    <w:name w:val="Выделение для Базового Поиска (курсив)"/>
    <w:rsid w:val="00EE1DB3"/>
    <w:rPr>
      <w:i/>
      <w:color w:val="0058A9"/>
      <w:sz w:val="26"/>
    </w:rPr>
  </w:style>
  <w:style w:type="paragraph" w:customStyle="1" w:styleId="affffffff0">
    <w:name w:val="Основное меню (преемственное)"/>
    <w:basedOn w:val="a"/>
    <w:next w:val="a"/>
    <w:rsid w:val="00EE1DB3"/>
    <w:pPr>
      <w:widowControl w:val="0"/>
      <w:autoSpaceDE w:val="0"/>
      <w:autoSpaceDN w:val="0"/>
      <w:adjustRightInd w:val="0"/>
      <w:jc w:val="both"/>
    </w:pPr>
    <w:rPr>
      <w:rFonts w:ascii="Verdana" w:hAnsi="Verdana" w:cs="Verdana"/>
      <w:sz w:val="24"/>
      <w:szCs w:val="24"/>
    </w:rPr>
  </w:style>
  <w:style w:type="paragraph" w:customStyle="1" w:styleId="affffffff1">
    <w:name w:val="Заголовок группы контролов"/>
    <w:basedOn w:val="a"/>
    <w:next w:val="a"/>
    <w:rsid w:val="00EE1DB3"/>
    <w:pPr>
      <w:widowControl w:val="0"/>
      <w:autoSpaceDE w:val="0"/>
      <w:autoSpaceDN w:val="0"/>
      <w:adjustRightInd w:val="0"/>
      <w:jc w:val="both"/>
    </w:pPr>
    <w:rPr>
      <w:rFonts w:ascii="Arial" w:hAnsi="Arial" w:cs="Arial"/>
      <w:b/>
      <w:bCs/>
      <w:color w:val="000000"/>
      <w:sz w:val="24"/>
      <w:szCs w:val="24"/>
    </w:rPr>
  </w:style>
  <w:style w:type="paragraph" w:customStyle="1" w:styleId="affffffff2">
    <w:name w:val="Заголовок для информации об изменениях"/>
    <w:basedOn w:val="1"/>
    <w:next w:val="a"/>
    <w:rsid w:val="00EE1DB3"/>
    <w:pPr>
      <w:keepNext w:val="0"/>
      <w:keepLines w:val="0"/>
      <w:widowControl w:val="0"/>
      <w:autoSpaceDE w:val="0"/>
      <w:autoSpaceDN w:val="0"/>
      <w:adjustRightInd w:val="0"/>
      <w:spacing w:before="0"/>
      <w:jc w:val="both"/>
      <w:outlineLvl w:val="9"/>
    </w:pPr>
    <w:rPr>
      <w:rFonts w:ascii="Arial" w:eastAsia="Times New Roman" w:hAnsi="Arial" w:cs="Arial"/>
      <w:b w:val="0"/>
      <w:bCs w:val="0"/>
      <w:color w:val="auto"/>
      <w:sz w:val="20"/>
      <w:szCs w:val="20"/>
      <w:shd w:val="clear" w:color="auto" w:fill="FFFFFF"/>
    </w:rPr>
  </w:style>
  <w:style w:type="paragraph" w:customStyle="1" w:styleId="affffffff3">
    <w:name w:val="Заголовок приложения"/>
    <w:basedOn w:val="a"/>
    <w:next w:val="a"/>
    <w:rsid w:val="00EE1DB3"/>
    <w:pPr>
      <w:widowControl w:val="0"/>
      <w:autoSpaceDE w:val="0"/>
      <w:autoSpaceDN w:val="0"/>
      <w:adjustRightInd w:val="0"/>
      <w:jc w:val="right"/>
    </w:pPr>
    <w:rPr>
      <w:rFonts w:ascii="Arial" w:hAnsi="Arial" w:cs="Arial"/>
      <w:sz w:val="24"/>
      <w:szCs w:val="24"/>
    </w:rPr>
  </w:style>
  <w:style w:type="paragraph" w:customStyle="1" w:styleId="affffffff4">
    <w:name w:val="Заголовок распахивающейся части диалога"/>
    <w:basedOn w:val="a"/>
    <w:next w:val="a"/>
    <w:rsid w:val="00EE1DB3"/>
    <w:pPr>
      <w:widowControl w:val="0"/>
      <w:autoSpaceDE w:val="0"/>
      <w:autoSpaceDN w:val="0"/>
      <w:adjustRightInd w:val="0"/>
      <w:jc w:val="both"/>
    </w:pPr>
    <w:rPr>
      <w:rFonts w:ascii="Arial" w:hAnsi="Arial" w:cs="Arial"/>
      <w:i/>
      <w:iCs/>
      <w:color w:val="000080"/>
      <w:sz w:val="24"/>
      <w:szCs w:val="24"/>
    </w:rPr>
  </w:style>
  <w:style w:type="character" w:customStyle="1" w:styleId="affffffff5">
    <w:name w:val="Заголовок своего сообщения"/>
    <w:rsid w:val="00EE1DB3"/>
    <w:rPr>
      <w:color w:val="26282F"/>
      <w:sz w:val="26"/>
    </w:rPr>
  </w:style>
  <w:style w:type="character" w:customStyle="1" w:styleId="affffffff6">
    <w:name w:val="Заголовок чужого сообщения"/>
    <w:rsid w:val="00EE1DB3"/>
    <w:rPr>
      <w:color w:val="FF0000"/>
      <w:sz w:val="26"/>
    </w:rPr>
  </w:style>
  <w:style w:type="paragraph" w:customStyle="1" w:styleId="affffffff7">
    <w:name w:val="Заголовок ЭР (левое окно)"/>
    <w:basedOn w:val="a"/>
    <w:next w:val="a"/>
    <w:rsid w:val="00EE1DB3"/>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fff8">
    <w:name w:val="Заголовок ЭР (правое окно)"/>
    <w:basedOn w:val="affffffff7"/>
    <w:next w:val="a"/>
    <w:rsid w:val="00EE1DB3"/>
    <w:pPr>
      <w:spacing w:before="0" w:after="0"/>
      <w:jc w:val="left"/>
    </w:pPr>
    <w:rPr>
      <w:b w:val="0"/>
      <w:bCs w:val="0"/>
      <w:color w:val="auto"/>
      <w:sz w:val="24"/>
      <w:szCs w:val="24"/>
    </w:rPr>
  </w:style>
  <w:style w:type="paragraph" w:customStyle="1" w:styleId="affffffff9">
    <w:name w:val="Интерактивный заголовок"/>
    <w:basedOn w:val="1ffff7"/>
    <w:next w:val="a"/>
    <w:rsid w:val="00EE1DB3"/>
    <w:pPr>
      <w:keepNext w:val="0"/>
      <w:widowControl w:val="0"/>
      <w:suppressAutoHyphens w:val="0"/>
      <w:autoSpaceDE w:val="0"/>
      <w:autoSpaceDN w:val="0"/>
      <w:adjustRightInd w:val="0"/>
      <w:spacing w:before="0" w:after="0"/>
      <w:jc w:val="both"/>
    </w:pPr>
    <w:rPr>
      <w:rFonts w:eastAsia="Times New Roman" w:cs="Arial"/>
      <w:kern w:val="0"/>
      <w:sz w:val="24"/>
      <w:szCs w:val="24"/>
      <w:u w:val="single"/>
      <w:lang w:eastAsia="ru-RU"/>
    </w:rPr>
  </w:style>
  <w:style w:type="paragraph" w:customStyle="1" w:styleId="affffffffa">
    <w:name w:val="Текст информации об изменениях"/>
    <w:basedOn w:val="a"/>
    <w:next w:val="a"/>
    <w:rsid w:val="00EE1DB3"/>
    <w:pPr>
      <w:widowControl w:val="0"/>
      <w:autoSpaceDE w:val="0"/>
      <w:autoSpaceDN w:val="0"/>
      <w:adjustRightInd w:val="0"/>
      <w:jc w:val="both"/>
    </w:pPr>
    <w:rPr>
      <w:rFonts w:ascii="Arial" w:hAnsi="Arial" w:cs="Arial"/>
      <w:color w:val="353842"/>
    </w:rPr>
  </w:style>
  <w:style w:type="paragraph" w:customStyle="1" w:styleId="affffffffb">
    <w:name w:val="Информация об изменениях"/>
    <w:basedOn w:val="affffffffa"/>
    <w:next w:val="a"/>
    <w:rsid w:val="00EE1DB3"/>
    <w:pPr>
      <w:spacing w:before="180"/>
      <w:ind w:left="360" w:right="360"/>
    </w:pPr>
    <w:rPr>
      <w:color w:val="auto"/>
      <w:sz w:val="24"/>
      <w:szCs w:val="24"/>
      <w:shd w:val="clear" w:color="auto" w:fill="EAEFED"/>
    </w:rPr>
  </w:style>
  <w:style w:type="paragraph" w:customStyle="1" w:styleId="affffffffc">
    <w:name w:val="Текст (справка)"/>
    <w:basedOn w:val="a"/>
    <w:next w:val="a"/>
    <w:rsid w:val="00EE1DB3"/>
    <w:pPr>
      <w:widowControl w:val="0"/>
      <w:autoSpaceDE w:val="0"/>
      <w:autoSpaceDN w:val="0"/>
      <w:adjustRightInd w:val="0"/>
      <w:ind w:left="170" w:right="170"/>
    </w:pPr>
    <w:rPr>
      <w:rFonts w:ascii="Arial" w:hAnsi="Arial" w:cs="Arial"/>
      <w:sz w:val="24"/>
      <w:szCs w:val="24"/>
    </w:rPr>
  </w:style>
  <w:style w:type="paragraph" w:customStyle="1" w:styleId="affffffffd">
    <w:name w:val="Информация об изменениях документа"/>
    <w:basedOn w:val="affff7"/>
    <w:next w:val="a"/>
    <w:rsid w:val="00EE1DB3"/>
    <w:pPr>
      <w:suppressAutoHyphens w:val="0"/>
      <w:overflowPunct/>
      <w:autoSpaceDE w:val="0"/>
      <w:autoSpaceDN w:val="0"/>
      <w:adjustRightInd w:val="0"/>
      <w:ind w:left="0"/>
    </w:pPr>
    <w:rPr>
      <w:rFonts w:ascii="Arial" w:hAnsi="Arial" w:cs="Arial"/>
      <w:shd w:val="clear" w:color="auto" w:fill="F0F0F0"/>
      <w:lang w:eastAsia="ru-RU"/>
    </w:rPr>
  </w:style>
  <w:style w:type="paragraph" w:customStyle="1" w:styleId="affffffffe">
    <w:name w:val="Текст (лев. подпись)"/>
    <w:basedOn w:val="a"/>
    <w:next w:val="a"/>
    <w:rsid w:val="00EE1DB3"/>
    <w:pPr>
      <w:widowControl w:val="0"/>
      <w:autoSpaceDE w:val="0"/>
      <w:autoSpaceDN w:val="0"/>
      <w:adjustRightInd w:val="0"/>
    </w:pPr>
    <w:rPr>
      <w:rFonts w:ascii="Arial" w:hAnsi="Arial" w:cs="Arial"/>
      <w:sz w:val="24"/>
      <w:szCs w:val="24"/>
    </w:rPr>
  </w:style>
  <w:style w:type="paragraph" w:customStyle="1" w:styleId="afffffffff">
    <w:name w:val="Колонтитул (левый)"/>
    <w:basedOn w:val="affffffffe"/>
    <w:next w:val="a"/>
    <w:rsid w:val="00EE1DB3"/>
    <w:pPr>
      <w:jc w:val="both"/>
    </w:pPr>
    <w:rPr>
      <w:sz w:val="16"/>
      <w:szCs w:val="16"/>
    </w:rPr>
  </w:style>
  <w:style w:type="paragraph" w:customStyle="1" w:styleId="afffffffff0">
    <w:name w:val="Текст (прав. подпись)"/>
    <w:basedOn w:val="a"/>
    <w:next w:val="a"/>
    <w:rsid w:val="00EE1DB3"/>
    <w:pPr>
      <w:widowControl w:val="0"/>
      <w:autoSpaceDE w:val="0"/>
      <w:autoSpaceDN w:val="0"/>
      <w:adjustRightInd w:val="0"/>
      <w:jc w:val="right"/>
    </w:pPr>
    <w:rPr>
      <w:rFonts w:ascii="Arial" w:hAnsi="Arial" w:cs="Arial"/>
      <w:sz w:val="24"/>
      <w:szCs w:val="24"/>
    </w:rPr>
  </w:style>
  <w:style w:type="paragraph" w:customStyle="1" w:styleId="afffffffff1">
    <w:name w:val="Колонтитул (правый)"/>
    <w:basedOn w:val="afffffffff0"/>
    <w:next w:val="a"/>
    <w:rsid w:val="00EE1DB3"/>
    <w:pPr>
      <w:jc w:val="both"/>
    </w:pPr>
    <w:rPr>
      <w:sz w:val="16"/>
      <w:szCs w:val="16"/>
    </w:rPr>
  </w:style>
  <w:style w:type="paragraph" w:customStyle="1" w:styleId="afffffffff2">
    <w:name w:val="Комментарий пользователя"/>
    <w:basedOn w:val="affff7"/>
    <w:next w:val="a"/>
    <w:rsid w:val="00EE1DB3"/>
    <w:pPr>
      <w:suppressAutoHyphens w:val="0"/>
      <w:overflowPunct/>
      <w:autoSpaceDE w:val="0"/>
      <w:autoSpaceDN w:val="0"/>
      <w:adjustRightInd w:val="0"/>
      <w:ind w:left="0"/>
    </w:pPr>
    <w:rPr>
      <w:rFonts w:ascii="Arial" w:hAnsi="Arial" w:cs="Arial"/>
      <w:shd w:val="clear" w:color="auto" w:fill="F0F0F0"/>
      <w:lang w:eastAsia="ru-RU"/>
    </w:rPr>
  </w:style>
  <w:style w:type="paragraph" w:customStyle="1" w:styleId="afffffffff3">
    <w:name w:val="Куда обратиться?"/>
    <w:basedOn w:val="afffffffb"/>
    <w:next w:val="a"/>
    <w:rsid w:val="00EE1DB3"/>
  </w:style>
  <w:style w:type="paragraph" w:customStyle="1" w:styleId="afffffffff4">
    <w:name w:val="Моноширинный"/>
    <w:basedOn w:val="a"/>
    <w:next w:val="a"/>
    <w:rsid w:val="00EE1DB3"/>
    <w:pPr>
      <w:widowControl w:val="0"/>
      <w:autoSpaceDE w:val="0"/>
      <w:autoSpaceDN w:val="0"/>
      <w:adjustRightInd w:val="0"/>
      <w:jc w:val="both"/>
    </w:pPr>
    <w:rPr>
      <w:rFonts w:ascii="Courier New" w:hAnsi="Courier New" w:cs="Courier New"/>
      <w:sz w:val="22"/>
      <w:szCs w:val="22"/>
    </w:rPr>
  </w:style>
  <w:style w:type="character" w:customStyle="1" w:styleId="afffffffff5">
    <w:name w:val="Найденные слова"/>
    <w:rsid w:val="00EE1DB3"/>
    <w:rPr>
      <w:color w:val="26282F"/>
      <w:sz w:val="26"/>
      <w:shd w:val="clear" w:color="auto" w:fill="FFF580"/>
    </w:rPr>
  </w:style>
  <w:style w:type="character" w:customStyle="1" w:styleId="afffffffff6">
    <w:name w:val="Не вступил в силу"/>
    <w:rsid w:val="00EE1DB3"/>
    <w:rPr>
      <w:color w:val="000000"/>
      <w:sz w:val="26"/>
      <w:shd w:val="clear" w:color="auto" w:fill="D8EDE8"/>
    </w:rPr>
  </w:style>
  <w:style w:type="paragraph" w:customStyle="1" w:styleId="afffffffff7">
    <w:name w:val="Необходимые документы"/>
    <w:basedOn w:val="afffffffb"/>
    <w:next w:val="a"/>
    <w:rsid w:val="00EE1DB3"/>
  </w:style>
  <w:style w:type="paragraph" w:customStyle="1" w:styleId="afffffffff8">
    <w:name w:val="Объект"/>
    <w:basedOn w:val="a"/>
    <w:next w:val="a"/>
    <w:rsid w:val="00EE1DB3"/>
    <w:pPr>
      <w:widowControl w:val="0"/>
      <w:autoSpaceDE w:val="0"/>
      <w:autoSpaceDN w:val="0"/>
      <w:adjustRightInd w:val="0"/>
      <w:jc w:val="both"/>
    </w:pPr>
    <w:rPr>
      <w:sz w:val="26"/>
      <w:szCs w:val="26"/>
    </w:rPr>
  </w:style>
  <w:style w:type="paragraph" w:customStyle="1" w:styleId="afffffffff9">
    <w:name w:val="Оглавление"/>
    <w:basedOn w:val="affff6"/>
    <w:next w:val="a"/>
    <w:rsid w:val="00EE1DB3"/>
    <w:pPr>
      <w:suppressAutoHyphens w:val="0"/>
      <w:overflowPunct/>
      <w:autoSpaceDE w:val="0"/>
      <w:autoSpaceDN w:val="0"/>
      <w:adjustRightInd w:val="0"/>
      <w:ind w:left="140"/>
    </w:pPr>
    <w:rPr>
      <w:rFonts w:ascii="Arial" w:eastAsia="Times New Roman" w:hAnsi="Arial" w:cs="Arial"/>
      <w:kern w:val="0"/>
      <w:lang w:eastAsia="ru-RU"/>
    </w:rPr>
  </w:style>
  <w:style w:type="character" w:customStyle="1" w:styleId="afffffffffa">
    <w:name w:val="Опечатки"/>
    <w:rsid w:val="00EE1DB3"/>
    <w:rPr>
      <w:color w:val="FF0000"/>
      <w:sz w:val="26"/>
    </w:rPr>
  </w:style>
  <w:style w:type="paragraph" w:customStyle="1" w:styleId="afffffffffb">
    <w:name w:val="Переменная часть"/>
    <w:basedOn w:val="affffffff0"/>
    <w:next w:val="a"/>
    <w:rsid w:val="00EE1DB3"/>
    <w:rPr>
      <w:rFonts w:ascii="Arial" w:hAnsi="Arial" w:cs="Arial"/>
      <w:sz w:val="20"/>
      <w:szCs w:val="20"/>
    </w:rPr>
  </w:style>
  <w:style w:type="paragraph" w:customStyle="1" w:styleId="afffffffffc">
    <w:name w:val="Подвал для информации об изменениях"/>
    <w:basedOn w:val="1"/>
    <w:next w:val="a"/>
    <w:rsid w:val="00EE1DB3"/>
    <w:pPr>
      <w:keepNext w:val="0"/>
      <w:keepLines w:val="0"/>
      <w:widowControl w:val="0"/>
      <w:autoSpaceDE w:val="0"/>
      <w:autoSpaceDN w:val="0"/>
      <w:adjustRightInd w:val="0"/>
      <w:spacing w:before="0"/>
      <w:jc w:val="both"/>
      <w:outlineLvl w:val="9"/>
    </w:pPr>
    <w:rPr>
      <w:rFonts w:ascii="Arial" w:eastAsia="Times New Roman" w:hAnsi="Arial" w:cs="Arial"/>
      <w:b w:val="0"/>
      <w:bCs w:val="0"/>
      <w:color w:val="auto"/>
      <w:sz w:val="20"/>
      <w:szCs w:val="20"/>
    </w:rPr>
  </w:style>
  <w:style w:type="paragraph" w:customStyle="1" w:styleId="afffffffffd">
    <w:name w:val="Подзаголовок для информации об изменениях"/>
    <w:basedOn w:val="affffffffa"/>
    <w:next w:val="a"/>
    <w:rsid w:val="00EE1DB3"/>
    <w:rPr>
      <w:b/>
      <w:bCs/>
      <w:sz w:val="24"/>
      <w:szCs w:val="24"/>
    </w:rPr>
  </w:style>
  <w:style w:type="paragraph" w:customStyle="1" w:styleId="afffffffffe">
    <w:name w:val="Подчёркнуный текст"/>
    <w:basedOn w:val="a"/>
    <w:next w:val="a"/>
    <w:rsid w:val="00EE1DB3"/>
    <w:pPr>
      <w:widowControl w:val="0"/>
      <w:autoSpaceDE w:val="0"/>
      <w:autoSpaceDN w:val="0"/>
      <w:adjustRightInd w:val="0"/>
      <w:jc w:val="both"/>
    </w:pPr>
    <w:rPr>
      <w:rFonts w:ascii="Arial" w:hAnsi="Arial" w:cs="Arial"/>
      <w:sz w:val="24"/>
      <w:szCs w:val="24"/>
    </w:rPr>
  </w:style>
  <w:style w:type="paragraph" w:customStyle="1" w:styleId="affffffffff">
    <w:name w:val="Постоянная часть"/>
    <w:basedOn w:val="affffffff0"/>
    <w:next w:val="a"/>
    <w:rsid w:val="00EE1DB3"/>
    <w:rPr>
      <w:rFonts w:ascii="Arial" w:hAnsi="Arial" w:cs="Arial"/>
      <w:sz w:val="22"/>
      <w:szCs w:val="22"/>
    </w:rPr>
  </w:style>
  <w:style w:type="paragraph" w:customStyle="1" w:styleId="affffffffff0">
    <w:name w:val="Пример."/>
    <w:basedOn w:val="afffffffb"/>
    <w:next w:val="a"/>
    <w:rsid w:val="00EE1DB3"/>
  </w:style>
  <w:style w:type="paragraph" w:customStyle="1" w:styleId="affffffffff1">
    <w:name w:val="Примечание."/>
    <w:basedOn w:val="afffffffb"/>
    <w:next w:val="a"/>
    <w:rsid w:val="00EE1DB3"/>
  </w:style>
  <w:style w:type="character" w:customStyle="1" w:styleId="affffffffff2">
    <w:name w:val="Продолжение ссылки"/>
    <w:rsid w:val="00EE1DB3"/>
  </w:style>
  <w:style w:type="paragraph" w:customStyle="1" w:styleId="affffffffff3">
    <w:name w:val="Словарная статья"/>
    <w:basedOn w:val="a"/>
    <w:next w:val="a"/>
    <w:rsid w:val="00EE1DB3"/>
    <w:pPr>
      <w:widowControl w:val="0"/>
      <w:autoSpaceDE w:val="0"/>
      <w:autoSpaceDN w:val="0"/>
      <w:adjustRightInd w:val="0"/>
      <w:ind w:right="118"/>
      <w:jc w:val="both"/>
    </w:pPr>
    <w:rPr>
      <w:rFonts w:ascii="Arial" w:hAnsi="Arial" w:cs="Arial"/>
      <w:sz w:val="24"/>
      <w:szCs w:val="24"/>
    </w:rPr>
  </w:style>
  <w:style w:type="character" w:customStyle="1" w:styleId="affffffffff4">
    <w:name w:val="Сравнение редакций"/>
    <w:rsid w:val="00EE1DB3"/>
    <w:rPr>
      <w:color w:val="26282F"/>
      <w:sz w:val="26"/>
    </w:rPr>
  </w:style>
  <w:style w:type="character" w:customStyle="1" w:styleId="affffffffff5">
    <w:name w:val="Сравнение редакций. Добавленный фрагмент"/>
    <w:rsid w:val="00EE1DB3"/>
    <w:rPr>
      <w:color w:val="000000"/>
      <w:shd w:val="clear" w:color="auto" w:fill="C1D7FF"/>
    </w:rPr>
  </w:style>
  <w:style w:type="character" w:customStyle="1" w:styleId="affffffffff6">
    <w:name w:val="Сравнение редакций. Удаленный фрагмент"/>
    <w:rsid w:val="00EE1DB3"/>
    <w:rPr>
      <w:color w:val="000000"/>
      <w:shd w:val="clear" w:color="auto" w:fill="C4C413"/>
    </w:rPr>
  </w:style>
  <w:style w:type="paragraph" w:customStyle="1" w:styleId="affffffffff7">
    <w:name w:val="Ссылка на официальную публикацию"/>
    <w:basedOn w:val="a"/>
    <w:next w:val="a"/>
    <w:rsid w:val="00EE1DB3"/>
    <w:pPr>
      <w:widowControl w:val="0"/>
      <w:autoSpaceDE w:val="0"/>
      <w:autoSpaceDN w:val="0"/>
      <w:adjustRightInd w:val="0"/>
      <w:jc w:val="both"/>
    </w:pPr>
    <w:rPr>
      <w:rFonts w:ascii="Arial" w:hAnsi="Arial" w:cs="Arial"/>
      <w:sz w:val="24"/>
      <w:szCs w:val="24"/>
    </w:rPr>
  </w:style>
  <w:style w:type="paragraph" w:customStyle="1" w:styleId="affffffffff8">
    <w:name w:val="Текст в таблице"/>
    <w:basedOn w:val="aff5"/>
    <w:next w:val="a"/>
    <w:rsid w:val="00EE1DB3"/>
    <w:pPr>
      <w:ind w:firstLine="500"/>
    </w:pPr>
  </w:style>
  <w:style w:type="paragraph" w:customStyle="1" w:styleId="affffffffff9">
    <w:name w:val="Текст ЭР (см. также)"/>
    <w:basedOn w:val="a"/>
    <w:next w:val="a"/>
    <w:rsid w:val="00EE1DB3"/>
    <w:pPr>
      <w:widowControl w:val="0"/>
      <w:autoSpaceDE w:val="0"/>
      <w:autoSpaceDN w:val="0"/>
      <w:adjustRightInd w:val="0"/>
      <w:spacing w:before="200"/>
    </w:pPr>
    <w:rPr>
      <w:rFonts w:ascii="Arial" w:hAnsi="Arial" w:cs="Arial"/>
      <w:sz w:val="22"/>
      <w:szCs w:val="22"/>
    </w:rPr>
  </w:style>
  <w:style w:type="paragraph" w:customStyle="1" w:styleId="affffffffffa">
    <w:name w:val="Технический комментарий"/>
    <w:basedOn w:val="a"/>
    <w:next w:val="a"/>
    <w:rsid w:val="00EE1DB3"/>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fffb">
    <w:name w:val="Утратил силу"/>
    <w:rsid w:val="00EE1DB3"/>
    <w:rPr>
      <w:strike/>
      <w:color w:val="666600"/>
      <w:sz w:val="26"/>
    </w:rPr>
  </w:style>
  <w:style w:type="paragraph" w:customStyle="1" w:styleId="affffffffffc">
    <w:name w:val="Формула"/>
    <w:basedOn w:val="a"/>
    <w:next w:val="a"/>
    <w:rsid w:val="00EE1DB3"/>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fffd">
    <w:name w:val="Центрированный (таблица)"/>
    <w:basedOn w:val="aff5"/>
    <w:next w:val="a"/>
    <w:rsid w:val="00EE1DB3"/>
    <w:pPr>
      <w:jc w:val="center"/>
    </w:pPr>
  </w:style>
  <w:style w:type="paragraph" w:customStyle="1" w:styleId="-">
    <w:name w:val="ЭР-содержание (правое окно)"/>
    <w:basedOn w:val="a"/>
    <w:next w:val="a"/>
    <w:rsid w:val="00EE1DB3"/>
    <w:pPr>
      <w:widowControl w:val="0"/>
      <w:autoSpaceDE w:val="0"/>
      <w:autoSpaceDN w:val="0"/>
      <w:adjustRightInd w:val="0"/>
      <w:spacing w:before="300"/>
    </w:pPr>
    <w:rPr>
      <w:rFonts w:ascii="Arial" w:hAnsi="Arial" w:cs="Arial"/>
      <w:sz w:val="26"/>
      <w:szCs w:val="26"/>
    </w:rPr>
  </w:style>
  <w:style w:type="paragraph" w:customStyle="1" w:styleId="section2">
    <w:name w:val="section2"/>
    <w:basedOn w:val="a"/>
    <w:rsid w:val="00EE1DB3"/>
    <w:pPr>
      <w:spacing w:before="240" w:after="100"/>
      <w:ind w:firstLine="225"/>
    </w:pPr>
    <w:rPr>
      <w:rFonts w:ascii="Verdana" w:hAnsi="Verdana"/>
      <w:color w:val="000000"/>
      <w:sz w:val="16"/>
      <w:szCs w:val="16"/>
      <w:lang w:eastAsia="ar-SA"/>
    </w:rPr>
  </w:style>
  <w:style w:type="paragraph" w:customStyle="1" w:styleId="heading0">
    <w:name w:val="heading"/>
    <w:basedOn w:val="a"/>
    <w:rsid w:val="00EE1DB3"/>
    <w:pPr>
      <w:spacing w:before="240" w:after="100"/>
      <w:ind w:firstLine="225"/>
    </w:pPr>
    <w:rPr>
      <w:rFonts w:ascii="Verdana" w:hAnsi="Verdana"/>
      <w:color w:val="000000"/>
      <w:sz w:val="16"/>
      <w:szCs w:val="16"/>
      <w:lang w:eastAsia="ar-SA"/>
    </w:rPr>
  </w:style>
  <w:style w:type="paragraph" w:customStyle="1" w:styleId="contentheader2cols">
    <w:name w:val="contentheader2cols"/>
    <w:basedOn w:val="a"/>
    <w:rsid w:val="00EE1DB3"/>
    <w:pPr>
      <w:spacing w:before="70"/>
      <w:ind w:left="351"/>
    </w:pPr>
    <w:rPr>
      <w:rFonts w:eastAsia="Arial Unicode MS"/>
      <w:b/>
      <w:bCs/>
      <w:color w:val="3560A7"/>
      <w:sz w:val="30"/>
      <w:szCs w:val="30"/>
    </w:rPr>
  </w:style>
  <w:style w:type="character" w:customStyle="1" w:styleId="123">
    <w:name w:val="Знак Знак12"/>
    <w:rsid w:val="00EE1DB3"/>
    <w:rPr>
      <w:sz w:val="28"/>
    </w:rPr>
  </w:style>
  <w:style w:type="paragraph" w:customStyle="1" w:styleId="2ffc">
    <w:name w:val="Знак Знак Знак Знак2"/>
    <w:basedOn w:val="a"/>
    <w:rsid w:val="00EE1DB3"/>
    <w:pPr>
      <w:spacing w:before="100" w:beforeAutospacing="1" w:after="100" w:afterAutospacing="1"/>
      <w:jc w:val="both"/>
    </w:pPr>
    <w:rPr>
      <w:rFonts w:ascii="Tahoma" w:hAnsi="Tahoma" w:cs="Tahoma"/>
      <w:lang w:val="en-US" w:eastAsia="en-US"/>
    </w:rPr>
  </w:style>
  <w:style w:type="paragraph" w:customStyle="1" w:styleId="DOsntext">
    <w:name w:val="D Osn text"/>
    <w:basedOn w:val="a"/>
    <w:rsid w:val="00EE1DB3"/>
    <w:pPr>
      <w:spacing w:after="120" w:line="336" w:lineRule="auto"/>
      <w:ind w:firstLine="567"/>
      <w:jc w:val="both"/>
    </w:pPr>
    <w:rPr>
      <w:sz w:val="24"/>
    </w:rPr>
  </w:style>
  <w:style w:type="paragraph" w:styleId="affffffffffe">
    <w:name w:val="List Bullet"/>
    <w:basedOn w:val="afffffff7"/>
    <w:rsid w:val="00EE1DB3"/>
    <w:pPr>
      <w:widowControl/>
      <w:tabs>
        <w:tab w:val="num" w:pos="1041"/>
      </w:tabs>
      <w:ind w:left="1041" w:hanging="615"/>
    </w:pPr>
    <w:rPr>
      <w:rFonts w:ascii="Times New Roman" w:hAnsi="Times New Roman"/>
      <w:color w:val="auto"/>
    </w:rPr>
  </w:style>
  <w:style w:type="paragraph" w:customStyle="1" w:styleId="11a">
    <w:name w:val="1 Знак Знак Знак1 Знак"/>
    <w:basedOn w:val="a"/>
    <w:rsid w:val="00EE1DB3"/>
    <w:pPr>
      <w:spacing w:before="100" w:beforeAutospacing="1" w:after="100" w:afterAutospacing="1"/>
    </w:pPr>
    <w:rPr>
      <w:rFonts w:ascii="Tahoma" w:hAnsi="Tahoma"/>
      <w:lang w:val="en-US" w:eastAsia="en-US"/>
    </w:rPr>
  </w:style>
  <w:style w:type="character" w:customStyle="1" w:styleId="TableFootnotelast2">
    <w:name w:val="Table_Footnote_last Знак2"/>
    <w:aliases w:val="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EE1DB3"/>
  </w:style>
  <w:style w:type="character" w:customStyle="1" w:styleId="TableFootnotelastChar1">
    <w:name w:val="Table_Footnote_last Char1"/>
    <w:aliases w:val="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EE1DB3"/>
    <w:rPr>
      <w:sz w:val="20"/>
      <w:szCs w:val="20"/>
    </w:rPr>
  </w:style>
  <w:style w:type="paragraph" w:customStyle="1" w:styleId="pj">
    <w:name w:val="pj"/>
    <w:basedOn w:val="a"/>
    <w:uiPriority w:val="99"/>
    <w:rsid w:val="00EE1DB3"/>
    <w:pPr>
      <w:spacing w:before="100" w:beforeAutospacing="1" w:after="100" w:afterAutospacing="1"/>
    </w:pPr>
    <w:rPr>
      <w:sz w:val="24"/>
      <w:szCs w:val="24"/>
    </w:rPr>
  </w:style>
  <w:style w:type="character" w:customStyle="1" w:styleId="sub">
    <w:name w:val="sub"/>
    <w:rsid w:val="00EE1DB3"/>
  </w:style>
  <w:style w:type="paragraph" w:customStyle="1" w:styleId="singlespace1">
    <w:name w:val="single space1"/>
    <w:basedOn w:val="a"/>
    <w:next w:val="aff4"/>
    <w:uiPriority w:val="99"/>
    <w:unhideWhenUsed/>
    <w:rsid w:val="00EE1DB3"/>
    <w:rPr>
      <w:rFonts w:ascii="Calibri" w:eastAsia="Calibri" w:hAnsi="Calibri"/>
      <w:sz w:val="24"/>
      <w:szCs w:val="22"/>
      <w:lang w:eastAsia="en-US"/>
    </w:rPr>
  </w:style>
  <w:style w:type="character" w:customStyle="1" w:styleId="2ffd">
    <w:name w:val="Текст сноски Знак2"/>
    <w:rsid w:val="00EE1DB3"/>
  </w:style>
  <w:style w:type="paragraph" w:customStyle="1" w:styleId="xl3738">
    <w:name w:val="xl3738"/>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39">
    <w:name w:val="xl3739"/>
    <w:basedOn w:val="a"/>
    <w:rsid w:val="00EE1DB3"/>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0">
    <w:name w:val="xl3740"/>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741">
    <w:name w:val="xl3741"/>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2">
    <w:name w:val="xl3742"/>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3">
    <w:name w:val="xl3743"/>
    <w:basedOn w:val="a"/>
    <w:rsid w:val="00EE1DB3"/>
    <w:pPr>
      <w:spacing w:before="100" w:beforeAutospacing="1" w:after="100" w:afterAutospacing="1"/>
      <w:textAlignment w:val="top"/>
    </w:pPr>
    <w:rPr>
      <w:sz w:val="24"/>
      <w:szCs w:val="24"/>
    </w:rPr>
  </w:style>
  <w:style w:type="paragraph" w:customStyle="1" w:styleId="xl3744">
    <w:name w:val="xl3744"/>
    <w:basedOn w:val="a"/>
    <w:rsid w:val="00EE1DB3"/>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5">
    <w:name w:val="xl3745"/>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46">
    <w:name w:val="xl3746"/>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7">
    <w:name w:val="xl3747"/>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8">
    <w:name w:val="xl3748"/>
    <w:basedOn w:val="a"/>
    <w:rsid w:val="00EE1DB3"/>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3749">
    <w:name w:val="xl3749"/>
    <w:basedOn w:val="a"/>
    <w:rsid w:val="00EE1DB3"/>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3750">
    <w:name w:val="xl3750"/>
    <w:basedOn w:val="a"/>
    <w:rsid w:val="00EE1DB3"/>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51">
    <w:name w:val="xl3751"/>
    <w:basedOn w:val="a"/>
    <w:rsid w:val="00EE1DB3"/>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52">
    <w:name w:val="xl3752"/>
    <w:basedOn w:val="a"/>
    <w:rsid w:val="00EE1DB3"/>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3753">
    <w:name w:val="xl3753"/>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754">
    <w:name w:val="xl3754"/>
    <w:basedOn w:val="a"/>
    <w:rsid w:val="00EE1DB3"/>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3755">
    <w:name w:val="xl3755"/>
    <w:basedOn w:val="a"/>
    <w:rsid w:val="00EE1DB3"/>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3756">
    <w:name w:val="xl3756"/>
    <w:basedOn w:val="a"/>
    <w:rsid w:val="00EE1DB3"/>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3757">
    <w:name w:val="xl3757"/>
    <w:basedOn w:val="a"/>
    <w:rsid w:val="00EE1DB3"/>
    <w:pPr>
      <w:spacing w:before="100" w:beforeAutospacing="1" w:after="100" w:afterAutospacing="1"/>
      <w:textAlignment w:val="top"/>
    </w:pPr>
    <w:rPr>
      <w:sz w:val="24"/>
      <w:szCs w:val="24"/>
    </w:rPr>
  </w:style>
  <w:style w:type="paragraph" w:customStyle="1" w:styleId="xl3758">
    <w:name w:val="xl3758"/>
    <w:basedOn w:val="a"/>
    <w:rsid w:val="00EE1DB3"/>
    <w:pPr>
      <w:spacing w:before="100" w:beforeAutospacing="1" w:after="100" w:afterAutospacing="1"/>
      <w:jc w:val="center"/>
      <w:textAlignment w:val="top"/>
    </w:pPr>
    <w:rPr>
      <w:sz w:val="24"/>
      <w:szCs w:val="24"/>
    </w:rPr>
  </w:style>
  <w:style w:type="paragraph" w:customStyle="1" w:styleId="xl3759">
    <w:name w:val="xl3759"/>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760">
    <w:name w:val="xl3760"/>
    <w:basedOn w:val="a"/>
    <w:rsid w:val="00EE1DB3"/>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761">
    <w:name w:val="xl3761"/>
    <w:basedOn w:val="a"/>
    <w:rsid w:val="00EE1DB3"/>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762">
    <w:name w:val="xl3762"/>
    <w:basedOn w:val="a"/>
    <w:rsid w:val="00EE1DB3"/>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63">
    <w:name w:val="xl3763"/>
    <w:basedOn w:val="a"/>
    <w:rsid w:val="00EE1DB3"/>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764">
    <w:name w:val="xl3764"/>
    <w:basedOn w:val="a"/>
    <w:rsid w:val="00EE1DB3"/>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65">
    <w:name w:val="xl3765"/>
    <w:basedOn w:val="a"/>
    <w:rsid w:val="00EE1DB3"/>
    <w:pPr>
      <w:spacing w:before="100" w:beforeAutospacing="1" w:after="100" w:afterAutospacing="1"/>
      <w:textAlignment w:val="center"/>
    </w:pPr>
    <w:rPr>
      <w:sz w:val="24"/>
      <w:szCs w:val="24"/>
    </w:rPr>
  </w:style>
  <w:style w:type="paragraph" w:customStyle="1" w:styleId="xl3766">
    <w:name w:val="xl3766"/>
    <w:basedOn w:val="a"/>
    <w:rsid w:val="00EE1DB3"/>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67">
    <w:name w:val="xl3767"/>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68">
    <w:name w:val="xl3768"/>
    <w:basedOn w:val="a"/>
    <w:rsid w:val="00EE1DB3"/>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69">
    <w:name w:val="xl3769"/>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70">
    <w:name w:val="xl3770"/>
    <w:basedOn w:val="a"/>
    <w:rsid w:val="00EE1DB3"/>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3771">
    <w:name w:val="xl3771"/>
    <w:basedOn w:val="a"/>
    <w:rsid w:val="00EE1DB3"/>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3772">
    <w:name w:val="xl3772"/>
    <w:basedOn w:val="a"/>
    <w:rsid w:val="00EE1DB3"/>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773">
    <w:name w:val="xl3773"/>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74">
    <w:name w:val="xl3774"/>
    <w:basedOn w:val="a"/>
    <w:rsid w:val="00EE1DB3"/>
    <w:pPr>
      <w:pBdr>
        <w:top w:val="single" w:sz="8" w:space="0" w:color="auto"/>
        <w:left w:val="single" w:sz="4"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sz w:val="24"/>
      <w:szCs w:val="24"/>
    </w:rPr>
  </w:style>
  <w:style w:type="paragraph" w:customStyle="1" w:styleId="xl3775">
    <w:name w:val="xl3775"/>
    <w:basedOn w:val="a"/>
    <w:rsid w:val="00EE1DB3"/>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sz w:val="24"/>
      <w:szCs w:val="24"/>
    </w:rPr>
  </w:style>
  <w:style w:type="paragraph" w:customStyle="1" w:styleId="xl3776">
    <w:name w:val="xl3776"/>
    <w:basedOn w:val="a"/>
    <w:rsid w:val="00EE1DB3"/>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sz w:val="24"/>
      <w:szCs w:val="24"/>
    </w:rPr>
  </w:style>
  <w:style w:type="paragraph" w:customStyle="1" w:styleId="xl3777">
    <w:name w:val="xl3777"/>
    <w:basedOn w:val="a"/>
    <w:rsid w:val="00EE1DB3"/>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sz w:val="24"/>
      <w:szCs w:val="24"/>
    </w:rPr>
  </w:style>
  <w:style w:type="paragraph" w:customStyle="1" w:styleId="xl3778">
    <w:name w:val="xl3778"/>
    <w:basedOn w:val="a"/>
    <w:rsid w:val="00EE1DB3"/>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sz w:val="24"/>
      <w:szCs w:val="24"/>
    </w:rPr>
  </w:style>
  <w:style w:type="paragraph" w:customStyle="1" w:styleId="xl3779">
    <w:name w:val="xl3779"/>
    <w:basedOn w:val="a"/>
    <w:rsid w:val="00EE1DB3"/>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b/>
      <w:bCs/>
      <w:color w:val="000000"/>
      <w:sz w:val="24"/>
      <w:szCs w:val="24"/>
    </w:rPr>
  </w:style>
  <w:style w:type="paragraph" w:customStyle="1" w:styleId="xl3780">
    <w:name w:val="xl3780"/>
    <w:basedOn w:val="a"/>
    <w:rsid w:val="00EE1DB3"/>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sz w:val="24"/>
      <w:szCs w:val="24"/>
    </w:rPr>
  </w:style>
  <w:style w:type="paragraph" w:customStyle="1" w:styleId="xl3781">
    <w:name w:val="xl3781"/>
    <w:basedOn w:val="a"/>
    <w:rsid w:val="00EE1DB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color w:val="000000"/>
      <w:sz w:val="24"/>
      <w:szCs w:val="24"/>
    </w:rPr>
  </w:style>
  <w:style w:type="paragraph" w:customStyle="1" w:styleId="xl3782">
    <w:name w:val="xl3782"/>
    <w:basedOn w:val="a"/>
    <w:rsid w:val="00EE1DB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24"/>
      <w:szCs w:val="24"/>
    </w:rPr>
  </w:style>
  <w:style w:type="paragraph" w:customStyle="1" w:styleId="xl3783">
    <w:name w:val="xl3783"/>
    <w:basedOn w:val="a"/>
    <w:rsid w:val="00EE1DB3"/>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784">
    <w:name w:val="xl3784"/>
    <w:basedOn w:val="a"/>
    <w:rsid w:val="00EE1DB3"/>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sz w:val="24"/>
      <w:szCs w:val="24"/>
    </w:rPr>
  </w:style>
  <w:style w:type="paragraph" w:customStyle="1" w:styleId="xl3785">
    <w:name w:val="xl3785"/>
    <w:basedOn w:val="a"/>
    <w:rsid w:val="00EE1DB3"/>
    <w:pPr>
      <w:pBdr>
        <w:top w:val="single" w:sz="8" w:space="0" w:color="auto"/>
        <w:left w:val="single" w:sz="4" w:space="0" w:color="auto"/>
        <w:bottom w:val="single" w:sz="8" w:space="0" w:color="auto"/>
      </w:pBdr>
      <w:shd w:val="clear" w:color="000000" w:fill="FFC000"/>
      <w:spacing w:before="100" w:beforeAutospacing="1" w:after="100" w:afterAutospacing="1"/>
      <w:textAlignment w:val="top"/>
    </w:pPr>
    <w:rPr>
      <w:b/>
      <w:bCs/>
      <w:color w:val="000000"/>
      <w:sz w:val="24"/>
      <w:szCs w:val="24"/>
    </w:rPr>
  </w:style>
  <w:style w:type="paragraph" w:customStyle="1" w:styleId="xl3786">
    <w:name w:val="xl3786"/>
    <w:basedOn w:val="a"/>
    <w:rsid w:val="00EE1DB3"/>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sz w:val="24"/>
      <w:szCs w:val="24"/>
    </w:rPr>
  </w:style>
  <w:style w:type="paragraph" w:customStyle="1" w:styleId="xl3787">
    <w:name w:val="xl3787"/>
    <w:basedOn w:val="a"/>
    <w:rsid w:val="00EE1DB3"/>
    <w:pPr>
      <w:shd w:val="clear" w:color="000000" w:fill="FFC000"/>
      <w:spacing w:before="100" w:beforeAutospacing="1" w:after="100" w:afterAutospacing="1"/>
      <w:textAlignment w:val="top"/>
    </w:pPr>
    <w:rPr>
      <w:color w:val="000000"/>
      <w:sz w:val="24"/>
      <w:szCs w:val="24"/>
    </w:rPr>
  </w:style>
  <w:style w:type="paragraph" w:customStyle="1" w:styleId="xl3788">
    <w:name w:val="xl3788"/>
    <w:basedOn w:val="a"/>
    <w:rsid w:val="00EE1DB3"/>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3789">
    <w:name w:val="xl3789"/>
    <w:basedOn w:val="a"/>
    <w:rsid w:val="00EE1DB3"/>
    <w:pPr>
      <w:pBdr>
        <w:left w:val="single" w:sz="8"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3790">
    <w:name w:val="xl3790"/>
    <w:basedOn w:val="a"/>
    <w:rsid w:val="00EE1DB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3791">
    <w:name w:val="xl3791"/>
    <w:basedOn w:val="a"/>
    <w:rsid w:val="00EE1DB3"/>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3792">
    <w:name w:val="xl3792"/>
    <w:basedOn w:val="a"/>
    <w:rsid w:val="00EE1DB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793">
    <w:name w:val="xl3793"/>
    <w:basedOn w:val="a"/>
    <w:rsid w:val="00EE1DB3"/>
    <w:pPr>
      <w:spacing w:before="100" w:beforeAutospacing="1" w:after="100" w:afterAutospacing="1"/>
      <w:jc w:val="center"/>
      <w:textAlignment w:val="top"/>
    </w:pPr>
    <w:rPr>
      <w:color w:val="000000"/>
      <w:sz w:val="24"/>
      <w:szCs w:val="24"/>
    </w:rPr>
  </w:style>
  <w:style w:type="paragraph" w:customStyle="1" w:styleId="xl3794">
    <w:name w:val="xl3794"/>
    <w:basedOn w:val="a"/>
    <w:rsid w:val="00EE1DB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3795">
    <w:name w:val="xl3795"/>
    <w:basedOn w:val="a"/>
    <w:rsid w:val="00EE1DB3"/>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top"/>
    </w:pPr>
    <w:rPr>
      <w:b/>
      <w:bCs/>
      <w:color w:val="000000"/>
      <w:sz w:val="24"/>
      <w:szCs w:val="24"/>
    </w:rPr>
  </w:style>
  <w:style w:type="paragraph" w:customStyle="1" w:styleId="xl3796">
    <w:name w:val="xl3796"/>
    <w:basedOn w:val="a"/>
    <w:rsid w:val="00EE1DB3"/>
    <w:pPr>
      <w:pBdr>
        <w:top w:val="single" w:sz="8" w:space="0" w:color="auto"/>
        <w:left w:val="single" w:sz="4" w:space="0" w:color="auto"/>
        <w:bottom w:val="single" w:sz="4" w:space="0" w:color="auto"/>
      </w:pBdr>
      <w:shd w:val="clear" w:color="000000" w:fill="E5E0EC"/>
      <w:spacing w:before="100" w:beforeAutospacing="1" w:after="100" w:afterAutospacing="1"/>
      <w:textAlignment w:val="top"/>
    </w:pPr>
    <w:rPr>
      <w:b/>
      <w:bCs/>
      <w:color w:val="000000"/>
      <w:sz w:val="24"/>
      <w:szCs w:val="24"/>
    </w:rPr>
  </w:style>
  <w:style w:type="paragraph" w:customStyle="1" w:styleId="xl3797">
    <w:name w:val="xl3797"/>
    <w:basedOn w:val="a"/>
    <w:rsid w:val="00EE1DB3"/>
    <w:pPr>
      <w:pBdr>
        <w:left w:val="single" w:sz="4" w:space="0" w:color="auto"/>
        <w:bottom w:val="single" w:sz="4" w:space="0" w:color="auto"/>
      </w:pBdr>
      <w:shd w:val="clear" w:color="000000" w:fill="E5E0EC"/>
      <w:spacing w:before="100" w:beforeAutospacing="1" w:after="100" w:afterAutospacing="1"/>
      <w:textAlignment w:val="top"/>
    </w:pPr>
    <w:rPr>
      <w:b/>
      <w:bCs/>
      <w:color w:val="000000"/>
      <w:sz w:val="24"/>
      <w:szCs w:val="24"/>
    </w:rPr>
  </w:style>
  <w:style w:type="paragraph" w:customStyle="1" w:styleId="xl3798">
    <w:name w:val="xl3798"/>
    <w:basedOn w:val="a"/>
    <w:rsid w:val="00EE1DB3"/>
    <w:pPr>
      <w:pBdr>
        <w:top w:val="single" w:sz="4" w:space="0" w:color="auto"/>
        <w:left w:val="single" w:sz="4" w:space="0" w:color="auto"/>
      </w:pBdr>
      <w:shd w:val="clear" w:color="000000" w:fill="E5E0EC"/>
      <w:spacing w:before="100" w:beforeAutospacing="1" w:after="100" w:afterAutospacing="1"/>
      <w:textAlignment w:val="top"/>
    </w:pPr>
    <w:rPr>
      <w:b/>
      <w:bCs/>
      <w:color w:val="000000"/>
      <w:sz w:val="24"/>
      <w:szCs w:val="24"/>
    </w:rPr>
  </w:style>
  <w:style w:type="paragraph" w:customStyle="1" w:styleId="xl3799">
    <w:name w:val="xl3799"/>
    <w:basedOn w:val="a"/>
    <w:rsid w:val="00EE1DB3"/>
    <w:pPr>
      <w:pBdr>
        <w:top w:val="single" w:sz="4" w:space="0" w:color="auto"/>
        <w:left w:val="single" w:sz="4" w:space="0" w:color="auto"/>
        <w:bottom w:val="single" w:sz="4" w:space="0" w:color="auto"/>
      </w:pBdr>
      <w:shd w:val="clear" w:color="000000" w:fill="E6B9B8"/>
      <w:spacing w:before="100" w:beforeAutospacing="1" w:after="100" w:afterAutospacing="1"/>
      <w:textAlignment w:val="top"/>
    </w:pPr>
    <w:rPr>
      <w:b/>
      <w:bCs/>
      <w:sz w:val="24"/>
      <w:szCs w:val="24"/>
    </w:rPr>
  </w:style>
  <w:style w:type="paragraph" w:customStyle="1" w:styleId="xl3800">
    <w:name w:val="xl3800"/>
    <w:basedOn w:val="a"/>
    <w:rsid w:val="00EE1DB3"/>
    <w:pPr>
      <w:pBdr>
        <w:top w:val="single" w:sz="4" w:space="0" w:color="auto"/>
        <w:left w:val="single" w:sz="4" w:space="0" w:color="auto"/>
        <w:bottom w:val="single" w:sz="4" w:space="0" w:color="auto"/>
      </w:pBdr>
      <w:shd w:val="clear" w:color="000000" w:fill="FAC090"/>
      <w:spacing w:before="100" w:beforeAutospacing="1" w:after="100" w:afterAutospacing="1"/>
      <w:textAlignment w:val="top"/>
    </w:pPr>
    <w:rPr>
      <w:b/>
      <w:bCs/>
      <w:color w:val="000000"/>
      <w:sz w:val="24"/>
      <w:szCs w:val="24"/>
    </w:rPr>
  </w:style>
  <w:style w:type="paragraph" w:customStyle="1" w:styleId="xl3801">
    <w:name w:val="xl3801"/>
    <w:basedOn w:val="a"/>
    <w:rsid w:val="00EE1DB3"/>
    <w:pPr>
      <w:pBdr>
        <w:top w:val="single" w:sz="4" w:space="0" w:color="auto"/>
        <w:left w:val="single" w:sz="4" w:space="0" w:color="auto"/>
        <w:bottom w:val="single" w:sz="4" w:space="0" w:color="auto"/>
      </w:pBdr>
      <w:shd w:val="clear" w:color="000000" w:fill="FCD5B4"/>
      <w:spacing w:before="100" w:beforeAutospacing="1" w:after="100" w:afterAutospacing="1"/>
      <w:textAlignment w:val="top"/>
    </w:pPr>
    <w:rPr>
      <w:b/>
      <w:bCs/>
      <w:color w:val="000000"/>
      <w:sz w:val="24"/>
      <w:szCs w:val="24"/>
    </w:rPr>
  </w:style>
  <w:style w:type="paragraph" w:customStyle="1" w:styleId="xl3802">
    <w:name w:val="xl3802"/>
    <w:basedOn w:val="a"/>
    <w:rsid w:val="00EE1DB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3803">
    <w:name w:val="xl3803"/>
    <w:basedOn w:val="a"/>
    <w:rsid w:val="00EE1DB3"/>
    <w:pPr>
      <w:pBdr>
        <w:top w:val="single" w:sz="4" w:space="0" w:color="auto"/>
        <w:left w:val="single" w:sz="4" w:space="0" w:color="auto"/>
      </w:pBdr>
      <w:spacing w:before="100" w:beforeAutospacing="1" w:after="100" w:afterAutospacing="1"/>
      <w:textAlignment w:val="top"/>
    </w:pPr>
    <w:rPr>
      <w:color w:val="000000"/>
      <w:sz w:val="24"/>
      <w:szCs w:val="24"/>
    </w:rPr>
  </w:style>
  <w:style w:type="paragraph" w:customStyle="1" w:styleId="xl3804">
    <w:name w:val="xl3804"/>
    <w:basedOn w:val="a"/>
    <w:rsid w:val="00EE1DB3"/>
    <w:pPr>
      <w:pBdr>
        <w:top w:val="single" w:sz="4" w:space="0" w:color="auto"/>
        <w:left w:val="single" w:sz="4" w:space="0" w:color="auto"/>
        <w:bottom w:val="single" w:sz="4" w:space="0" w:color="auto"/>
      </w:pBdr>
      <w:spacing w:before="100" w:beforeAutospacing="1" w:after="100" w:afterAutospacing="1"/>
      <w:textAlignment w:val="top"/>
    </w:pPr>
    <w:rPr>
      <w:color w:val="000000"/>
      <w:sz w:val="24"/>
      <w:szCs w:val="24"/>
    </w:rPr>
  </w:style>
  <w:style w:type="paragraph" w:customStyle="1" w:styleId="xl3805">
    <w:name w:val="xl3805"/>
    <w:basedOn w:val="a"/>
    <w:rsid w:val="00EE1DB3"/>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3806">
    <w:name w:val="xl3806"/>
    <w:basedOn w:val="a"/>
    <w:rsid w:val="00EE1DB3"/>
    <w:pPr>
      <w:pBdr>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07">
    <w:name w:val="xl3807"/>
    <w:basedOn w:val="a"/>
    <w:rsid w:val="00EE1DB3"/>
    <w:pPr>
      <w:pBdr>
        <w:bottom w:val="single" w:sz="8"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3808">
    <w:name w:val="xl3808"/>
    <w:basedOn w:val="a"/>
    <w:rsid w:val="00EE1DB3"/>
    <w:pPr>
      <w:pBdr>
        <w:top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09">
    <w:name w:val="xl3809"/>
    <w:basedOn w:val="a"/>
    <w:rsid w:val="00EE1DB3"/>
    <w:pPr>
      <w:pBdr>
        <w:top w:val="single" w:sz="8"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sz w:val="24"/>
      <w:szCs w:val="24"/>
    </w:rPr>
  </w:style>
  <w:style w:type="paragraph" w:customStyle="1" w:styleId="xl3810">
    <w:name w:val="xl3810"/>
    <w:basedOn w:val="a"/>
    <w:rsid w:val="00EE1DB3"/>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sz w:val="24"/>
      <w:szCs w:val="24"/>
    </w:rPr>
  </w:style>
  <w:style w:type="paragraph" w:customStyle="1" w:styleId="xl3811">
    <w:name w:val="xl3811"/>
    <w:basedOn w:val="a"/>
    <w:rsid w:val="00EE1DB3"/>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sz w:val="24"/>
      <w:szCs w:val="24"/>
    </w:rPr>
  </w:style>
  <w:style w:type="paragraph" w:customStyle="1" w:styleId="xl3812">
    <w:name w:val="xl3812"/>
    <w:basedOn w:val="a"/>
    <w:rsid w:val="00EE1DB3"/>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sz w:val="24"/>
      <w:szCs w:val="24"/>
    </w:rPr>
  </w:style>
  <w:style w:type="paragraph" w:customStyle="1" w:styleId="xl3813">
    <w:name w:val="xl3813"/>
    <w:basedOn w:val="a"/>
    <w:rsid w:val="00EE1DB3"/>
    <w:pPr>
      <w:pBdr>
        <w:top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sz w:val="24"/>
      <w:szCs w:val="24"/>
    </w:rPr>
  </w:style>
  <w:style w:type="paragraph" w:customStyle="1" w:styleId="xl3814">
    <w:name w:val="xl3814"/>
    <w:basedOn w:val="a"/>
    <w:rsid w:val="00EE1DB3"/>
    <w:pPr>
      <w:pBdr>
        <w:top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sz w:val="24"/>
      <w:szCs w:val="24"/>
    </w:rPr>
  </w:style>
  <w:style w:type="paragraph" w:customStyle="1" w:styleId="xl3815">
    <w:name w:val="xl3815"/>
    <w:basedOn w:val="a"/>
    <w:rsid w:val="00EE1DB3"/>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24"/>
      <w:szCs w:val="24"/>
    </w:rPr>
  </w:style>
  <w:style w:type="paragraph" w:customStyle="1" w:styleId="xl3816">
    <w:name w:val="xl3816"/>
    <w:basedOn w:val="a"/>
    <w:rsid w:val="00EE1DB3"/>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817">
    <w:name w:val="xl3817"/>
    <w:basedOn w:val="a"/>
    <w:rsid w:val="00EE1DB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18">
    <w:name w:val="xl3818"/>
    <w:basedOn w:val="a"/>
    <w:rsid w:val="00EE1DB3"/>
    <w:pPr>
      <w:pBdr>
        <w:top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sz w:val="24"/>
      <w:szCs w:val="24"/>
    </w:rPr>
  </w:style>
  <w:style w:type="paragraph" w:customStyle="1" w:styleId="xl3819">
    <w:name w:val="xl3819"/>
    <w:basedOn w:val="a"/>
    <w:rsid w:val="00EE1DB3"/>
    <w:pPr>
      <w:pBdr>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rPr>
      <w:b/>
      <w:bCs/>
      <w:color w:val="000000"/>
      <w:sz w:val="24"/>
      <w:szCs w:val="24"/>
    </w:rPr>
  </w:style>
  <w:style w:type="paragraph" w:customStyle="1" w:styleId="xl3820">
    <w:name w:val="xl3820"/>
    <w:basedOn w:val="a"/>
    <w:rsid w:val="00EE1DB3"/>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1">
    <w:name w:val="xl3821"/>
    <w:basedOn w:val="a"/>
    <w:rsid w:val="00EE1DB3"/>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2">
    <w:name w:val="xl3822"/>
    <w:basedOn w:val="a"/>
    <w:rsid w:val="00EE1DB3"/>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3">
    <w:name w:val="xl3823"/>
    <w:basedOn w:val="a"/>
    <w:rsid w:val="00EE1DB3"/>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4">
    <w:name w:val="xl3824"/>
    <w:basedOn w:val="a"/>
    <w:rsid w:val="00EE1DB3"/>
    <w:pPr>
      <w:pBdr>
        <w:top w:val="single" w:sz="8"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sz w:val="24"/>
      <w:szCs w:val="24"/>
    </w:rPr>
  </w:style>
  <w:style w:type="paragraph" w:customStyle="1" w:styleId="xl3825">
    <w:name w:val="xl3825"/>
    <w:basedOn w:val="a"/>
    <w:rsid w:val="00EE1DB3"/>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6">
    <w:name w:val="xl3826"/>
    <w:basedOn w:val="a"/>
    <w:rsid w:val="00EE1DB3"/>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b/>
      <w:bCs/>
      <w:color w:val="000000"/>
      <w:sz w:val="24"/>
      <w:szCs w:val="24"/>
    </w:rPr>
  </w:style>
  <w:style w:type="paragraph" w:customStyle="1" w:styleId="xl3827">
    <w:name w:val="xl3827"/>
    <w:basedOn w:val="a"/>
    <w:rsid w:val="00EE1DB3"/>
    <w:pPr>
      <w:pBdr>
        <w:top w:val="single" w:sz="8" w:space="0" w:color="auto"/>
        <w:bottom w:val="single" w:sz="8" w:space="0" w:color="auto"/>
        <w:right w:val="single" w:sz="4" w:space="0" w:color="auto"/>
      </w:pBdr>
      <w:shd w:val="clear" w:color="000000" w:fill="DBEEF3"/>
      <w:spacing w:before="100" w:beforeAutospacing="1" w:after="100" w:afterAutospacing="1"/>
      <w:jc w:val="center"/>
      <w:textAlignment w:val="top"/>
    </w:pPr>
    <w:rPr>
      <w:color w:val="000000"/>
      <w:sz w:val="24"/>
      <w:szCs w:val="24"/>
    </w:rPr>
  </w:style>
  <w:style w:type="paragraph" w:customStyle="1" w:styleId="xl3828">
    <w:name w:val="xl3828"/>
    <w:basedOn w:val="a"/>
    <w:rsid w:val="00EE1DB3"/>
    <w:pPr>
      <w:pBdr>
        <w:top w:val="single" w:sz="8"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9">
    <w:name w:val="xl3829"/>
    <w:basedOn w:val="a"/>
    <w:rsid w:val="00EE1DB3"/>
    <w:pPr>
      <w:pBdr>
        <w:top w:val="single" w:sz="8" w:space="0" w:color="auto"/>
        <w:left w:val="single" w:sz="8" w:space="0" w:color="auto"/>
        <w:right w:val="single" w:sz="4" w:space="0" w:color="auto"/>
      </w:pBdr>
      <w:shd w:val="clear" w:color="000000" w:fill="FFFFCC"/>
      <w:spacing w:before="100" w:beforeAutospacing="1" w:after="100" w:afterAutospacing="1"/>
      <w:jc w:val="center"/>
      <w:textAlignment w:val="top"/>
    </w:pPr>
    <w:rPr>
      <w:color w:val="000000"/>
      <w:sz w:val="24"/>
      <w:szCs w:val="24"/>
    </w:rPr>
  </w:style>
  <w:style w:type="paragraph" w:customStyle="1" w:styleId="xl3830">
    <w:name w:val="xl3830"/>
    <w:basedOn w:val="a"/>
    <w:rsid w:val="00EE1DB3"/>
    <w:pPr>
      <w:pBdr>
        <w:top w:val="single" w:sz="8" w:space="0" w:color="auto"/>
        <w:left w:val="single" w:sz="4" w:space="0" w:color="auto"/>
      </w:pBdr>
      <w:shd w:val="clear" w:color="000000" w:fill="FFFFCC"/>
      <w:spacing w:before="100" w:beforeAutospacing="1" w:after="100" w:afterAutospacing="1"/>
      <w:jc w:val="center"/>
      <w:textAlignment w:val="top"/>
    </w:pPr>
    <w:rPr>
      <w:b/>
      <w:bCs/>
      <w:color w:val="000000"/>
      <w:sz w:val="24"/>
      <w:szCs w:val="24"/>
    </w:rPr>
  </w:style>
  <w:style w:type="paragraph" w:customStyle="1" w:styleId="xl3831">
    <w:name w:val="xl3831"/>
    <w:basedOn w:val="a"/>
    <w:rsid w:val="00EE1DB3"/>
    <w:pPr>
      <w:pBdr>
        <w:top w:val="single" w:sz="8" w:space="0" w:color="auto"/>
        <w:left w:val="single" w:sz="8" w:space="0" w:color="auto"/>
        <w:right w:val="single" w:sz="8" w:space="0" w:color="auto"/>
      </w:pBdr>
      <w:shd w:val="clear" w:color="000000" w:fill="FFFFCC"/>
      <w:spacing w:before="100" w:beforeAutospacing="1" w:after="100" w:afterAutospacing="1"/>
      <w:jc w:val="center"/>
      <w:textAlignment w:val="top"/>
    </w:pPr>
    <w:rPr>
      <w:b/>
      <w:bCs/>
      <w:color w:val="000000"/>
      <w:sz w:val="24"/>
      <w:szCs w:val="24"/>
    </w:rPr>
  </w:style>
  <w:style w:type="paragraph" w:customStyle="1" w:styleId="xl3832">
    <w:name w:val="xl3832"/>
    <w:basedOn w:val="a"/>
    <w:rsid w:val="00EE1DB3"/>
    <w:pPr>
      <w:pBdr>
        <w:top w:val="single" w:sz="8" w:space="0" w:color="auto"/>
        <w:right w:val="single" w:sz="4" w:space="0" w:color="auto"/>
      </w:pBdr>
      <w:shd w:val="clear" w:color="000000" w:fill="FFFFCC"/>
      <w:spacing w:before="100" w:beforeAutospacing="1" w:after="100" w:afterAutospacing="1"/>
      <w:jc w:val="center"/>
      <w:textAlignment w:val="top"/>
    </w:pPr>
    <w:rPr>
      <w:color w:val="000000"/>
      <w:sz w:val="24"/>
      <w:szCs w:val="24"/>
    </w:rPr>
  </w:style>
  <w:style w:type="paragraph" w:customStyle="1" w:styleId="xl3833">
    <w:name w:val="xl3833"/>
    <w:basedOn w:val="a"/>
    <w:rsid w:val="00EE1DB3"/>
    <w:pPr>
      <w:pBdr>
        <w:top w:val="single" w:sz="8" w:space="0" w:color="auto"/>
        <w:left w:val="single" w:sz="4" w:space="0" w:color="auto"/>
        <w:right w:val="single" w:sz="4" w:space="0" w:color="auto"/>
      </w:pBdr>
      <w:shd w:val="clear" w:color="000000" w:fill="FFFFCC"/>
      <w:spacing w:before="100" w:beforeAutospacing="1" w:after="100" w:afterAutospacing="1"/>
      <w:jc w:val="center"/>
      <w:textAlignment w:val="top"/>
    </w:pPr>
    <w:rPr>
      <w:color w:val="000000"/>
      <w:sz w:val="24"/>
      <w:szCs w:val="24"/>
    </w:rPr>
  </w:style>
  <w:style w:type="paragraph" w:customStyle="1" w:styleId="xl3834">
    <w:name w:val="xl3834"/>
    <w:basedOn w:val="a"/>
    <w:rsid w:val="00EE1DB3"/>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color w:val="000000"/>
      <w:sz w:val="24"/>
      <w:szCs w:val="24"/>
    </w:rPr>
  </w:style>
  <w:style w:type="paragraph" w:customStyle="1" w:styleId="xl3835">
    <w:name w:val="xl3835"/>
    <w:basedOn w:val="a"/>
    <w:rsid w:val="00EE1DB3"/>
    <w:pPr>
      <w:pBdr>
        <w:top w:val="single" w:sz="8" w:space="0" w:color="auto"/>
        <w:bottom w:val="single" w:sz="8" w:space="0" w:color="auto"/>
        <w:right w:val="single" w:sz="4" w:space="0" w:color="auto"/>
      </w:pBdr>
      <w:shd w:val="clear" w:color="000000" w:fill="93CDDD"/>
      <w:spacing w:before="100" w:beforeAutospacing="1" w:after="100" w:afterAutospacing="1"/>
      <w:jc w:val="center"/>
      <w:textAlignment w:val="top"/>
    </w:pPr>
    <w:rPr>
      <w:color w:val="000000"/>
      <w:sz w:val="24"/>
      <w:szCs w:val="24"/>
    </w:rPr>
  </w:style>
  <w:style w:type="paragraph" w:customStyle="1" w:styleId="xl3836">
    <w:name w:val="xl3836"/>
    <w:basedOn w:val="a"/>
    <w:rsid w:val="00EE1DB3"/>
    <w:pPr>
      <w:pBdr>
        <w:bottom w:val="single" w:sz="8" w:space="0" w:color="auto"/>
        <w:right w:val="single" w:sz="4" w:space="0" w:color="auto"/>
      </w:pBdr>
      <w:shd w:val="clear" w:color="000000" w:fill="DBEEF3"/>
      <w:spacing w:before="100" w:beforeAutospacing="1" w:after="100" w:afterAutospacing="1"/>
      <w:jc w:val="center"/>
      <w:textAlignment w:val="top"/>
    </w:pPr>
    <w:rPr>
      <w:color w:val="000000"/>
      <w:sz w:val="24"/>
      <w:szCs w:val="24"/>
    </w:rPr>
  </w:style>
  <w:style w:type="paragraph" w:customStyle="1" w:styleId="xl3837">
    <w:name w:val="xl3837"/>
    <w:basedOn w:val="a"/>
    <w:rsid w:val="00EE1DB3"/>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sz w:val="24"/>
      <w:szCs w:val="24"/>
    </w:rPr>
  </w:style>
  <w:style w:type="paragraph" w:customStyle="1" w:styleId="xl3838">
    <w:name w:val="xl3838"/>
    <w:basedOn w:val="a"/>
    <w:rsid w:val="00EE1DB3"/>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sz w:val="24"/>
      <w:szCs w:val="24"/>
    </w:rPr>
  </w:style>
  <w:style w:type="paragraph" w:customStyle="1" w:styleId="xl3839">
    <w:name w:val="xl3839"/>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40">
    <w:name w:val="xl3840"/>
    <w:basedOn w:val="a"/>
    <w:rsid w:val="00EE1DB3"/>
    <w:pPr>
      <w:pBdr>
        <w:top w:val="single" w:sz="4" w:space="0" w:color="000000"/>
        <w:left w:val="single" w:sz="4" w:space="0" w:color="000000"/>
        <w:bottom w:val="single" w:sz="4" w:space="0" w:color="000000"/>
      </w:pBdr>
      <w:spacing w:before="100" w:beforeAutospacing="1" w:after="100" w:afterAutospacing="1"/>
      <w:jc w:val="both"/>
      <w:textAlignment w:val="center"/>
    </w:pPr>
    <w:rPr>
      <w:sz w:val="28"/>
      <w:szCs w:val="28"/>
    </w:rPr>
  </w:style>
  <w:style w:type="paragraph" w:customStyle="1" w:styleId="xl3841">
    <w:name w:val="xl3841"/>
    <w:basedOn w:val="a"/>
    <w:rsid w:val="00EE1DB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42">
    <w:name w:val="xl3842"/>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43">
    <w:name w:val="xl3843"/>
    <w:basedOn w:val="a"/>
    <w:rsid w:val="00EE1DB3"/>
    <w:pPr>
      <w:pBdr>
        <w:left w:val="single" w:sz="8"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44">
    <w:name w:val="xl3844"/>
    <w:basedOn w:val="a"/>
    <w:rsid w:val="00EE1DB3"/>
    <w:pPr>
      <w:pBdr>
        <w:top w:val="single" w:sz="4" w:space="0" w:color="auto"/>
        <w:left w:val="single" w:sz="8" w:space="0" w:color="auto"/>
        <w:bottom w:val="single" w:sz="4" w:space="0" w:color="auto"/>
        <w:right w:val="single" w:sz="8" w:space="0" w:color="auto"/>
      </w:pBdr>
      <w:shd w:val="clear" w:color="000000" w:fill="FAC090"/>
      <w:spacing w:before="100" w:beforeAutospacing="1" w:after="100" w:afterAutospacing="1"/>
      <w:jc w:val="center"/>
      <w:textAlignment w:val="top"/>
    </w:pPr>
    <w:rPr>
      <w:b/>
      <w:bCs/>
      <w:color w:val="000000"/>
      <w:sz w:val="24"/>
      <w:szCs w:val="24"/>
    </w:rPr>
  </w:style>
  <w:style w:type="paragraph" w:customStyle="1" w:styleId="xl3845">
    <w:name w:val="xl3845"/>
    <w:basedOn w:val="a"/>
    <w:rsid w:val="00EE1DB3"/>
    <w:pPr>
      <w:shd w:val="clear" w:color="000000" w:fill="FAC090"/>
      <w:spacing w:before="100" w:beforeAutospacing="1" w:after="100" w:afterAutospacing="1"/>
      <w:textAlignment w:val="top"/>
    </w:pPr>
    <w:rPr>
      <w:color w:val="000000"/>
      <w:sz w:val="24"/>
      <w:szCs w:val="24"/>
    </w:rPr>
  </w:style>
  <w:style w:type="paragraph" w:customStyle="1" w:styleId="xl3846">
    <w:name w:val="xl3846"/>
    <w:basedOn w:val="a"/>
    <w:rsid w:val="00EE1DB3"/>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top"/>
    </w:pPr>
    <w:rPr>
      <w:b/>
      <w:bCs/>
      <w:color w:val="000000"/>
      <w:sz w:val="24"/>
      <w:szCs w:val="24"/>
    </w:rPr>
  </w:style>
  <w:style w:type="paragraph" w:customStyle="1" w:styleId="xl3847">
    <w:name w:val="xl3847"/>
    <w:basedOn w:val="a"/>
    <w:rsid w:val="00EE1DB3"/>
    <w:pPr>
      <w:shd w:val="clear" w:color="000000" w:fill="FCD5B4"/>
      <w:spacing w:before="100" w:beforeAutospacing="1" w:after="100" w:afterAutospacing="1"/>
      <w:textAlignment w:val="top"/>
    </w:pPr>
    <w:rPr>
      <w:color w:val="000000"/>
      <w:sz w:val="24"/>
      <w:szCs w:val="24"/>
    </w:rPr>
  </w:style>
  <w:style w:type="paragraph" w:customStyle="1" w:styleId="xl3848">
    <w:name w:val="xl3848"/>
    <w:basedOn w:val="a"/>
    <w:rsid w:val="00EE1DB3"/>
    <w:pPr>
      <w:pBdr>
        <w:left w:val="single" w:sz="4" w:space="0" w:color="auto"/>
        <w:bottom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3849">
    <w:name w:val="xl3849"/>
    <w:basedOn w:val="a"/>
    <w:rsid w:val="00EE1DB3"/>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50">
    <w:name w:val="xl3850"/>
    <w:basedOn w:val="a"/>
    <w:rsid w:val="00EE1DB3"/>
    <w:pPr>
      <w:pBdr>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51">
    <w:name w:val="xl3851"/>
    <w:basedOn w:val="a"/>
    <w:rsid w:val="00EE1DB3"/>
    <w:pPr>
      <w:pBdr>
        <w:lef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3852">
    <w:name w:val="xl3852"/>
    <w:basedOn w:val="a"/>
    <w:rsid w:val="00EE1DB3"/>
    <w:pPr>
      <w:pBdr>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53">
    <w:name w:val="xl3853"/>
    <w:basedOn w:val="a"/>
    <w:rsid w:val="00EE1DB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54">
    <w:name w:val="xl3854"/>
    <w:basedOn w:val="a"/>
    <w:rsid w:val="00EE1DB3"/>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sz w:val="24"/>
      <w:szCs w:val="24"/>
    </w:rPr>
  </w:style>
  <w:style w:type="paragraph" w:customStyle="1" w:styleId="xl3855">
    <w:name w:val="xl3855"/>
    <w:basedOn w:val="a"/>
    <w:rsid w:val="00EE1DB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856">
    <w:name w:val="xl3856"/>
    <w:basedOn w:val="a"/>
    <w:rsid w:val="00EE1DB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857">
    <w:name w:val="xl3857"/>
    <w:basedOn w:val="a"/>
    <w:rsid w:val="00EE1DB3"/>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sz w:val="24"/>
      <w:szCs w:val="24"/>
    </w:rPr>
  </w:style>
  <w:style w:type="paragraph" w:customStyle="1" w:styleId="xl3858">
    <w:name w:val="xl3858"/>
    <w:basedOn w:val="a"/>
    <w:rsid w:val="00EE1DB3"/>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szCs w:val="24"/>
    </w:rPr>
  </w:style>
  <w:style w:type="paragraph" w:customStyle="1" w:styleId="xl3859">
    <w:name w:val="xl3859"/>
    <w:basedOn w:val="a"/>
    <w:rsid w:val="00EE1DB3"/>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sz w:val="24"/>
      <w:szCs w:val="24"/>
    </w:rPr>
  </w:style>
  <w:style w:type="paragraph" w:customStyle="1" w:styleId="xl3860">
    <w:name w:val="xl3860"/>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861">
    <w:name w:val="xl3861"/>
    <w:basedOn w:val="a"/>
    <w:rsid w:val="00EE1DB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862">
    <w:name w:val="xl3862"/>
    <w:basedOn w:val="a"/>
    <w:rsid w:val="00EE1DB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863">
    <w:name w:val="xl3863"/>
    <w:basedOn w:val="a"/>
    <w:rsid w:val="00EE1DB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864">
    <w:name w:val="xl3864"/>
    <w:basedOn w:val="a"/>
    <w:rsid w:val="00EE1DB3"/>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3865">
    <w:name w:val="xl3865"/>
    <w:basedOn w:val="a"/>
    <w:rsid w:val="00EE1DB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3866">
    <w:name w:val="xl3866"/>
    <w:basedOn w:val="a"/>
    <w:rsid w:val="00EE1DB3"/>
    <w:pPr>
      <w:pBdr>
        <w:top w:val="single" w:sz="4" w:space="0" w:color="auto"/>
        <w:left w:val="single" w:sz="4"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3867">
    <w:name w:val="xl3867"/>
    <w:basedOn w:val="a"/>
    <w:rsid w:val="00EE1DB3"/>
    <w:pPr>
      <w:pBdr>
        <w:top w:val="single" w:sz="8" w:space="0" w:color="auto"/>
        <w:left w:val="single" w:sz="4" w:space="0" w:color="auto"/>
        <w:bottom w:val="single" w:sz="8" w:space="0" w:color="auto"/>
      </w:pBdr>
      <w:shd w:val="clear" w:color="000000" w:fill="CCFFCC"/>
      <w:spacing w:before="100" w:beforeAutospacing="1" w:after="100" w:afterAutospacing="1"/>
      <w:textAlignment w:val="top"/>
    </w:pPr>
    <w:rPr>
      <w:b/>
      <w:bCs/>
      <w:color w:val="000000"/>
      <w:sz w:val="24"/>
      <w:szCs w:val="24"/>
    </w:rPr>
  </w:style>
  <w:style w:type="paragraph" w:customStyle="1" w:styleId="xl3868">
    <w:name w:val="xl3868"/>
    <w:basedOn w:val="a"/>
    <w:rsid w:val="00EE1DB3"/>
    <w:pPr>
      <w:pBdr>
        <w:top w:val="single" w:sz="8" w:space="0" w:color="auto"/>
        <w:bottom w:val="single" w:sz="8" w:space="0" w:color="auto"/>
      </w:pBdr>
      <w:shd w:val="clear" w:color="000000" w:fill="CCFFCC"/>
      <w:spacing w:before="100" w:beforeAutospacing="1" w:after="100" w:afterAutospacing="1"/>
      <w:textAlignment w:val="top"/>
    </w:pPr>
    <w:rPr>
      <w:b/>
      <w:bCs/>
      <w:color w:val="000000"/>
      <w:sz w:val="24"/>
      <w:szCs w:val="24"/>
    </w:rPr>
  </w:style>
  <w:style w:type="paragraph" w:customStyle="1" w:styleId="xl25772">
    <w:name w:val="xl25772"/>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3">
    <w:name w:val="xl25773"/>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4">
    <w:name w:val="xl25774"/>
    <w:basedOn w:val="a"/>
    <w:rsid w:val="00EE1DB3"/>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5">
    <w:name w:val="xl25775"/>
    <w:basedOn w:val="a"/>
    <w:rsid w:val="00EE1DB3"/>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6">
    <w:name w:val="xl25776"/>
    <w:basedOn w:val="a"/>
    <w:rsid w:val="00EE1DB3"/>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7">
    <w:name w:val="xl25777"/>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5778">
    <w:name w:val="xl25778"/>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9">
    <w:name w:val="xl25779"/>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5780">
    <w:name w:val="xl25780"/>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81">
    <w:name w:val="xl25781"/>
    <w:basedOn w:val="a"/>
    <w:rsid w:val="00EE1DB3"/>
    <w:pPr>
      <w:spacing w:before="100" w:beforeAutospacing="1" w:after="100" w:afterAutospacing="1"/>
      <w:textAlignment w:val="top"/>
    </w:pPr>
    <w:rPr>
      <w:sz w:val="24"/>
      <w:szCs w:val="24"/>
    </w:rPr>
  </w:style>
  <w:style w:type="paragraph" w:customStyle="1" w:styleId="xl25782">
    <w:name w:val="xl25782"/>
    <w:basedOn w:val="a"/>
    <w:rsid w:val="00EE1DB3"/>
    <w:pPr>
      <w:pBdr>
        <w:bottom w:val="single" w:sz="8" w:space="0" w:color="auto"/>
      </w:pBdr>
      <w:spacing w:before="100" w:beforeAutospacing="1" w:after="100" w:afterAutospacing="1"/>
      <w:textAlignment w:val="top"/>
    </w:pPr>
    <w:rPr>
      <w:sz w:val="24"/>
      <w:szCs w:val="24"/>
    </w:rPr>
  </w:style>
  <w:style w:type="paragraph" w:customStyle="1" w:styleId="xl25783">
    <w:name w:val="xl25783"/>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84">
    <w:name w:val="xl25784"/>
    <w:basedOn w:val="a"/>
    <w:rsid w:val="00EE1DB3"/>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25785">
    <w:name w:val="xl25785"/>
    <w:basedOn w:val="a"/>
    <w:rsid w:val="00EE1DB3"/>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25786">
    <w:name w:val="xl25786"/>
    <w:basedOn w:val="a"/>
    <w:rsid w:val="00EE1DB3"/>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5787">
    <w:name w:val="xl25787"/>
    <w:basedOn w:val="a"/>
    <w:rsid w:val="00EE1D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5788">
    <w:name w:val="xl25788"/>
    <w:basedOn w:val="a"/>
    <w:rsid w:val="00EE1DB3"/>
    <w:pPr>
      <w:pBdr>
        <w:top w:val="single" w:sz="8" w:space="0" w:color="auto"/>
      </w:pBdr>
      <w:spacing w:before="100" w:beforeAutospacing="1" w:after="100" w:afterAutospacing="1"/>
      <w:textAlignment w:val="top"/>
    </w:pPr>
    <w:rPr>
      <w:sz w:val="24"/>
      <w:szCs w:val="24"/>
    </w:rPr>
  </w:style>
  <w:style w:type="character" w:customStyle="1" w:styleId="afffffffffff">
    <w:name w:val="ПАРАГРАФ Знак"/>
    <w:aliases w:val="Абзац списка для документа Знак"/>
    <w:uiPriority w:val="34"/>
    <w:rsid w:val="00EE1DB3"/>
    <w:rPr>
      <w:rFonts w:ascii="Calibri" w:eastAsia="Calibri" w:hAnsi="Calibri"/>
      <w:sz w:val="22"/>
      <w:szCs w:val="22"/>
      <w:lang w:eastAsia="en-US"/>
    </w:rPr>
  </w:style>
  <w:style w:type="paragraph" w:customStyle="1" w:styleId="1ffffb">
    <w:name w:val="Знак1 Знак Знак Знак Знак Знак Знак Знак Знак Знак Знак Знак"/>
    <w:basedOn w:val="a"/>
    <w:link w:val="1ffffc"/>
    <w:rsid w:val="00EE1DB3"/>
    <w:pPr>
      <w:spacing w:after="160" w:line="240" w:lineRule="exact"/>
    </w:pPr>
    <w:rPr>
      <w:rFonts w:ascii="Verdana" w:hAnsi="Verdana"/>
      <w:sz w:val="28"/>
      <w:szCs w:val="28"/>
      <w:lang w:val="en-US" w:eastAsia="en-US"/>
    </w:rPr>
  </w:style>
  <w:style w:type="character" w:customStyle="1" w:styleId="1ffffc">
    <w:name w:val="Знак1 Знак Знак Знак Знак Знак Знак Знак Знак Знак Знак Знак Знак"/>
    <w:link w:val="1ffffb"/>
    <w:rsid w:val="00EE1DB3"/>
    <w:rPr>
      <w:rFonts w:ascii="Verdana" w:eastAsia="Times New Roman" w:hAnsi="Verdana" w:cs="Times New Roman"/>
      <w:sz w:val="28"/>
      <w:szCs w:val="28"/>
      <w:lang w:val="en-US"/>
    </w:rPr>
  </w:style>
  <w:style w:type="character" w:styleId="afffffffffff0">
    <w:name w:val="line number"/>
    <w:rsid w:val="00EE1DB3"/>
  </w:style>
  <w:style w:type="paragraph" w:customStyle="1" w:styleId="tekstob">
    <w:name w:val="tekstob"/>
    <w:basedOn w:val="a"/>
    <w:rsid w:val="00EE1DB3"/>
    <w:pPr>
      <w:spacing w:before="100" w:beforeAutospacing="1" w:after="100" w:afterAutospacing="1"/>
    </w:pPr>
    <w:rPr>
      <w:sz w:val="24"/>
      <w:szCs w:val="24"/>
    </w:rPr>
  </w:style>
  <w:style w:type="character" w:customStyle="1" w:styleId="2110">
    <w:name w:val="Знак Знак211"/>
    <w:rsid w:val="00EE1DB3"/>
    <w:rPr>
      <w:rFonts w:ascii="AG Souvenir" w:hAnsi="AG Souvenir"/>
      <w:b/>
      <w:spacing w:val="38"/>
      <w:sz w:val="28"/>
    </w:rPr>
  </w:style>
  <w:style w:type="character" w:customStyle="1" w:styleId="911">
    <w:name w:val="Знак Знак91"/>
    <w:rsid w:val="00EE1DB3"/>
  </w:style>
  <w:style w:type="character" w:customStyle="1" w:styleId="1010">
    <w:name w:val="Знак Знак101"/>
    <w:rsid w:val="00EE1DB3"/>
  </w:style>
  <w:style w:type="character" w:customStyle="1" w:styleId="1210">
    <w:name w:val="Знак Знак121"/>
    <w:rsid w:val="00EE1DB3"/>
    <w:rPr>
      <w:sz w:val="28"/>
    </w:rPr>
  </w:style>
  <w:style w:type="character" w:customStyle="1" w:styleId="211pt">
    <w:name w:val="Основной текст (2) + 11 pt"/>
    <w:basedOn w:val="a1"/>
    <w:rsid w:val="00EE1DB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Head93">
    <w:name w:val="Head 9.3"/>
    <w:basedOn w:val="a"/>
    <w:next w:val="a"/>
    <w:uiPriority w:val="99"/>
    <w:rsid w:val="00EE1DB3"/>
    <w:pPr>
      <w:keepNext/>
      <w:widowControl w:val="0"/>
      <w:suppressAutoHyphens/>
      <w:spacing w:before="240" w:after="60"/>
      <w:jc w:val="center"/>
    </w:pPr>
    <w:rPr>
      <w:rFonts w:ascii="Times New Roman Bold" w:hAnsi="Times New Roman Bold" w:cs="Times New Roman Bold"/>
      <w:b/>
      <w:bCs/>
      <w:sz w:val="28"/>
      <w:szCs w:val="28"/>
    </w:rPr>
  </w:style>
  <w:style w:type="paragraph" w:customStyle="1" w:styleId="131">
    <w:name w:val="Обычный13"/>
    <w:rsid w:val="00EE1DB3"/>
    <w:pPr>
      <w:spacing w:after="0" w:line="240" w:lineRule="auto"/>
    </w:pPr>
    <w:rPr>
      <w:rFonts w:ascii="Times New Roman" w:eastAsia="Times New Roma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www.donland.ru/documents/10066/"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54477-54BA-446B-9208-DD520FCF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24661</Words>
  <Characters>140568</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73</cp:revision>
  <dcterms:created xsi:type="dcterms:W3CDTF">2022-09-19T14:16:00Z</dcterms:created>
  <dcterms:modified xsi:type="dcterms:W3CDTF">2024-11-18T08:08:00Z</dcterms:modified>
</cp:coreProperties>
</file>