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550" w:rsidRDefault="00662431" w:rsidP="00281550">
      <w:pPr>
        <w:jc w:val="center"/>
        <w:rPr>
          <w:rFonts w:ascii="AGBenguiatCyr" w:hAnsi="AGBenguiatCyr"/>
          <w:b/>
          <w:i/>
        </w:rPr>
      </w:pPr>
      <w:r w:rsidRPr="00662431">
        <w:pict>
          <v:rect id="_x0000_s1028" style="position:absolute;left:0;text-align:left;margin-left:349.8pt;margin-top:-11.95pt;width:136.85pt;height:72.05pt;z-index:251657728;mso-position-horizontal-relative:page" o:allowincell="f" filled="f" stroked="f" strokeweight="4pt">
            <v:textbox style="mso-next-textbox:#_x0000_s1028" inset="1pt,1pt,1pt,1pt">
              <w:txbxContent>
                <w:p w:rsidR="00281550" w:rsidRDefault="00281550" w:rsidP="00281550">
                  <w:pPr>
                    <w:jc w:val="right"/>
                    <w:rPr>
                      <w:i/>
                    </w:rPr>
                  </w:pPr>
                  <w:r>
                    <w:t xml:space="preserve"> </w:t>
                  </w:r>
                </w:p>
              </w:txbxContent>
            </v:textbox>
            <w10:wrap anchorx="page"/>
          </v:rect>
        </w:pict>
      </w:r>
      <w:r w:rsidR="00EB14E2">
        <w:rPr>
          <w:rFonts w:ascii="AdverGothic" w:hAnsi="AdverGothic"/>
          <w:noProof/>
        </w:rPr>
        <w:drawing>
          <wp:inline distT="0" distB="0" distL="0" distR="0">
            <wp:extent cx="572770" cy="572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550" w:rsidRPr="00281550" w:rsidRDefault="00281550" w:rsidP="00281550">
      <w:pPr>
        <w:jc w:val="center"/>
        <w:rPr>
          <w:b/>
          <w:sz w:val="20"/>
          <w:szCs w:val="20"/>
        </w:rPr>
      </w:pPr>
      <w:r w:rsidRPr="00281550">
        <w:rPr>
          <w:b/>
          <w:sz w:val="20"/>
          <w:szCs w:val="20"/>
        </w:rPr>
        <w:t xml:space="preserve">Российская </w:t>
      </w:r>
      <w:r w:rsidR="006621BF">
        <w:rPr>
          <w:b/>
          <w:sz w:val="20"/>
          <w:szCs w:val="20"/>
        </w:rPr>
        <w:t>Ф</w:t>
      </w:r>
      <w:r w:rsidRPr="00281550">
        <w:rPr>
          <w:b/>
          <w:sz w:val="20"/>
          <w:szCs w:val="20"/>
        </w:rPr>
        <w:t>едерация</w:t>
      </w:r>
    </w:p>
    <w:p w:rsidR="00FF2AB4" w:rsidRDefault="00FF2AB4" w:rsidP="00FF2AB4">
      <w:pPr>
        <w:ind w:left="1080" w:right="9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Ростовская область </w:t>
      </w:r>
    </w:p>
    <w:p w:rsidR="00FF2AB4" w:rsidRDefault="00FF2AB4" w:rsidP="00FF2AB4">
      <w:pPr>
        <w:ind w:left="1080" w:right="960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Заветинский</w:t>
      </w:r>
      <w:proofErr w:type="spellEnd"/>
      <w:r>
        <w:rPr>
          <w:sz w:val="32"/>
          <w:szCs w:val="32"/>
        </w:rPr>
        <w:t xml:space="preserve"> район </w:t>
      </w:r>
    </w:p>
    <w:p w:rsidR="00FF2AB4" w:rsidRDefault="00FF2AB4" w:rsidP="00FF2AB4">
      <w:pPr>
        <w:ind w:right="960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 «Киселевское сельское поселение»</w:t>
      </w:r>
    </w:p>
    <w:p w:rsidR="00FF2AB4" w:rsidRDefault="00FF2AB4" w:rsidP="00FF2AB4">
      <w:pPr>
        <w:ind w:left="1080" w:right="960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Киселевского сельского поселения</w:t>
      </w:r>
    </w:p>
    <w:p w:rsidR="00FF2AB4" w:rsidRDefault="00FF2AB4" w:rsidP="00FF2AB4">
      <w:pPr>
        <w:jc w:val="both"/>
        <w:rPr>
          <w:b/>
          <w:sz w:val="48"/>
        </w:rPr>
      </w:pPr>
    </w:p>
    <w:p w:rsidR="00281550" w:rsidRPr="00281550" w:rsidRDefault="00281550" w:rsidP="00281550">
      <w:pPr>
        <w:jc w:val="center"/>
        <w:rPr>
          <w:b/>
          <w:sz w:val="48"/>
          <w:szCs w:val="48"/>
        </w:rPr>
      </w:pPr>
      <w:r w:rsidRPr="00281550">
        <w:rPr>
          <w:b/>
          <w:sz w:val="48"/>
          <w:szCs w:val="48"/>
        </w:rPr>
        <w:t>Постановление</w:t>
      </w:r>
    </w:p>
    <w:p w:rsidR="00281550" w:rsidRDefault="00281550">
      <w:pPr>
        <w:rPr>
          <w:sz w:val="28"/>
          <w:szCs w:val="28"/>
        </w:rPr>
      </w:pPr>
    </w:p>
    <w:p w:rsidR="00281550" w:rsidRPr="008A2F51" w:rsidRDefault="004E48AD" w:rsidP="00281550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F578BF">
        <w:rPr>
          <w:sz w:val="28"/>
          <w:szCs w:val="28"/>
        </w:rPr>
        <w:t xml:space="preserve"> </w:t>
      </w:r>
      <w:r w:rsidR="0084537F">
        <w:rPr>
          <w:sz w:val="28"/>
          <w:szCs w:val="28"/>
        </w:rPr>
        <w:t>98</w:t>
      </w:r>
    </w:p>
    <w:p w:rsidR="00281550" w:rsidRDefault="00281550">
      <w:pPr>
        <w:rPr>
          <w:sz w:val="28"/>
          <w:szCs w:val="28"/>
        </w:rPr>
      </w:pPr>
    </w:p>
    <w:p w:rsidR="00281550" w:rsidRPr="00281550" w:rsidRDefault="00D148E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C6400">
        <w:rPr>
          <w:sz w:val="28"/>
          <w:szCs w:val="28"/>
        </w:rPr>
        <w:t xml:space="preserve">  </w:t>
      </w:r>
      <w:r w:rsidR="0084537F">
        <w:rPr>
          <w:sz w:val="28"/>
          <w:szCs w:val="28"/>
        </w:rPr>
        <w:t>21</w:t>
      </w:r>
      <w:r w:rsidR="007221D9">
        <w:rPr>
          <w:sz w:val="28"/>
          <w:szCs w:val="28"/>
        </w:rPr>
        <w:t>.</w:t>
      </w:r>
      <w:r w:rsidR="008A2F51">
        <w:rPr>
          <w:sz w:val="28"/>
          <w:szCs w:val="28"/>
        </w:rPr>
        <w:t>10</w:t>
      </w:r>
      <w:r w:rsidR="00B3097E">
        <w:rPr>
          <w:sz w:val="28"/>
          <w:szCs w:val="28"/>
        </w:rPr>
        <w:t>.</w:t>
      </w:r>
      <w:r w:rsidR="00281550" w:rsidRPr="00281550">
        <w:rPr>
          <w:sz w:val="28"/>
          <w:szCs w:val="28"/>
        </w:rPr>
        <w:t>20</w:t>
      </w:r>
      <w:r w:rsidR="00EC7D1A">
        <w:rPr>
          <w:sz w:val="28"/>
          <w:szCs w:val="28"/>
        </w:rPr>
        <w:t>2</w:t>
      </w:r>
      <w:r w:rsidR="00836DCB">
        <w:rPr>
          <w:sz w:val="28"/>
          <w:szCs w:val="28"/>
        </w:rPr>
        <w:t>4</w:t>
      </w:r>
      <w:r w:rsidR="00281550" w:rsidRPr="00281550">
        <w:rPr>
          <w:sz w:val="28"/>
          <w:szCs w:val="28"/>
        </w:rPr>
        <w:t xml:space="preserve"> </w:t>
      </w:r>
      <w:r w:rsidR="00281550">
        <w:rPr>
          <w:sz w:val="28"/>
          <w:szCs w:val="28"/>
        </w:rPr>
        <w:t xml:space="preserve">                    </w:t>
      </w:r>
      <w:r w:rsidR="005A1AE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</w:t>
      </w:r>
      <w:r w:rsidR="00281550">
        <w:rPr>
          <w:sz w:val="28"/>
          <w:szCs w:val="28"/>
        </w:rPr>
        <w:t xml:space="preserve">                                                      </w:t>
      </w:r>
      <w:proofErr w:type="spellStart"/>
      <w:r w:rsidR="00281550" w:rsidRPr="00281550">
        <w:rPr>
          <w:sz w:val="28"/>
          <w:szCs w:val="28"/>
        </w:rPr>
        <w:t>с</w:t>
      </w:r>
      <w:proofErr w:type="gramStart"/>
      <w:r w:rsidR="00281550" w:rsidRPr="00281550">
        <w:rPr>
          <w:sz w:val="28"/>
          <w:szCs w:val="28"/>
        </w:rPr>
        <w:t>.К</w:t>
      </w:r>
      <w:proofErr w:type="gramEnd"/>
      <w:r w:rsidR="00281550" w:rsidRPr="00281550">
        <w:rPr>
          <w:sz w:val="28"/>
          <w:szCs w:val="28"/>
        </w:rPr>
        <w:t>иселевка</w:t>
      </w:r>
      <w:proofErr w:type="spellEnd"/>
    </w:p>
    <w:p w:rsidR="00281550" w:rsidRDefault="00281550" w:rsidP="00281550">
      <w:pPr>
        <w:ind w:right="4855"/>
        <w:rPr>
          <w:sz w:val="28"/>
          <w:szCs w:val="28"/>
        </w:rPr>
      </w:pPr>
    </w:p>
    <w:p w:rsidR="00281550" w:rsidRDefault="00281550" w:rsidP="00281550">
      <w:pPr>
        <w:tabs>
          <w:tab w:val="left" w:pos="4500"/>
        </w:tabs>
        <w:ind w:right="5705"/>
        <w:rPr>
          <w:sz w:val="28"/>
          <w:szCs w:val="28"/>
        </w:rPr>
      </w:pPr>
      <w:r w:rsidRPr="00281550">
        <w:rPr>
          <w:sz w:val="28"/>
          <w:szCs w:val="28"/>
        </w:rPr>
        <w:t xml:space="preserve">Об </w:t>
      </w:r>
      <w:proofErr w:type="gramStart"/>
      <w:r w:rsidRPr="00281550">
        <w:rPr>
          <w:sz w:val="28"/>
          <w:szCs w:val="28"/>
        </w:rPr>
        <w:t>отчете</w:t>
      </w:r>
      <w:proofErr w:type="gramEnd"/>
      <w:r w:rsidRPr="00281550">
        <w:rPr>
          <w:sz w:val="28"/>
          <w:szCs w:val="28"/>
        </w:rPr>
        <w:t xml:space="preserve"> об исполнении бюджета сельского поселения за </w:t>
      </w:r>
      <w:r w:rsidR="008A2F51">
        <w:rPr>
          <w:sz w:val="28"/>
          <w:szCs w:val="28"/>
        </w:rPr>
        <w:t>9 месяцев</w:t>
      </w:r>
      <w:r w:rsidR="00CE0A6D">
        <w:rPr>
          <w:sz w:val="28"/>
          <w:szCs w:val="28"/>
        </w:rPr>
        <w:t xml:space="preserve"> </w:t>
      </w:r>
      <w:r w:rsidRPr="00281550">
        <w:rPr>
          <w:sz w:val="28"/>
          <w:szCs w:val="28"/>
        </w:rPr>
        <w:t>20</w:t>
      </w:r>
      <w:r w:rsidR="00EC7D1A">
        <w:rPr>
          <w:sz w:val="28"/>
          <w:szCs w:val="28"/>
        </w:rPr>
        <w:t>2</w:t>
      </w:r>
      <w:r w:rsidR="0061410F">
        <w:rPr>
          <w:sz w:val="28"/>
          <w:szCs w:val="28"/>
        </w:rPr>
        <w:t>4</w:t>
      </w:r>
      <w:r w:rsidRPr="00281550">
        <w:rPr>
          <w:sz w:val="28"/>
          <w:szCs w:val="28"/>
        </w:rPr>
        <w:t xml:space="preserve"> года</w:t>
      </w:r>
    </w:p>
    <w:p w:rsidR="00281550" w:rsidRDefault="00281550" w:rsidP="00281550">
      <w:pPr>
        <w:tabs>
          <w:tab w:val="left" w:pos="4500"/>
        </w:tabs>
        <w:ind w:right="5705"/>
        <w:rPr>
          <w:sz w:val="28"/>
          <w:szCs w:val="28"/>
        </w:rPr>
      </w:pPr>
    </w:p>
    <w:p w:rsidR="00281550" w:rsidRPr="00281550" w:rsidRDefault="00281550" w:rsidP="00281550">
      <w:pPr>
        <w:tabs>
          <w:tab w:val="left" w:pos="4500"/>
        </w:tabs>
        <w:ind w:right="5705"/>
        <w:rPr>
          <w:sz w:val="28"/>
          <w:szCs w:val="28"/>
        </w:rPr>
      </w:pPr>
    </w:p>
    <w:p w:rsidR="00281550" w:rsidRDefault="00281550" w:rsidP="00281550">
      <w:pPr>
        <w:ind w:firstLine="720"/>
        <w:jc w:val="both"/>
        <w:rPr>
          <w:sz w:val="28"/>
          <w:szCs w:val="28"/>
        </w:rPr>
      </w:pPr>
      <w:proofErr w:type="gramStart"/>
      <w:r w:rsidRPr="005A7F5C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статьей 264.2 Бюджетного кодекса Российской Федерации, статьей 26.13 Федерального закона от 06.10.99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 статьей 4</w:t>
      </w:r>
      <w:r w:rsidR="003D2904">
        <w:rPr>
          <w:sz w:val="28"/>
          <w:szCs w:val="28"/>
        </w:rPr>
        <w:t>4</w:t>
      </w:r>
      <w:r>
        <w:rPr>
          <w:sz w:val="28"/>
          <w:szCs w:val="28"/>
        </w:rPr>
        <w:t xml:space="preserve"> Положения о бюджетном процессе в </w:t>
      </w:r>
      <w:proofErr w:type="spellStart"/>
      <w:r>
        <w:rPr>
          <w:sz w:val="28"/>
          <w:szCs w:val="28"/>
        </w:rPr>
        <w:t>Киселевском</w:t>
      </w:r>
      <w:proofErr w:type="spellEnd"/>
      <w:r>
        <w:rPr>
          <w:sz w:val="28"/>
          <w:szCs w:val="28"/>
        </w:rPr>
        <w:t xml:space="preserve"> сельском поселении, утвержденного Решением Собрания депутатов Киселевского сельского поселения от 28.09.2007 № 62 «Об утверждении Положения «О бюджетном процессе в </w:t>
      </w:r>
      <w:proofErr w:type="spellStart"/>
      <w:r>
        <w:rPr>
          <w:sz w:val="28"/>
          <w:szCs w:val="28"/>
        </w:rPr>
        <w:t>Киселевском</w:t>
      </w:r>
      <w:proofErr w:type="spellEnd"/>
      <w:r>
        <w:rPr>
          <w:sz w:val="28"/>
          <w:szCs w:val="28"/>
        </w:rPr>
        <w:t xml:space="preserve"> сельском поселении»</w:t>
      </w:r>
      <w:r w:rsidR="008A2F51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proofErr w:type="gramEnd"/>
    </w:p>
    <w:p w:rsidR="00281550" w:rsidRDefault="00281550" w:rsidP="00281550">
      <w:pPr>
        <w:ind w:firstLine="720"/>
        <w:jc w:val="both"/>
        <w:rPr>
          <w:sz w:val="28"/>
          <w:szCs w:val="28"/>
        </w:rPr>
      </w:pPr>
    </w:p>
    <w:p w:rsidR="00281550" w:rsidRDefault="00281550" w:rsidP="0028155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81550" w:rsidRDefault="00281550" w:rsidP="00281550">
      <w:pPr>
        <w:ind w:firstLine="720"/>
        <w:jc w:val="center"/>
        <w:rPr>
          <w:sz w:val="28"/>
          <w:szCs w:val="28"/>
        </w:rPr>
      </w:pPr>
    </w:p>
    <w:p w:rsidR="006823CE" w:rsidRDefault="0067702B" w:rsidP="006823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823CE">
        <w:rPr>
          <w:sz w:val="28"/>
          <w:szCs w:val="28"/>
        </w:rPr>
        <w:t xml:space="preserve">Утвердить отчет об исполнении  бюджета Киселевского сельского поселения за </w:t>
      </w:r>
      <w:r w:rsidR="00DA5111">
        <w:rPr>
          <w:sz w:val="28"/>
          <w:szCs w:val="28"/>
        </w:rPr>
        <w:t>9 месяцев</w:t>
      </w:r>
      <w:r w:rsidR="00CE0A6D">
        <w:rPr>
          <w:sz w:val="28"/>
          <w:szCs w:val="28"/>
        </w:rPr>
        <w:t xml:space="preserve"> </w:t>
      </w:r>
      <w:r w:rsidR="006823CE">
        <w:rPr>
          <w:sz w:val="28"/>
          <w:szCs w:val="28"/>
        </w:rPr>
        <w:t>20</w:t>
      </w:r>
      <w:r w:rsidR="00EC7D1A">
        <w:rPr>
          <w:sz w:val="28"/>
          <w:szCs w:val="28"/>
        </w:rPr>
        <w:t>2</w:t>
      </w:r>
      <w:r w:rsidR="00961BB8">
        <w:rPr>
          <w:sz w:val="28"/>
          <w:szCs w:val="28"/>
        </w:rPr>
        <w:t>4</w:t>
      </w:r>
      <w:r w:rsidR="006823CE">
        <w:rPr>
          <w:sz w:val="28"/>
          <w:szCs w:val="28"/>
        </w:rPr>
        <w:t xml:space="preserve"> года по доходам в сумме </w:t>
      </w:r>
      <w:r w:rsidR="00B33D95">
        <w:rPr>
          <w:sz w:val="28"/>
          <w:szCs w:val="28"/>
        </w:rPr>
        <w:t>1</w:t>
      </w:r>
      <w:r w:rsidR="00961BB8">
        <w:rPr>
          <w:sz w:val="28"/>
          <w:szCs w:val="28"/>
        </w:rPr>
        <w:t>4 140,6</w:t>
      </w:r>
      <w:r w:rsidR="006823CE">
        <w:rPr>
          <w:sz w:val="28"/>
          <w:szCs w:val="28"/>
        </w:rPr>
        <w:t xml:space="preserve"> тыс. рублей, по расходам в сумме </w:t>
      </w:r>
      <w:r w:rsidR="00B33D95">
        <w:rPr>
          <w:sz w:val="28"/>
          <w:szCs w:val="28"/>
        </w:rPr>
        <w:t>11</w:t>
      </w:r>
      <w:r w:rsidR="00961BB8">
        <w:rPr>
          <w:sz w:val="28"/>
          <w:szCs w:val="28"/>
        </w:rPr>
        <w:t> 363,1</w:t>
      </w:r>
      <w:r w:rsidR="006823CE" w:rsidRPr="00CC3982">
        <w:rPr>
          <w:b/>
          <w:sz w:val="28"/>
          <w:szCs w:val="28"/>
        </w:rPr>
        <w:t xml:space="preserve"> </w:t>
      </w:r>
      <w:r w:rsidR="006823CE">
        <w:rPr>
          <w:sz w:val="28"/>
          <w:szCs w:val="28"/>
        </w:rPr>
        <w:t xml:space="preserve">тыс. рублей с превышением </w:t>
      </w:r>
      <w:r w:rsidR="00B33D95">
        <w:rPr>
          <w:sz w:val="28"/>
          <w:szCs w:val="28"/>
        </w:rPr>
        <w:t>доходов</w:t>
      </w:r>
      <w:r w:rsidR="001D01AD">
        <w:rPr>
          <w:sz w:val="28"/>
          <w:szCs w:val="28"/>
        </w:rPr>
        <w:t xml:space="preserve"> </w:t>
      </w:r>
      <w:r w:rsidR="00976087">
        <w:rPr>
          <w:sz w:val="28"/>
          <w:szCs w:val="28"/>
        </w:rPr>
        <w:t xml:space="preserve"> </w:t>
      </w:r>
      <w:r w:rsidR="00690EDE">
        <w:rPr>
          <w:sz w:val="28"/>
          <w:szCs w:val="28"/>
        </w:rPr>
        <w:t xml:space="preserve">над </w:t>
      </w:r>
      <w:r w:rsidR="00B33D95">
        <w:rPr>
          <w:sz w:val="28"/>
          <w:szCs w:val="28"/>
        </w:rPr>
        <w:t>расходами</w:t>
      </w:r>
      <w:r w:rsidR="00DA5111">
        <w:rPr>
          <w:sz w:val="28"/>
          <w:szCs w:val="28"/>
        </w:rPr>
        <w:t xml:space="preserve"> </w:t>
      </w:r>
      <w:r w:rsidR="006823CE">
        <w:rPr>
          <w:sz w:val="28"/>
          <w:szCs w:val="28"/>
        </w:rPr>
        <w:t>(</w:t>
      </w:r>
      <w:proofErr w:type="spellStart"/>
      <w:r w:rsidR="00B33D95">
        <w:rPr>
          <w:sz w:val="28"/>
          <w:szCs w:val="28"/>
        </w:rPr>
        <w:t>профицит</w:t>
      </w:r>
      <w:proofErr w:type="spellEnd"/>
      <w:r w:rsidR="006823CE">
        <w:rPr>
          <w:sz w:val="28"/>
          <w:szCs w:val="28"/>
        </w:rPr>
        <w:t xml:space="preserve">  бюджета сельского поселения) в сумме </w:t>
      </w:r>
      <w:r w:rsidR="00B53FF9">
        <w:rPr>
          <w:sz w:val="28"/>
          <w:szCs w:val="28"/>
        </w:rPr>
        <w:t>2 777,5</w:t>
      </w:r>
      <w:r w:rsidR="006823CE">
        <w:rPr>
          <w:sz w:val="28"/>
          <w:szCs w:val="28"/>
        </w:rPr>
        <w:t xml:space="preserve"> тыс. рублей.</w:t>
      </w:r>
    </w:p>
    <w:p w:rsidR="006823CE" w:rsidRDefault="006823CE" w:rsidP="006823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Определить, что держателем оригинала отчета об исполнении  бюджета Киселевского сельского поселения</w:t>
      </w:r>
      <w:r w:rsidR="00280D7D">
        <w:rPr>
          <w:sz w:val="28"/>
          <w:szCs w:val="28"/>
        </w:rPr>
        <w:t xml:space="preserve"> </w:t>
      </w:r>
      <w:proofErr w:type="spellStart"/>
      <w:r w:rsidR="00280D7D">
        <w:rPr>
          <w:sz w:val="28"/>
          <w:szCs w:val="28"/>
        </w:rPr>
        <w:t>Заветинского</w:t>
      </w:r>
      <w:proofErr w:type="spellEnd"/>
      <w:r w:rsidR="00280D7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за </w:t>
      </w:r>
      <w:r w:rsidR="00DA5111">
        <w:rPr>
          <w:sz w:val="28"/>
          <w:szCs w:val="28"/>
        </w:rPr>
        <w:t>9 месяцев</w:t>
      </w:r>
      <w:r w:rsidR="00CE0A6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EC7D1A">
        <w:rPr>
          <w:sz w:val="28"/>
          <w:szCs w:val="28"/>
        </w:rPr>
        <w:t>2</w:t>
      </w:r>
      <w:r w:rsidR="00B53FF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является сектор экономики и финансов Администрации Киселевского сельского поселения.</w:t>
      </w:r>
    </w:p>
    <w:p w:rsidR="006823CE" w:rsidRDefault="006823CE" w:rsidP="006823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7702B">
        <w:rPr>
          <w:sz w:val="28"/>
          <w:szCs w:val="28"/>
        </w:rPr>
        <w:t xml:space="preserve"> </w:t>
      </w:r>
      <w:r w:rsidR="00B97D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информирования населения сельского поселения  сведения о ходе исполнения  бюджета Киселевского сельского поселения  за </w:t>
      </w:r>
      <w:r w:rsidR="002A353C">
        <w:rPr>
          <w:sz w:val="28"/>
          <w:szCs w:val="28"/>
        </w:rPr>
        <w:t>9 месяцев</w:t>
      </w:r>
      <w:r w:rsidR="00CE0A6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EC7D1A">
        <w:rPr>
          <w:sz w:val="28"/>
          <w:szCs w:val="28"/>
        </w:rPr>
        <w:t>2</w:t>
      </w:r>
      <w:r w:rsidR="00B53FF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B53FF9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6823CE" w:rsidRDefault="006823CE" w:rsidP="006823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770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Направить настоящее постановление и отчет об исполнении  бюджета поселения за </w:t>
      </w:r>
      <w:r w:rsidR="002A353C">
        <w:rPr>
          <w:sz w:val="28"/>
          <w:szCs w:val="28"/>
        </w:rPr>
        <w:t>9</w:t>
      </w:r>
      <w:r w:rsidR="00CE0A6D">
        <w:rPr>
          <w:sz w:val="28"/>
          <w:szCs w:val="28"/>
        </w:rPr>
        <w:t xml:space="preserve"> </w:t>
      </w:r>
      <w:r w:rsidR="002A353C">
        <w:rPr>
          <w:sz w:val="28"/>
          <w:szCs w:val="28"/>
        </w:rPr>
        <w:t>месяцев</w:t>
      </w:r>
      <w:r w:rsidR="00CE0A6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EC7D1A">
        <w:rPr>
          <w:sz w:val="28"/>
          <w:szCs w:val="28"/>
        </w:rPr>
        <w:t>2</w:t>
      </w:r>
      <w:r w:rsidR="00B53FF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Собранию депутатов Киселевского сельского поселения.</w:t>
      </w:r>
    </w:p>
    <w:p w:rsidR="006823CE" w:rsidRDefault="006823CE" w:rsidP="006823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67702B">
        <w:rPr>
          <w:sz w:val="28"/>
          <w:szCs w:val="28"/>
        </w:rPr>
        <w:t xml:space="preserve"> </w:t>
      </w:r>
      <w:r w:rsidR="00B97D8F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6823CE" w:rsidRDefault="006823CE" w:rsidP="006823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заведующего сектором экономики и финансов Администрации Киселевского сельского поселения </w:t>
      </w:r>
      <w:r w:rsidR="002A353C">
        <w:rPr>
          <w:sz w:val="28"/>
          <w:szCs w:val="28"/>
        </w:rPr>
        <w:t>Н.Ю.Бойко</w:t>
      </w:r>
      <w:r>
        <w:rPr>
          <w:sz w:val="28"/>
          <w:szCs w:val="28"/>
        </w:rPr>
        <w:t>.</w:t>
      </w:r>
    </w:p>
    <w:p w:rsidR="006823CE" w:rsidRDefault="006823CE" w:rsidP="006823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823CE" w:rsidRDefault="006823CE" w:rsidP="006823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C066B" w:rsidRDefault="006823CE" w:rsidP="006823CE">
      <w:pPr>
        <w:tabs>
          <w:tab w:val="left" w:pos="9360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1C066B">
        <w:rPr>
          <w:sz w:val="28"/>
          <w:szCs w:val="28"/>
        </w:rPr>
        <w:t xml:space="preserve">Администрации </w:t>
      </w:r>
    </w:p>
    <w:p w:rsidR="006823CE" w:rsidRDefault="00976087" w:rsidP="006823CE">
      <w:pPr>
        <w:tabs>
          <w:tab w:val="left" w:pos="9360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Киселевского</w:t>
      </w:r>
      <w:r w:rsidR="001C066B">
        <w:rPr>
          <w:sz w:val="28"/>
          <w:szCs w:val="28"/>
        </w:rPr>
        <w:t xml:space="preserve"> </w:t>
      </w:r>
      <w:r w:rsidR="006823CE">
        <w:rPr>
          <w:sz w:val="28"/>
          <w:szCs w:val="28"/>
        </w:rPr>
        <w:t xml:space="preserve">сельского поселения                                           </w:t>
      </w:r>
      <w:proofErr w:type="spellStart"/>
      <w:r>
        <w:rPr>
          <w:sz w:val="28"/>
          <w:szCs w:val="28"/>
        </w:rPr>
        <w:t>Л.И.Параваева</w:t>
      </w:r>
      <w:proofErr w:type="spellEnd"/>
    </w:p>
    <w:p w:rsidR="002A353C" w:rsidRDefault="002A353C" w:rsidP="006823CE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6823CE" w:rsidRDefault="006823CE" w:rsidP="006823CE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6823CE" w:rsidRDefault="006823CE" w:rsidP="006823C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вносит сектор </w:t>
      </w:r>
    </w:p>
    <w:p w:rsidR="006823CE" w:rsidRDefault="006823CE" w:rsidP="006823C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экономики и финансов</w:t>
      </w:r>
    </w:p>
    <w:p w:rsidR="006823CE" w:rsidRDefault="006823CE" w:rsidP="006823CE">
      <w:pPr>
        <w:autoSpaceDE w:val="0"/>
        <w:autoSpaceDN w:val="0"/>
        <w:adjustRightInd w:val="0"/>
        <w:rPr>
          <w:sz w:val="28"/>
          <w:szCs w:val="28"/>
        </w:rPr>
      </w:pPr>
    </w:p>
    <w:p w:rsidR="006823CE" w:rsidRDefault="006823CE" w:rsidP="006823CE">
      <w:pPr>
        <w:autoSpaceDE w:val="0"/>
        <w:autoSpaceDN w:val="0"/>
        <w:adjustRightInd w:val="0"/>
        <w:rPr>
          <w:sz w:val="28"/>
          <w:szCs w:val="28"/>
        </w:rPr>
      </w:pPr>
    </w:p>
    <w:p w:rsidR="006823CE" w:rsidRDefault="006823CE" w:rsidP="006823CE">
      <w:pPr>
        <w:autoSpaceDE w:val="0"/>
        <w:autoSpaceDN w:val="0"/>
        <w:adjustRightInd w:val="0"/>
        <w:rPr>
          <w:sz w:val="28"/>
          <w:szCs w:val="28"/>
        </w:rPr>
      </w:pPr>
    </w:p>
    <w:p w:rsidR="008B7B0F" w:rsidRDefault="008B7B0F" w:rsidP="006823CE">
      <w:pPr>
        <w:autoSpaceDE w:val="0"/>
        <w:autoSpaceDN w:val="0"/>
        <w:adjustRightInd w:val="0"/>
        <w:rPr>
          <w:sz w:val="28"/>
          <w:szCs w:val="28"/>
        </w:rPr>
      </w:pPr>
    </w:p>
    <w:p w:rsidR="008B7B0F" w:rsidRDefault="008B7B0F" w:rsidP="006823CE">
      <w:pPr>
        <w:autoSpaceDE w:val="0"/>
        <w:autoSpaceDN w:val="0"/>
        <w:adjustRightInd w:val="0"/>
        <w:rPr>
          <w:sz w:val="28"/>
          <w:szCs w:val="28"/>
        </w:rPr>
      </w:pPr>
    </w:p>
    <w:p w:rsidR="008B7B0F" w:rsidRDefault="008B7B0F" w:rsidP="006823CE">
      <w:pPr>
        <w:autoSpaceDE w:val="0"/>
        <w:autoSpaceDN w:val="0"/>
        <w:adjustRightInd w:val="0"/>
        <w:rPr>
          <w:sz w:val="28"/>
          <w:szCs w:val="28"/>
        </w:rPr>
      </w:pPr>
    </w:p>
    <w:p w:rsidR="008B7B0F" w:rsidRDefault="008B7B0F" w:rsidP="006823CE">
      <w:pPr>
        <w:autoSpaceDE w:val="0"/>
        <w:autoSpaceDN w:val="0"/>
        <w:adjustRightInd w:val="0"/>
        <w:rPr>
          <w:sz w:val="28"/>
          <w:szCs w:val="28"/>
        </w:rPr>
      </w:pPr>
    </w:p>
    <w:p w:rsidR="008B7B0F" w:rsidRDefault="008B7B0F" w:rsidP="006823CE">
      <w:pPr>
        <w:autoSpaceDE w:val="0"/>
        <w:autoSpaceDN w:val="0"/>
        <w:adjustRightInd w:val="0"/>
        <w:rPr>
          <w:sz w:val="28"/>
          <w:szCs w:val="28"/>
        </w:rPr>
      </w:pPr>
    </w:p>
    <w:p w:rsidR="008B7B0F" w:rsidRDefault="008B7B0F" w:rsidP="006823CE">
      <w:pPr>
        <w:autoSpaceDE w:val="0"/>
        <w:autoSpaceDN w:val="0"/>
        <w:adjustRightInd w:val="0"/>
        <w:rPr>
          <w:sz w:val="28"/>
          <w:szCs w:val="28"/>
        </w:rPr>
      </w:pPr>
    </w:p>
    <w:p w:rsidR="008B7B0F" w:rsidRDefault="008B7B0F" w:rsidP="006823CE">
      <w:pPr>
        <w:autoSpaceDE w:val="0"/>
        <w:autoSpaceDN w:val="0"/>
        <w:adjustRightInd w:val="0"/>
        <w:rPr>
          <w:sz w:val="28"/>
          <w:szCs w:val="28"/>
        </w:rPr>
      </w:pPr>
    </w:p>
    <w:p w:rsidR="008B7B0F" w:rsidRDefault="008B7B0F" w:rsidP="006823CE">
      <w:pPr>
        <w:autoSpaceDE w:val="0"/>
        <w:autoSpaceDN w:val="0"/>
        <w:adjustRightInd w:val="0"/>
        <w:rPr>
          <w:sz w:val="28"/>
          <w:szCs w:val="28"/>
        </w:rPr>
      </w:pPr>
    </w:p>
    <w:p w:rsidR="008B7B0F" w:rsidRDefault="008B7B0F" w:rsidP="006823CE">
      <w:pPr>
        <w:autoSpaceDE w:val="0"/>
        <w:autoSpaceDN w:val="0"/>
        <w:adjustRightInd w:val="0"/>
        <w:rPr>
          <w:sz w:val="28"/>
          <w:szCs w:val="28"/>
        </w:rPr>
      </w:pPr>
    </w:p>
    <w:p w:rsidR="008B7B0F" w:rsidRDefault="008B7B0F" w:rsidP="006823CE">
      <w:pPr>
        <w:autoSpaceDE w:val="0"/>
        <w:autoSpaceDN w:val="0"/>
        <w:adjustRightInd w:val="0"/>
        <w:rPr>
          <w:sz w:val="28"/>
          <w:szCs w:val="28"/>
        </w:rPr>
      </w:pPr>
    </w:p>
    <w:p w:rsidR="008B7B0F" w:rsidRDefault="008B7B0F" w:rsidP="006823CE">
      <w:pPr>
        <w:autoSpaceDE w:val="0"/>
        <w:autoSpaceDN w:val="0"/>
        <w:adjustRightInd w:val="0"/>
        <w:rPr>
          <w:sz w:val="28"/>
          <w:szCs w:val="28"/>
        </w:rPr>
      </w:pPr>
    </w:p>
    <w:p w:rsidR="008B7B0F" w:rsidRDefault="008B7B0F" w:rsidP="006823CE">
      <w:pPr>
        <w:autoSpaceDE w:val="0"/>
        <w:autoSpaceDN w:val="0"/>
        <w:adjustRightInd w:val="0"/>
        <w:rPr>
          <w:sz w:val="28"/>
          <w:szCs w:val="28"/>
        </w:rPr>
      </w:pPr>
    </w:p>
    <w:p w:rsidR="008B7B0F" w:rsidRDefault="008B7B0F" w:rsidP="006823CE">
      <w:pPr>
        <w:autoSpaceDE w:val="0"/>
        <w:autoSpaceDN w:val="0"/>
        <w:adjustRightInd w:val="0"/>
        <w:rPr>
          <w:sz w:val="28"/>
          <w:szCs w:val="28"/>
        </w:rPr>
      </w:pPr>
    </w:p>
    <w:p w:rsidR="008B7B0F" w:rsidRDefault="008B7B0F" w:rsidP="006823CE">
      <w:pPr>
        <w:autoSpaceDE w:val="0"/>
        <w:autoSpaceDN w:val="0"/>
        <w:adjustRightInd w:val="0"/>
        <w:rPr>
          <w:sz w:val="28"/>
          <w:szCs w:val="28"/>
        </w:rPr>
      </w:pPr>
    </w:p>
    <w:p w:rsidR="008B7B0F" w:rsidRDefault="008B7B0F" w:rsidP="006823CE">
      <w:pPr>
        <w:autoSpaceDE w:val="0"/>
        <w:autoSpaceDN w:val="0"/>
        <w:adjustRightInd w:val="0"/>
        <w:rPr>
          <w:sz w:val="28"/>
          <w:szCs w:val="28"/>
        </w:rPr>
      </w:pPr>
    </w:p>
    <w:p w:rsidR="008B7B0F" w:rsidRDefault="008B7B0F" w:rsidP="006823CE">
      <w:pPr>
        <w:autoSpaceDE w:val="0"/>
        <w:autoSpaceDN w:val="0"/>
        <w:adjustRightInd w:val="0"/>
        <w:rPr>
          <w:sz w:val="28"/>
          <w:szCs w:val="28"/>
        </w:rPr>
      </w:pPr>
    </w:p>
    <w:p w:rsidR="008B7B0F" w:rsidRDefault="008B7B0F" w:rsidP="006823CE">
      <w:pPr>
        <w:autoSpaceDE w:val="0"/>
        <w:autoSpaceDN w:val="0"/>
        <w:adjustRightInd w:val="0"/>
        <w:rPr>
          <w:sz w:val="28"/>
          <w:szCs w:val="28"/>
        </w:rPr>
      </w:pPr>
    </w:p>
    <w:p w:rsidR="008B7B0F" w:rsidRDefault="008B7B0F" w:rsidP="006823CE">
      <w:pPr>
        <w:autoSpaceDE w:val="0"/>
        <w:autoSpaceDN w:val="0"/>
        <w:adjustRightInd w:val="0"/>
        <w:rPr>
          <w:sz w:val="28"/>
          <w:szCs w:val="28"/>
        </w:rPr>
      </w:pPr>
    </w:p>
    <w:p w:rsidR="008B7B0F" w:rsidRDefault="008B7B0F" w:rsidP="006823CE">
      <w:pPr>
        <w:autoSpaceDE w:val="0"/>
        <w:autoSpaceDN w:val="0"/>
        <w:adjustRightInd w:val="0"/>
        <w:rPr>
          <w:sz w:val="28"/>
          <w:szCs w:val="28"/>
        </w:rPr>
      </w:pPr>
    </w:p>
    <w:p w:rsidR="008B7B0F" w:rsidRDefault="008B7B0F" w:rsidP="006823CE">
      <w:pPr>
        <w:autoSpaceDE w:val="0"/>
        <w:autoSpaceDN w:val="0"/>
        <w:adjustRightInd w:val="0"/>
        <w:rPr>
          <w:sz w:val="28"/>
          <w:szCs w:val="28"/>
        </w:rPr>
      </w:pPr>
    </w:p>
    <w:p w:rsidR="008B7B0F" w:rsidRDefault="008B7B0F" w:rsidP="006823CE">
      <w:pPr>
        <w:autoSpaceDE w:val="0"/>
        <w:autoSpaceDN w:val="0"/>
        <w:adjustRightInd w:val="0"/>
        <w:rPr>
          <w:sz w:val="28"/>
          <w:szCs w:val="28"/>
        </w:rPr>
      </w:pPr>
    </w:p>
    <w:p w:rsidR="008B7B0F" w:rsidRDefault="008B7B0F" w:rsidP="006823CE">
      <w:pPr>
        <w:autoSpaceDE w:val="0"/>
        <w:autoSpaceDN w:val="0"/>
        <w:adjustRightInd w:val="0"/>
        <w:rPr>
          <w:sz w:val="28"/>
          <w:szCs w:val="28"/>
        </w:rPr>
      </w:pPr>
    </w:p>
    <w:p w:rsidR="008B7B0F" w:rsidRDefault="008B7B0F" w:rsidP="006823CE">
      <w:pPr>
        <w:autoSpaceDE w:val="0"/>
        <w:autoSpaceDN w:val="0"/>
        <w:adjustRightInd w:val="0"/>
        <w:rPr>
          <w:sz w:val="28"/>
          <w:szCs w:val="28"/>
        </w:rPr>
      </w:pPr>
    </w:p>
    <w:p w:rsidR="008B7B0F" w:rsidRDefault="008B7B0F" w:rsidP="006823CE">
      <w:pPr>
        <w:autoSpaceDE w:val="0"/>
        <w:autoSpaceDN w:val="0"/>
        <w:adjustRightInd w:val="0"/>
        <w:rPr>
          <w:sz w:val="28"/>
          <w:szCs w:val="28"/>
        </w:rPr>
      </w:pPr>
    </w:p>
    <w:p w:rsidR="006823CE" w:rsidRDefault="006823CE" w:rsidP="006823CE">
      <w:pPr>
        <w:autoSpaceDE w:val="0"/>
        <w:autoSpaceDN w:val="0"/>
        <w:adjustRightInd w:val="0"/>
        <w:rPr>
          <w:sz w:val="28"/>
          <w:szCs w:val="28"/>
        </w:rPr>
      </w:pPr>
    </w:p>
    <w:p w:rsidR="006823CE" w:rsidRDefault="006823CE" w:rsidP="006823CE">
      <w:pPr>
        <w:autoSpaceDE w:val="0"/>
        <w:autoSpaceDN w:val="0"/>
        <w:adjustRightInd w:val="0"/>
        <w:rPr>
          <w:sz w:val="28"/>
          <w:szCs w:val="28"/>
        </w:rPr>
      </w:pPr>
    </w:p>
    <w:p w:rsidR="006823CE" w:rsidRDefault="006823CE" w:rsidP="006823CE">
      <w:pPr>
        <w:autoSpaceDE w:val="0"/>
        <w:autoSpaceDN w:val="0"/>
        <w:adjustRightInd w:val="0"/>
        <w:rPr>
          <w:sz w:val="28"/>
          <w:szCs w:val="28"/>
        </w:rPr>
      </w:pPr>
    </w:p>
    <w:p w:rsidR="006823CE" w:rsidRDefault="006823CE" w:rsidP="006823CE">
      <w:pPr>
        <w:autoSpaceDE w:val="0"/>
        <w:autoSpaceDN w:val="0"/>
        <w:adjustRightInd w:val="0"/>
        <w:rPr>
          <w:sz w:val="28"/>
          <w:szCs w:val="28"/>
        </w:rPr>
      </w:pPr>
    </w:p>
    <w:p w:rsidR="006823CE" w:rsidRDefault="006823CE" w:rsidP="006823CE">
      <w:pPr>
        <w:autoSpaceDE w:val="0"/>
        <w:autoSpaceDN w:val="0"/>
        <w:adjustRightInd w:val="0"/>
        <w:rPr>
          <w:sz w:val="28"/>
          <w:szCs w:val="28"/>
        </w:rPr>
      </w:pPr>
    </w:p>
    <w:p w:rsidR="006823CE" w:rsidRDefault="006823CE" w:rsidP="006823CE">
      <w:pPr>
        <w:autoSpaceDE w:val="0"/>
        <w:autoSpaceDN w:val="0"/>
        <w:adjustRightInd w:val="0"/>
        <w:rPr>
          <w:sz w:val="28"/>
          <w:szCs w:val="28"/>
        </w:rPr>
      </w:pPr>
    </w:p>
    <w:p w:rsidR="006823CE" w:rsidRDefault="006823CE" w:rsidP="006823CE">
      <w:pPr>
        <w:autoSpaceDE w:val="0"/>
        <w:autoSpaceDN w:val="0"/>
        <w:adjustRightInd w:val="0"/>
        <w:rPr>
          <w:sz w:val="28"/>
          <w:szCs w:val="28"/>
        </w:rPr>
      </w:pPr>
    </w:p>
    <w:p w:rsidR="008B7B0F" w:rsidRPr="008B7B0F" w:rsidRDefault="00130806" w:rsidP="00130806">
      <w:pPr>
        <w:pStyle w:val="1"/>
        <w:spacing w:line="232" w:lineRule="auto"/>
        <w:ind w:firstLine="6660"/>
        <w:jc w:val="left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           </w:t>
      </w:r>
      <w:r w:rsidR="008B7B0F" w:rsidRPr="008B7B0F">
        <w:rPr>
          <w:b w:val="0"/>
          <w:szCs w:val="28"/>
        </w:rPr>
        <w:t>Приложение</w:t>
      </w:r>
    </w:p>
    <w:p w:rsidR="0030536B" w:rsidRDefault="0030536B" w:rsidP="003053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8B7B0F" w:rsidRPr="008B7B0F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</w:t>
      </w:r>
      <w:r w:rsidR="00CE0A6D">
        <w:rPr>
          <w:sz w:val="28"/>
          <w:szCs w:val="28"/>
        </w:rPr>
        <w:t>дминистрации</w:t>
      </w:r>
      <w:r w:rsidR="008B7B0F" w:rsidRPr="008B7B0F">
        <w:rPr>
          <w:sz w:val="28"/>
          <w:szCs w:val="28"/>
        </w:rPr>
        <w:t xml:space="preserve"> </w:t>
      </w:r>
    </w:p>
    <w:p w:rsidR="008B7B0F" w:rsidRPr="00B3097E" w:rsidRDefault="0030536B" w:rsidP="003053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CD10D9">
        <w:rPr>
          <w:sz w:val="28"/>
          <w:szCs w:val="28"/>
        </w:rPr>
        <w:t>Киселевского</w:t>
      </w:r>
      <w:r>
        <w:rPr>
          <w:sz w:val="28"/>
          <w:szCs w:val="28"/>
        </w:rPr>
        <w:t xml:space="preserve">  </w:t>
      </w:r>
      <w:r w:rsidR="008B7B0F" w:rsidRPr="008B7B0F">
        <w:rPr>
          <w:sz w:val="28"/>
          <w:szCs w:val="28"/>
        </w:rPr>
        <w:t xml:space="preserve">сельского </w:t>
      </w:r>
      <w:r w:rsidR="00CD10D9" w:rsidRPr="008B7B0F">
        <w:rPr>
          <w:sz w:val="28"/>
          <w:szCs w:val="28"/>
        </w:rPr>
        <w:t>поселения</w:t>
      </w:r>
      <w:r w:rsidR="00CE0A6D">
        <w:rPr>
          <w:sz w:val="28"/>
          <w:szCs w:val="28"/>
        </w:rPr>
        <w:t xml:space="preserve">                                                          </w:t>
      </w:r>
      <w:r w:rsidR="00281265">
        <w:rPr>
          <w:sz w:val="28"/>
          <w:szCs w:val="28"/>
        </w:rPr>
        <w:t xml:space="preserve">                              </w:t>
      </w:r>
      <w:r w:rsidR="00CD10D9">
        <w:rPr>
          <w:sz w:val="28"/>
          <w:szCs w:val="28"/>
        </w:rPr>
        <w:t xml:space="preserve"> </w:t>
      </w:r>
      <w:r w:rsidR="008B7B0F">
        <w:t xml:space="preserve"> </w:t>
      </w:r>
      <w:r w:rsidR="00CD10D9">
        <w:rPr>
          <w:sz w:val="28"/>
          <w:szCs w:val="28"/>
        </w:rPr>
        <w:t xml:space="preserve"> </w:t>
      </w:r>
      <w:r w:rsidR="00EC7D1A">
        <w:rPr>
          <w:sz w:val="28"/>
          <w:szCs w:val="28"/>
        </w:rPr>
        <w:t xml:space="preserve">  </w:t>
      </w:r>
      <w:r w:rsidR="00CD10D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="00AF54B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</w:t>
      </w:r>
    </w:p>
    <w:p w:rsidR="00CE0A6D" w:rsidRDefault="0030536B" w:rsidP="0030536B">
      <w:pPr>
        <w:tabs>
          <w:tab w:val="left" w:pos="822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от    </w:t>
      </w:r>
      <w:r w:rsidR="0084537F">
        <w:rPr>
          <w:sz w:val="28"/>
          <w:szCs w:val="28"/>
        </w:rPr>
        <w:t>21.</w:t>
      </w:r>
      <w:r>
        <w:rPr>
          <w:sz w:val="28"/>
          <w:szCs w:val="28"/>
        </w:rPr>
        <w:t>10.2024  №</w:t>
      </w:r>
      <w:r w:rsidR="0084537F">
        <w:rPr>
          <w:sz w:val="28"/>
          <w:szCs w:val="28"/>
        </w:rPr>
        <w:t xml:space="preserve"> 98</w:t>
      </w:r>
    </w:p>
    <w:p w:rsidR="0030536B" w:rsidRPr="00CE0A6D" w:rsidRDefault="0030536B" w:rsidP="0030536B">
      <w:pPr>
        <w:tabs>
          <w:tab w:val="left" w:pos="8227"/>
        </w:tabs>
        <w:rPr>
          <w:sz w:val="28"/>
          <w:szCs w:val="28"/>
        </w:rPr>
      </w:pPr>
    </w:p>
    <w:p w:rsidR="008B7B0F" w:rsidRPr="008B7B0F" w:rsidRDefault="008B7B0F" w:rsidP="008B7B0F">
      <w:pPr>
        <w:pStyle w:val="1"/>
        <w:spacing w:line="232" w:lineRule="auto"/>
        <w:rPr>
          <w:b w:val="0"/>
          <w:szCs w:val="28"/>
        </w:rPr>
      </w:pPr>
      <w:r w:rsidRPr="008B7B0F">
        <w:rPr>
          <w:b w:val="0"/>
          <w:szCs w:val="28"/>
        </w:rPr>
        <w:t>СВЕДЕНИЯ</w:t>
      </w:r>
    </w:p>
    <w:p w:rsidR="008B7B0F" w:rsidRPr="008B7B0F" w:rsidRDefault="008B7B0F" w:rsidP="008B7B0F">
      <w:pPr>
        <w:pStyle w:val="1"/>
        <w:spacing w:line="232" w:lineRule="auto"/>
        <w:rPr>
          <w:b w:val="0"/>
          <w:szCs w:val="28"/>
        </w:rPr>
      </w:pPr>
      <w:r w:rsidRPr="008B7B0F">
        <w:rPr>
          <w:b w:val="0"/>
          <w:szCs w:val="28"/>
        </w:rPr>
        <w:t xml:space="preserve">о ходе исполнения бюджета </w:t>
      </w:r>
    </w:p>
    <w:p w:rsidR="008B7B0F" w:rsidRPr="008B7B0F" w:rsidRDefault="008B7B0F" w:rsidP="008B7B0F">
      <w:pPr>
        <w:pStyle w:val="1"/>
        <w:spacing w:line="232" w:lineRule="auto"/>
        <w:rPr>
          <w:b w:val="0"/>
          <w:szCs w:val="28"/>
        </w:rPr>
      </w:pPr>
      <w:r w:rsidRPr="008B7B0F">
        <w:rPr>
          <w:b w:val="0"/>
          <w:szCs w:val="28"/>
        </w:rPr>
        <w:t>сельского поселения</w:t>
      </w:r>
      <w:r w:rsidRPr="008B7B0F">
        <w:rPr>
          <w:szCs w:val="28"/>
        </w:rPr>
        <w:t xml:space="preserve"> </w:t>
      </w:r>
      <w:r w:rsidRPr="008B7B0F">
        <w:rPr>
          <w:b w:val="0"/>
          <w:szCs w:val="28"/>
        </w:rPr>
        <w:t xml:space="preserve">за </w:t>
      </w:r>
      <w:r w:rsidR="00C023D9">
        <w:rPr>
          <w:b w:val="0"/>
          <w:szCs w:val="28"/>
        </w:rPr>
        <w:t>9 месяцев</w:t>
      </w:r>
      <w:r w:rsidR="00CE0A6D">
        <w:rPr>
          <w:b w:val="0"/>
          <w:szCs w:val="28"/>
        </w:rPr>
        <w:t xml:space="preserve"> </w:t>
      </w:r>
      <w:r w:rsidRPr="008B7B0F">
        <w:rPr>
          <w:b w:val="0"/>
          <w:szCs w:val="28"/>
        </w:rPr>
        <w:t>20</w:t>
      </w:r>
      <w:r w:rsidR="000E4F2D">
        <w:rPr>
          <w:b w:val="0"/>
          <w:szCs w:val="28"/>
        </w:rPr>
        <w:t>2</w:t>
      </w:r>
      <w:r w:rsidR="005D0730">
        <w:rPr>
          <w:b w:val="0"/>
          <w:szCs w:val="28"/>
        </w:rPr>
        <w:t>4</w:t>
      </w:r>
      <w:r w:rsidRPr="008B7B0F">
        <w:rPr>
          <w:b w:val="0"/>
          <w:szCs w:val="28"/>
        </w:rPr>
        <w:t xml:space="preserve"> года</w:t>
      </w:r>
    </w:p>
    <w:p w:rsidR="008B7B0F" w:rsidRPr="008B7B0F" w:rsidRDefault="008B7B0F" w:rsidP="008B7B0F">
      <w:pPr>
        <w:rPr>
          <w:sz w:val="28"/>
          <w:szCs w:val="28"/>
        </w:rPr>
      </w:pPr>
    </w:p>
    <w:p w:rsidR="008B7B0F" w:rsidRPr="003A1510" w:rsidRDefault="008B7B0F" w:rsidP="003A1510">
      <w:pPr>
        <w:spacing w:line="232" w:lineRule="auto"/>
        <w:ind w:firstLine="900"/>
        <w:jc w:val="both"/>
        <w:rPr>
          <w:sz w:val="28"/>
          <w:szCs w:val="28"/>
        </w:rPr>
      </w:pPr>
      <w:r w:rsidRPr="00126499">
        <w:rPr>
          <w:sz w:val="28"/>
          <w:szCs w:val="28"/>
        </w:rPr>
        <w:t xml:space="preserve">Исполнение бюджета сельского поселения за </w:t>
      </w:r>
      <w:r w:rsidR="00C023D9">
        <w:rPr>
          <w:sz w:val="28"/>
          <w:szCs w:val="28"/>
        </w:rPr>
        <w:t>9 месяцев</w:t>
      </w:r>
      <w:r w:rsidR="00594905" w:rsidRPr="00126499">
        <w:rPr>
          <w:sz w:val="28"/>
          <w:szCs w:val="28"/>
        </w:rPr>
        <w:t xml:space="preserve"> </w:t>
      </w:r>
      <w:r w:rsidRPr="00126499">
        <w:rPr>
          <w:sz w:val="28"/>
          <w:szCs w:val="28"/>
        </w:rPr>
        <w:t>20</w:t>
      </w:r>
      <w:r w:rsidR="000E4F2D" w:rsidRPr="00126499">
        <w:rPr>
          <w:sz w:val="28"/>
          <w:szCs w:val="28"/>
        </w:rPr>
        <w:t>2</w:t>
      </w:r>
      <w:r w:rsidR="005D0730">
        <w:rPr>
          <w:sz w:val="28"/>
          <w:szCs w:val="28"/>
        </w:rPr>
        <w:t>4</w:t>
      </w:r>
      <w:r w:rsidRPr="00126499">
        <w:rPr>
          <w:sz w:val="28"/>
          <w:szCs w:val="28"/>
        </w:rPr>
        <w:t xml:space="preserve"> года составило </w:t>
      </w:r>
      <w:r w:rsidRPr="009066D7">
        <w:rPr>
          <w:sz w:val="28"/>
          <w:szCs w:val="28"/>
        </w:rPr>
        <w:t xml:space="preserve">по доходам в сумме </w:t>
      </w:r>
      <w:r w:rsidR="009E3BCA">
        <w:rPr>
          <w:sz w:val="28"/>
          <w:szCs w:val="28"/>
        </w:rPr>
        <w:t>1</w:t>
      </w:r>
      <w:r w:rsidR="005D0730">
        <w:rPr>
          <w:sz w:val="28"/>
          <w:szCs w:val="28"/>
        </w:rPr>
        <w:t>4 140,6</w:t>
      </w:r>
      <w:r w:rsidRPr="009066D7">
        <w:rPr>
          <w:sz w:val="28"/>
          <w:szCs w:val="28"/>
        </w:rPr>
        <w:t xml:space="preserve"> </w:t>
      </w:r>
      <w:r w:rsidRPr="009066D7">
        <w:rPr>
          <w:sz w:val="28"/>
        </w:rPr>
        <w:t>тыс. рублей</w:t>
      </w:r>
      <w:r w:rsidRPr="009066D7">
        <w:rPr>
          <w:sz w:val="28"/>
          <w:szCs w:val="28"/>
        </w:rPr>
        <w:t>, или</w:t>
      </w:r>
      <w:r w:rsidR="001D7A86">
        <w:rPr>
          <w:sz w:val="28"/>
          <w:szCs w:val="28"/>
        </w:rPr>
        <w:t xml:space="preserve"> </w:t>
      </w:r>
      <w:r w:rsidR="005D0730">
        <w:rPr>
          <w:sz w:val="28"/>
          <w:szCs w:val="28"/>
        </w:rPr>
        <w:t>85,8</w:t>
      </w:r>
      <w:r w:rsidRPr="009066D7">
        <w:rPr>
          <w:sz w:val="28"/>
          <w:szCs w:val="28"/>
        </w:rPr>
        <w:t xml:space="preserve"> процент</w:t>
      </w:r>
      <w:r w:rsidR="00C023D9">
        <w:rPr>
          <w:sz w:val="28"/>
          <w:szCs w:val="28"/>
        </w:rPr>
        <w:t>а</w:t>
      </w:r>
      <w:r w:rsidRPr="009066D7">
        <w:rPr>
          <w:sz w:val="28"/>
          <w:szCs w:val="28"/>
        </w:rPr>
        <w:t xml:space="preserve"> к  годовому плану и по расходам  в сумме  </w:t>
      </w:r>
      <w:r w:rsidR="009E3BCA">
        <w:rPr>
          <w:sz w:val="28"/>
          <w:szCs w:val="28"/>
        </w:rPr>
        <w:t>11</w:t>
      </w:r>
      <w:r w:rsidR="00194C39">
        <w:rPr>
          <w:sz w:val="28"/>
          <w:szCs w:val="28"/>
        </w:rPr>
        <w:t> 363,1</w:t>
      </w:r>
      <w:r w:rsidR="00D86840">
        <w:rPr>
          <w:sz w:val="28"/>
          <w:szCs w:val="28"/>
        </w:rPr>
        <w:t xml:space="preserve"> т</w:t>
      </w:r>
      <w:r w:rsidRPr="009066D7">
        <w:rPr>
          <w:sz w:val="28"/>
        </w:rPr>
        <w:t>ыс. рублей</w:t>
      </w:r>
      <w:r w:rsidRPr="009066D7">
        <w:rPr>
          <w:sz w:val="28"/>
          <w:szCs w:val="28"/>
        </w:rPr>
        <w:t xml:space="preserve">, или </w:t>
      </w:r>
      <w:r w:rsidR="00194C39">
        <w:rPr>
          <w:sz w:val="28"/>
          <w:szCs w:val="28"/>
        </w:rPr>
        <w:t>68,7</w:t>
      </w:r>
      <w:r w:rsidRPr="009066D7">
        <w:rPr>
          <w:sz w:val="28"/>
          <w:szCs w:val="28"/>
        </w:rPr>
        <w:t xml:space="preserve"> процента. </w:t>
      </w:r>
      <w:proofErr w:type="spellStart"/>
      <w:r w:rsidR="009E3BCA">
        <w:rPr>
          <w:sz w:val="28"/>
          <w:szCs w:val="28"/>
        </w:rPr>
        <w:t>Профицит</w:t>
      </w:r>
      <w:proofErr w:type="spellEnd"/>
      <w:r w:rsidRPr="009066D7">
        <w:rPr>
          <w:sz w:val="28"/>
          <w:szCs w:val="28"/>
        </w:rPr>
        <w:t xml:space="preserve"> по итогам</w:t>
      </w:r>
      <w:r w:rsidRPr="009066D7">
        <w:rPr>
          <w:sz w:val="28"/>
        </w:rPr>
        <w:t xml:space="preserve"> </w:t>
      </w:r>
      <w:r w:rsidR="00C023D9">
        <w:rPr>
          <w:sz w:val="28"/>
          <w:szCs w:val="28"/>
        </w:rPr>
        <w:t>9 месяцев</w:t>
      </w:r>
      <w:r w:rsidRPr="009066D7">
        <w:rPr>
          <w:sz w:val="28"/>
          <w:szCs w:val="28"/>
        </w:rPr>
        <w:t xml:space="preserve"> 20</w:t>
      </w:r>
      <w:r w:rsidR="00621ECC">
        <w:rPr>
          <w:sz w:val="28"/>
          <w:szCs w:val="28"/>
        </w:rPr>
        <w:t>2</w:t>
      </w:r>
      <w:r w:rsidR="00194C39">
        <w:rPr>
          <w:sz w:val="28"/>
          <w:szCs w:val="28"/>
        </w:rPr>
        <w:t>4</w:t>
      </w:r>
      <w:r w:rsidRPr="009066D7">
        <w:rPr>
          <w:sz w:val="28"/>
          <w:szCs w:val="28"/>
        </w:rPr>
        <w:t xml:space="preserve"> года </w:t>
      </w:r>
      <w:r w:rsidRPr="009066D7">
        <w:rPr>
          <w:sz w:val="28"/>
        </w:rPr>
        <w:t>составил</w:t>
      </w:r>
      <w:r w:rsidR="00320D7F">
        <w:rPr>
          <w:sz w:val="28"/>
        </w:rPr>
        <w:t xml:space="preserve"> </w:t>
      </w:r>
      <w:r w:rsidR="00194C39">
        <w:rPr>
          <w:sz w:val="28"/>
        </w:rPr>
        <w:t>2 777,5</w:t>
      </w:r>
      <w:r w:rsidRPr="009066D7">
        <w:rPr>
          <w:sz w:val="28"/>
        </w:rPr>
        <w:t xml:space="preserve"> тыс. рублей. </w:t>
      </w:r>
      <w:r w:rsidRPr="009066D7">
        <w:rPr>
          <w:sz w:val="28"/>
          <w:szCs w:val="28"/>
        </w:rPr>
        <w:t xml:space="preserve"> </w:t>
      </w:r>
      <w:r w:rsidR="00136FE9" w:rsidRPr="009066D7">
        <w:rPr>
          <w:sz w:val="28"/>
          <w:szCs w:val="28"/>
        </w:rPr>
        <w:t>Поступление</w:t>
      </w:r>
      <w:r w:rsidRPr="009066D7">
        <w:rPr>
          <w:sz w:val="28"/>
          <w:szCs w:val="28"/>
        </w:rPr>
        <w:t xml:space="preserve"> доходов по сравнению с аналогичным периодом прошлого года </w:t>
      </w:r>
      <w:r w:rsidR="009E3BCA">
        <w:rPr>
          <w:sz w:val="28"/>
          <w:szCs w:val="28"/>
        </w:rPr>
        <w:t>увеличилось</w:t>
      </w:r>
      <w:r w:rsidR="00FF011D" w:rsidRPr="009066D7">
        <w:rPr>
          <w:sz w:val="28"/>
          <w:szCs w:val="28"/>
        </w:rPr>
        <w:t xml:space="preserve"> на </w:t>
      </w:r>
      <w:r w:rsidR="009E3BCA">
        <w:rPr>
          <w:sz w:val="28"/>
          <w:szCs w:val="28"/>
        </w:rPr>
        <w:t>3</w:t>
      </w:r>
      <w:r w:rsidR="00194C39">
        <w:rPr>
          <w:sz w:val="28"/>
          <w:szCs w:val="28"/>
        </w:rPr>
        <w:t> 025,2</w:t>
      </w:r>
      <w:r w:rsidR="00FF011D" w:rsidRPr="009066D7">
        <w:rPr>
          <w:sz w:val="28"/>
          <w:szCs w:val="28"/>
        </w:rPr>
        <w:t xml:space="preserve"> </w:t>
      </w:r>
      <w:r w:rsidR="003A1510" w:rsidRPr="009066D7">
        <w:rPr>
          <w:sz w:val="28"/>
          <w:szCs w:val="28"/>
        </w:rPr>
        <w:t>т</w:t>
      </w:r>
      <w:r w:rsidRPr="009066D7">
        <w:rPr>
          <w:sz w:val="28"/>
        </w:rPr>
        <w:t>ыс. рублей</w:t>
      </w:r>
      <w:r w:rsidR="00326981" w:rsidRPr="009066D7">
        <w:rPr>
          <w:sz w:val="28"/>
          <w:szCs w:val="28"/>
        </w:rPr>
        <w:t xml:space="preserve">, </w:t>
      </w:r>
      <w:r w:rsidRPr="009066D7">
        <w:rPr>
          <w:sz w:val="28"/>
          <w:szCs w:val="28"/>
        </w:rPr>
        <w:t>расход</w:t>
      </w:r>
      <w:r w:rsidR="00326981" w:rsidRPr="009066D7">
        <w:rPr>
          <w:sz w:val="28"/>
          <w:szCs w:val="28"/>
        </w:rPr>
        <w:t xml:space="preserve">ы </w:t>
      </w:r>
      <w:r w:rsidR="009E3BCA">
        <w:rPr>
          <w:sz w:val="28"/>
          <w:szCs w:val="28"/>
        </w:rPr>
        <w:t>увеличились</w:t>
      </w:r>
      <w:r w:rsidR="00326981" w:rsidRPr="009066D7">
        <w:rPr>
          <w:sz w:val="28"/>
          <w:szCs w:val="28"/>
        </w:rPr>
        <w:t xml:space="preserve"> на </w:t>
      </w:r>
      <w:r w:rsidR="00194C39">
        <w:rPr>
          <w:sz w:val="28"/>
          <w:szCs w:val="28"/>
        </w:rPr>
        <w:t>355,5</w:t>
      </w:r>
      <w:r w:rsidRPr="009066D7">
        <w:rPr>
          <w:sz w:val="28"/>
          <w:szCs w:val="28"/>
        </w:rPr>
        <w:t xml:space="preserve"> </w:t>
      </w:r>
      <w:r w:rsidRPr="009066D7">
        <w:rPr>
          <w:sz w:val="28"/>
        </w:rPr>
        <w:t>тыс. рублей</w:t>
      </w:r>
      <w:r w:rsidRPr="003A1510">
        <w:rPr>
          <w:sz w:val="28"/>
          <w:szCs w:val="28"/>
        </w:rPr>
        <w:t>.</w:t>
      </w:r>
    </w:p>
    <w:p w:rsidR="008B7B0F" w:rsidRPr="00114D35" w:rsidRDefault="008B7B0F" w:rsidP="008B7B0F">
      <w:pPr>
        <w:spacing w:line="232" w:lineRule="auto"/>
        <w:ind w:firstLine="900"/>
        <w:jc w:val="both"/>
        <w:rPr>
          <w:sz w:val="28"/>
          <w:szCs w:val="28"/>
        </w:rPr>
      </w:pPr>
      <w:r w:rsidRPr="00114D35">
        <w:rPr>
          <w:sz w:val="28"/>
          <w:szCs w:val="28"/>
        </w:rPr>
        <w:t xml:space="preserve">Показателя бюджета сельского поселения за </w:t>
      </w:r>
      <w:r w:rsidR="00BE0DA5">
        <w:rPr>
          <w:sz w:val="28"/>
          <w:szCs w:val="28"/>
        </w:rPr>
        <w:t>9 месяцев</w:t>
      </w:r>
      <w:r w:rsidR="00594905" w:rsidRPr="00114D35">
        <w:rPr>
          <w:sz w:val="28"/>
          <w:szCs w:val="28"/>
        </w:rPr>
        <w:t xml:space="preserve"> </w:t>
      </w:r>
      <w:r w:rsidRPr="00114D35">
        <w:rPr>
          <w:sz w:val="28"/>
          <w:szCs w:val="28"/>
        </w:rPr>
        <w:t>20</w:t>
      </w:r>
      <w:r w:rsidR="00621ECC">
        <w:rPr>
          <w:sz w:val="28"/>
          <w:szCs w:val="28"/>
        </w:rPr>
        <w:t>2</w:t>
      </w:r>
      <w:r w:rsidR="00194C39">
        <w:rPr>
          <w:sz w:val="28"/>
          <w:szCs w:val="28"/>
        </w:rPr>
        <w:t>4</w:t>
      </w:r>
      <w:r w:rsidRPr="00114D35">
        <w:rPr>
          <w:sz w:val="28"/>
          <w:szCs w:val="28"/>
        </w:rPr>
        <w:t xml:space="preserve"> года прилагаются.</w:t>
      </w:r>
    </w:p>
    <w:p w:rsidR="008B7B0F" w:rsidRDefault="008B7B0F" w:rsidP="008B7B0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Налоговые и неналоговые доходы бюджета сельского п</w:t>
      </w:r>
      <w:r w:rsidR="00673DAD">
        <w:rPr>
          <w:sz w:val="28"/>
          <w:szCs w:val="28"/>
        </w:rPr>
        <w:t xml:space="preserve">оселения исполнены в сумме </w:t>
      </w:r>
      <w:r w:rsidR="00D32C54">
        <w:rPr>
          <w:sz w:val="28"/>
          <w:szCs w:val="28"/>
        </w:rPr>
        <w:t>4 227,2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тыс. рублей </w:t>
      </w:r>
      <w:r>
        <w:rPr>
          <w:sz w:val="28"/>
          <w:szCs w:val="28"/>
        </w:rPr>
        <w:t xml:space="preserve">или </w:t>
      </w:r>
      <w:r w:rsidR="00D32C54">
        <w:rPr>
          <w:sz w:val="28"/>
          <w:szCs w:val="28"/>
        </w:rPr>
        <w:t>75,9</w:t>
      </w:r>
      <w:r>
        <w:rPr>
          <w:sz w:val="28"/>
          <w:szCs w:val="28"/>
        </w:rPr>
        <w:t xml:space="preserve"> процента к годовым плановым назначениям. </w:t>
      </w:r>
      <w:r w:rsidRPr="003A1510">
        <w:rPr>
          <w:sz w:val="28"/>
          <w:szCs w:val="28"/>
        </w:rPr>
        <w:t xml:space="preserve">Данный показатель </w:t>
      </w:r>
      <w:r w:rsidR="009E3BCA">
        <w:rPr>
          <w:sz w:val="28"/>
          <w:szCs w:val="28"/>
        </w:rPr>
        <w:t>выше</w:t>
      </w:r>
      <w:r w:rsidRPr="003A1510">
        <w:rPr>
          <w:sz w:val="28"/>
          <w:szCs w:val="28"/>
        </w:rPr>
        <w:t xml:space="preserve"> уров</w:t>
      </w:r>
      <w:r w:rsidR="00785014">
        <w:rPr>
          <w:sz w:val="28"/>
          <w:szCs w:val="28"/>
        </w:rPr>
        <w:t>ня</w:t>
      </w:r>
      <w:r w:rsidRPr="003A1510">
        <w:rPr>
          <w:sz w:val="28"/>
          <w:szCs w:val="28"/>
        </w:rPr>
        <w:t xml:space="preserve"> аналогичного периода прошлого года на  </w:t>
      </w:r>
      <w:r w:rsidR="00D32C54">
        <w:rPr>
          <w:sz w:val="28"/>
          <w:szCs w:val="28"/>
        </w:rPr>
        <w:t>2 741,5</w:t>
      </w:r>
      <w:r w:rsidRPr="003A1510">
        <w:rPr>
          <w:sz w:val="28"/>
          <w:szCs w:val="28"/>
        </w:rPr>
        <w:t xml:space="preserve"> </w:t>
      </w:r>
      <w:r w:rsidR="005D64EB">
        <w:rPr>
          <w:sz w:val="28"/>
        </w:rPr>
        <w:t>тыс. рублей</w:t>
      </w:r>
      <w:r w:rsidRPr="003A1510">
        <w:rPr>
          <w:sz w:val="28"/>
          <w:szCs w:val="28"/>
        </w:rPr>
        <w:t>.</w:t>
      </w:r>
      <w:r>
        <w:rPr>
          <w:sz w:val="28"/>
          <w:szCs w:val="28"/>
        </w:rPr>
        <w:t xml:space="preserve"> Наибольший удел</w:t>
      </w:r>
      <w:r w:rsidR="00B56BFE">
        <w:rPr>
          <w:sz w:val="28"/>
          <w:szCs w:val="28"/>
        </w:rPr>
        <w:t>ьный вес в их структуре занима</w:t>
      </w:r>
      <w:r w:rsidR="00553DC6">
        <w:rPr>
          <w:sz w:val="28"/>
          <w:szCs w:val="28"/>
        </w:rPr>
        <w:t>ет</w:t>
      </w:r>
      <w:r w:rsidR="00B56BFE">
        <w:rPr>
          <w:sz w:val="28"/>
          <w:szCs w:val="28"/>
        </w:rPr>
        <w:t xml:space="preserve"> </w:t>
      </w:r>
      <w:r w:rsidR="0086511E">
        <w:rPr>
          <w:sz w:val="28"/>
          <w:szCs w:val="28"/>
        </w:rPr>
        <w:t>единый сельскохозяйственный налог</w:t>
      </w:r>
      <w:r w:rsidR="00FC7A43">
        <w:rPr>
          <w:sz w:val="28"/>
          <w:szCs w:val="28"/>
        </w:rPr>
        <w:t xml:space="preserve">  – </w:t>
      </w:r>
      <w:r w:rsidR="00D32C54">
        <w:rPr>
          <w:sz w:val="28"/>
          <w:szCs w:val="28"/>
        </w:rPr>
        <w:t>2 435,7</w:t>
      </w:r>
      <w:r w:rsidR="00501973">
        <w:rPr>
          <w:sz w:val="28"/>
          <w:szCs w:val="28"/>
        </w:rPr>
        <w:t xml:space="preserve"> тыс. рублей или </w:t>
      </w:r>
      <w:r w:rsidR="00D32C54">
        <w:rPr>
          <w:sz w:val="28"/>
          <w:szCs w:val="28"/>
        </w:rPr>
        <w:t>57,6</w:t>
      </w:r>
      <w:r w:rsidR="00553DC6">
        <w:rPr>
          <w:sz w:val="28"/>
          <w:szCs w:val="28"/>
        </w:rPr>
        <w:t xml:space="preserve"> </w:t>
      </w:r>
      <w:r>
        <w:rPr>
          <w:sz w:val="28"/>
          <w:szCs w:val="28"/>
        </w:rPr>
        <w:t>%.</w:t>
      </w:r>
    </w:p>
    <w:p w:rsidR="008B7B0F" w:rsidRDefault="008B7B0F" w:rsidP="008B7B0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расходов бюджета сельского поселения:</w:t>
      </w:r>
    </w:p>
    <w:p w:rsidR="008B7B0F" w:rsidRDefault="008B7B0F" w:rsidP="008B7B0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деятельности учреждений культуры</w:t>
      </w:r>
      <w:r w:rsidR="00B56BFE">
        <w:rPr>
          <w:sz w:val="28"/>
          <w:szCs w:val="28"/>
        </w:rPr>
        <w:t xml:space="preserve"> – </w:t>
      </w:r>
      <w:r w:rsidR="00D32C54">
        <w:rPr>
          <w:sz w:val="28"/>
          <w:szCs w:val="28"/>
        </w:rPr>
        <w:t>3 208,5</w:t>
      </w:r>
      <w:r>
        <w:rPr>
          <w:sz w:val="28"/>
          <w:szCs w:val="28"/>
        </w:rPr>
        <w:t xml:space="preserve"> тыс. рублей;</w:t>
      </w:r>
    </w:p>
    <w:p w:rsidR="008B7B0F" w:rsidRDefault="008B7B0F" w:rsidP="008B7B0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-расходы на благоустрой</w:t>
      </w:r>
      <w:r w:rsidR="00501973">
        <w:rPr>
          <w:sz w:val="28"/>
          <w:szCs w:val="28"/>
        </w:rPr>
        <w:t xml:space="preserve">ство территории поселения – </w:t>
      </w:r>
      <w:r w:rsidR="00D32C54">
        <w:rPr>
          <w:sz w:val="28"/>
          <w:szCs w:val="28"/>
        </w:rPr>
        <w:t>3 258,1</w:t>
      </w:r>
      <w:r>
        <w:rPr>
          <w:sz w:val="28"/>
          <w:szCs w:val="28"/>
        </w:rPr>
        <w:t xml:space="preserve"> тыс. руб.</w:t>
      </w:r>
    </w:p>
    <w:p w:rsidR="008B7B0F" w:rsidRDefault="008B7B0F" w:rsidP="008B7B0F">
      <w:pPr>
        <w:pStyle w:val="2"/>
        <w:ind w:right="-83" w:firstLine="720"/>
      </w:pPr>
      <w:r>
        <w:t xml:space="preserve">В целях выравнивания бюджетной обеспеченности поселения из </w:t>
      </w:r>
      <w:r w:rsidR="00553DC6">
        <w:t>области</w:t>
      </w:r>
      <w:r>
        <w:t xml:space="preserve"> </w:t>
      </w:r>
      <w:r w:rsidR="00501973">
        <w:t xml:space="preserve">получена дотация  в объеме </w:t>
      </w:r>
      <w:r w:rsidR="005F2B55">
        <w:t>7 </w:t>
      </w:r>
      <w:r w:rsidR="00D32C54">
        <w:t>665</w:t>
      </w:r>
      <w:r w:rsidR="005F2B55">
        <w:t>,0</w:t>
      </w:r>
      <w:r>
        <w:t xml:space="preserve"> тыс. рублей.</w:t>
      </w:r>
    </w:p>
    <w:p w:rsidR="005F2B55" w:rsidRDefault="005F2B55" w:rsidP="008B7B0F">
      <w:pPr>
        <w:pStyle w:val="2"/>
        <w:ind w:right="-83" w:firstLine="720"/>
      </w:pPr>
      <w:r>
        <w:t xml:space="preserve">В целях обеспечения сбалансированности бюджета поселения из области получена дотация в объеме </w:t>
      </w:r>
      <w:r w:rsidR="00D32C54">
        <w:t>252,9</w:t>
      </w:r>
      <w:r>
        <w:t xml:space="preserve"> тыс. рублей.</w:t>
      </w:r>
    </w:p>
    <w:p w:rsidR="008B7B0F" w:rsidRDefault="00406951" w:rsidP="008B7B0F">
      <w:pPr>
        <w:tabs>
          <w:tab w:val="left" w:pos="1260"/>
        </w:tabs>
        <w:spacing w:line="232" w:lineRule="auto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Из</w:t>
      </w:r>
      <w:r w:rsidR="008B7B0F">
        <w:rPr>
          <w:color w:val="000000"/>
          <w:sz w:val="28"/>
        </w:rPr>
        <w:t xml:space="preserve"> областного бюджета получена субвенция на осуществление первичн</w:t>
      </w:r>
      <w:r w:rsidR="004D3AA9">
        <w:rPr>
          <w:color w:val="000000"/>
          <w:sz w:val="28"/>
        </w:rPr>
        <w:t xml:space="preserve">ого воинского учета в сумме </w:t>
      </w:r>
      <w:r w:rsidR="00F01AC5">
        <w:rPr>
          <w:color w:val="000000"/>
          <w:sz w:val="28"/>
        </w:rPr>
        <w:t>91,</w:t>
      </w:r>
      <w:r w:rsidR="00D32C54">
        <w:rPr>
          <w:color w:val="000000"/>
          <w:sz w:val="28"/>
        </w:rPr>
        <w:t>8</w:t>
      </w:r>
      <w:r w:rsidR="008B7B0F">
        <w:rPr>
          <w:color w:val="000000"/>
          <w:sz w:val="28"/>
        </w:rPr>
        <w:t xml:space="preserve"> тыс. рублей.</w:t>
      </w:r>
    </w:p>
    <w:p w:rsidR="008B7B0F" w:rsidRDefault="008B7B0F" w:rsidP="008B7B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доходными источниками бюджета поселения являются безвозмездные поступления из бюджетов других </w:t>
      </w:r>
      <w:r w:rsidR="00023412">
        <w:rPr>
          <w:sz w:val="28"/>
          <w:szCs w:val="28"/>
        </w:rPr>
        <w:t xml:space="preserve">уровней, их объем составил </w:t>
      </w:r>
      <w:r w:rsidR="00323DB2">
        <w:rPr>
          <w:sz w:val="28"/>
          <w:szCs w:val="28"/>
        </w:rPr>
        <w:t>9</w:t>
      </w:r>
      <w:r w:rsidR="00D32C54">
        <w:rPr>
          <w:sz w:val="28"/>
          <w:szCs w:val="28"/>
        </w:rPr>
        <w:t> 913,4</w:t>
      </w:r>
      <w:r>
        <w:rPr>
          <w:sz w:val="28"/>
          <w:szCs w:val="28"/>
        </w:rPr>
        <w:t xml:space="preserve"> тыс. рублей или </w:t>
      </w:r>
      <w:r w:rsidR="00D32C54">
        <w:rPr>
          <w:sz w:val="28"/>
          <w:szCs w:val="28"/>
        </w:rPr>
        <w:t>70,1</w:t>
      </w:r>
      <w:r>
        <w:rPr>
          <w:sz w:val="28"/>
          <w:szCs w:val="28"/>
        </w:rPr>
        <w:t xml:space="preserve"> процент всех поступлений.</w:t>
      </w:r>
    </w:p>
    <w:p w:rsidR="008B7B0F" w:rsidRDefault="008B7B0F" w:rsidP="008B7B0F">
      <w:pPr>
        <w:spacing w:line="232" w:lineRule="auto"/>
        <w:ind w:firstLine="708"/>
        <w:jc w:val="both"/>
        <w:rPr>
          <w:sz w:val="28"/>
        </w:rPr>
      </w:pPr>
      <w:r>
        <w:rPr>
          <w:sz w:val="28"/>
        </w:rPr>
        <w:t xml:space="preserve">Бюджетная политика в сфере расходов бюджета поселения была направлена на решение социальных и экономических задач сельского поселения. </w:t>
      </w:r>
    </w:p>
    <w:p w:rsidR="008B7B0F" w:rsidRDefault="00B214BA" w:rsidP="00B214BA">
      <w:pPr>
        <w:tabs>
          <w:tab w:val="left" w:pos="1640"/>
        </w:tabs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</w:p>
    <w:p w:rsidR="00B214BA" w:rsidRDefault="00B214BA" w:rsidP="00B214BA">
      <w:pPr>
        <w:tabs>
          <w:tab w:val="left" w:pos="1640"/>
        </w:tabs>
        <w:rPr>
          <w:sz w:val="28"/>
        </w:rPr>
      </w:pPr>
    </w:p>
    <w:p w:rsidR="00BB6B10" w:rsidRPr="00BB6B10" w:rsidRDefault="00BB6B10" w:rsidP="008B7B0F">
      <w:pPr>
        <w:rPr>
          <w:sz w:val="28"/>
        </w:rPr>
      </w:pPr>
      <w:r>
        <w:rPr>
          <w:b/>
          <w:sz w:val="28"/>
        </w:rPr>
        <w:t xml:space="preserve">                    </w:t>
      </w:r>
      <w:r w:rsidR="00360A1B">
        <w:rPr>
          <w:sz w:val="28"/>
        </w:rPr>
        <w:t>Ведущий с</w:t>
      </w:r>
      <w:r w:rsidRPr="00BB6B10">
        <w:rPr>
          <w:sz w:val="28"/>
        </w:rPr>
        <w:t>п</w:t>
      </w:r>
      <w:r w:rsidR="008B7B0F" w:rsidRPr="00BB6B10">
        <w:rPr>
          <w:sz w:val="28"/>
        </w:rPr>
        <w:t>ециалист</w:t>
      </w:r>
      <w:r w:rsidR="00406951">
        <w:rPr>
          <w:sz w:val="28"/>
        </w:rPr>
        <w:t xml:space="preserve"> </w:t>
      </w:r>
      <w:r w:rsidR="008B7B0F" w:rsidRPr="00BB6B10">
        <w:rPr>
          <w:sz w:val="28"/>
        </w:rPr>
        <w:t xml:space="preserve"> </w:t>
      </w:r>
    </w:p>
    <w:p w:rsidR="008B7B0F" w:rsidRPr="00BB6B10" w:rsidRDefault="00BB6B10" w:rsidP="008B7B0F">
      <w:pPr>
        <w:rPr>
          <w:sz w:val="28"/>
        </w:rPr>
      </w:pPr>
      <w:r w:rsidRPr="00BB6B10">
        <w:rPr>
          <w:sz w:val="28"/>
        </w:rPr>
        <w:t xml:space="preserve">                    </w:t>
      </w:r>
      <w:r w:rsidR="008B7B0F" w:rsidRPr="00BB6B10">
        <w:rPr>
          <w:sz w:val="28"/>
        </w:rPr>
        <w:t xml:space="preserve">по общим вопросам                         </w:t>
      </w:r>
      <w:r w:rsidRPr="00BB6B10">
        <w:rPr>
          <w:sz w:val="28"/>
        </w:rPr>
        <w:t xml:space="preserve">                   </w:t>
      </w:r>
      <w:r w:rsidR="00F6706D">
        <w:rPr>
          <w:sz w:val="28"/>
        </w:rPr>
        <w:t xml:space="preserve">           </w:t>
      </w:r>
      <w:r w:rsidR="00A1473A">
        <w:rPr>
          <w:sz w:val="28"/>
        </w:rPr>
        <w:t xml:space="preserve">Л.В. </w:t>
      </w:r>
      <w:proofErr w:type="spellStart"/>
      <w:r w:rsidR="00A1473A">
        <w:rPr>
          <w:sz w:val="28"/>
        </w:rPr>
        <w:t>Костеренко</w:t>
      </w:r>
      <w:proofErr w:type="spellEnd"/>
    </w:p>
    <w:p w:rsidR="008B7B0F" w:rsidRDefault="008B7B0F" w:rsidP="008B7B0F">
      <w:pPr>
        <w:tabs>
          <w:tab w:val="left" w:pos="6162"/>
        </w:tabs>
        <w:rPr>
          <w:sz w:val="28"/>
        </w:rPr>
      </w:pPr>
      <w:r>
        <w:rPr>
          <w:sz w:val="28"/>
        </w:rPr>
        <w:tab/>
      </w:r>
    </w:p>
    <w:p w:rsidR="008B7B0F" w:rsidRDefault="008B7B0F" w:rsidP="008B7B0F">
      <w:pPr>
        <w:tabs>
          <w:tab w:val="left" w:pos="6162"/>
        </w:tabs>
        <w:rPr>
          <w:sz w:val="28"/>
        </w:rPr>
      </w:pPr>
    </w:p>
    <w:p w:rsidR="00FF2AEA" w:rsidRDefault="00FF2AEA" w:rsidP="008B7B0F">
      <w:pPr>
        <w:tabs>
          <w:tab w:val="left" w:pos="6162"/>
        </w:tabs>
        <w:rPr>
          <w:sz w:val="28"/>
        </w:rPr>
      </w:pPr>
    </w:p>
    <w:p w:rsidR="00FF2AEA" w:rsidRDefault="00FF2AEA" w:rsidP="008B7B0F">
      <w:pPr>
        <w:tabs>
          <w:tab w:val="left" w:pos="6162"/>
        </w:tabs>
        <w:rPr>
          <w:sz w:val="28"/>
        </w:rPr>
      </w:pPr>
    </w:p>
    <w:p w:rsidR="00D00CEE" w:rsidRDefault="00D00CEE" w:rsidP="008B7B0F">
      <w:pPr>
        <w:tabs>
          <w:tab w:val="left" w:pos="6162"/>
        </w:tabs>
        <w:rPr>
          <w:sz w:val="28"/>
        </w:rPr>
      </w:pPr>
    </w:p>
    <w:p w:rsidR="000C30B0" w:rsidRDefault="000C30B0" w:rsidP="008B7B0F">
      <w:pPr>
        <w:tabs>
          <w:tab w:val="left" w:pos="6162"/>
        </w:tabs>
        <w:rPr>
          <w:sz w:val="28"/>
        </w:rPr>
      </w:pPr>
    </w:p>
    <w:p w:rsidR="00360A1B" w:rsidRDefault="00360A1B" w:rsidP="008B7B0F">
      <w:pPr>
        <w:tabs>
          <w:tab w:val="left" w:pos="6162"/>
        </w:tabs>
        <w:rPr>
          <w:sz w:val="28"/>
        </w:rPr>
      </w:pPr>
    </w:p>
    <w:p w:rsidR="00D00CEE" w:rsidRDefault="00D00CEE" w:rsidP="008B7B0F">
      <w:pPr>
        <w:tabs>
          <w:tab w:val="left" w:pos="6162"/>
        </w:tabs>
        <w:rPr>
          <w:sz w:val="28"/>
        </w:rPr>
      </w:pPr>
    </w:p>
    <w:p w:rsidR="004957F6" w:rsidRDefault="004957F6" w:rsidP="008B7B0F">
      <w:pPr>
        <w:tabs>
          <w:tab w:val="left" w:pos="6162"/>
        </w:tabs>
        <w:rPr>
          <w:sz w:val="28"/>
        </w:rPr>
      </w:pPr>
    </w:p>
    <w:tbl>
      <w:tblPr>
        <w:tblW w:w="10275" w:type="dxa"/>
        <w:tblInd w:w="93" w:type="dxa"/>
        <w:tblLook w:val="0000"/>
      </w:tblPr>
      <w:tblGrid>
        <w:gridCol w:w="6100"/>
        <w:gridCol w:w="4175"/>
      </w:tblGrid>
      <w:tr w:rsidR="00875F43" w:rsidRPr="006D233C">
        <w:trPr>
          <w:trHeight w:val="255"/>
        </w:trPr>
        <w:tc>
          <w:tcPr>
            <w:tcW w:w="10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5F43" w:rsidRPr="006823CE" w:rsidRDefault="00875F43" w:rsidP="005A6A42">
            <w:pPr>
              <w:ind w:left="6207"/>
              <w:jc w:val="center"/>
              <w:rPr>
                <w:sz w:val="28"/>
                <w:szCs w:val="28"/>
              </w:rPr>
            </w:pPr>
            <w:r>
              <w:br w:type="page"/>
            </w:r>
            <w:r w:rsidRPr="006823CE">
              <w:rPr>
                <w:sz w:val="28"/>
                <w:szCs w:val="28"/>
              </w:rPr>
              <w:t>Приложение</w:t>
            </w:r>
          </w:p>
        </w:tc>
      </w:tr>
      <w:tr w:rsidR="00875F43" w:rsidRPr="006D233C">
        <w:trPr>
          <w:trHeight w:val="255"/>
        </w:trPr>
        <w:tc>
          <w:tcPr>
            <w:tcW w:w="10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5F43" w:rsidRPr="006823CE" w:rsidRDefault="00875F43" w:rsidP="005A6A42">
            <w:pPr>
              <w:ind w:left="6207"/>
              <w:jc w:val="center"/>
              <w:rPr>
                <w:sz w:val="28"/>
                <w:szCs w:val="28"/>
              </w:rPr>
            </w:pPr>
            <w:r w:rsidRPr="006823CE">
              <w:rPr>
                <w:sz w:val="28"/>
                <w:szCs w:val="28"/>
              </w:rPr>
              <w:t>к Сведениям о ходе исполнения</w:t>
            </w:r>
          </w:p>
        </w:tc>
      </w:tr>
      <w:tr w:rsidR="00875F43" w:rsidRPr="006D233C">
        <w:trPr>
          <w:trHeight w:val="255"/>
        </w:trPr>
        <w:tc>
          <w:tcPr>
            <w:tcW w:w="10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5F43" w:rsidRPr="006823CE" w:rsidRDefault="00875F43" w:rsidP="005A6A42">
            <w:pPr>
              <w:ind w:left="6207"/>
              <w:jc w:val="center"/>
              <w:rPr>
                <w:sz w:val="28"/>
                <w:szCs w:val="28"/>
              </w:rPr>
            </w:pPr>
            <w:r w:rsidRPr="006823CE">
              <w:rPr>
                <w:sz w:val="28"/>
                <w:szCs w:val="28"/>
              </w:rPr>
              <w:t>бюджета сельского поселения</w:t>
            </w:r>
          </w:p>
        </w:tc>
      </w:tr>
      <w:tr w:rsidR="00875F43" w:rsidRPr="006D233C">
        <w:trPr>
          <w:trHeight w:val="255"/>
        </w:trPr>
        <w:tc>
          <w:tcPr>
            <w:tcW w:w="10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5F43" w:rsidRPr="006823CE" w:rsidRDefault="00875F43" w:rsidP="00E63412">
            <w:pPr>
              <w:ind w:left="6207"/>
              <w:jc w:val="center"/>
              <w:rPr>
                <w:sz w:val="28"/>
                <w:szCs w:val="28"/>
              </w:rPr>
            </w:pPr>
            <w:r w:rsidRPr="006823CE">
              <w:rPr>
                <w:sz w:val="28"/>
                <w:szCs w:val="28"/>
              </w:rPr>
              <w:t xml:space="preserve">за </w:t>
            </w:r>
            <w:r w:rsidR="00A1473A">
              <w:rPr>
                <w:sz w:val="28"/>
                <w:szCs w:val="28"/>
              </w:rPr>
              <w:t>9 месяцев</w:t>
            </w:r>
            <w:r w:rsidRPr="006823CE">
              <w:rPr>
                <w:sz w:val="28"/>
                <w:szCs w:val="28"/>
              </w:rPr>
              <w:t xml:space="preserve"> 20</w:t>
            </w:r>
            <w:r w:rsidR="002C691F">
              <w:rPr>
                <w:sz w:val="28"/>
                <w:szCs w:val="28"/>
              </w:rPr>
              <w:t>2</w:t>
            </w:r>
            <w:r w:rsidR="00E63412">
              <w:rPr>
                <w:sz w:val="28"/>
                <w:szCs w:val="28"/>
              </w:rPr>
              <w:t>4</w:t>
            </w:r>
            <w:r w:rsidRPr="006823CE">
              <w:rPr>
                <w:sz w:val="28"/>
                <w:szCs w:val="28"/>
              </w:rPr>
              <w:t xml:space="preserve"> года</w:t>
            </w:r>
          </w:p>
        </w:tc>
      </w:tr>
      <w:tr w:rsidR="00875F43" w:rsidRPr="006D233C">
        <w:trPr>
          <w:trHeight w:val="315"/>
        </w:trPr>
        <w:tc>
          <w:tcPr>
            <w:tcW w:w="10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F43" w:rsidRDefault="00875F43" w:rsidP="005A6A42">
            <w:pPr>
              <w:jc w:val="center"/>
              <w:rPr>
                <w:sz w:val="28"/>
                <w:szCs w:val="28"/>
              </w:rPr>
            </w:pPr>
          </w:p>
          <w:p w:rsidR="00875F43" w:rsidRPr="006D233C" w:rsidRDefault="00875F43" w:rsidP="005A6A42">
            <w:pPr>
              <w:jc w:val="center"/>
              <w:rPr>
                <w:sz w:val="28"/>
                <w:szCs w:val="28"/>
              </w:rPr>
            </w:pPr>
            <w:r w:rsidRPr="006D233C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ОКАЗАТЕЛИ</w:t>
            </w:r>
          </w:p>
        </w:tc>
      </w:tr>
      <w:tr w:rsidR="00875F43" w:rsidRPr="006D233C">
        <w:trPr>
          <w:trHeight w:val="315"/>
        </w:trPr>
        <w:tc>
          <w:tcPr>
            <w:tcW w:w="10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F43" w:rsidRPr="006D233C" w:rsidRDefault="00875F43" w:rsidP="00E634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бюджета сельского поселения</w:t>
            </w:r>
            <w:r w:rsidRPr="006D233C">
              <w:rPr>
                <w:sz w:val="28"/>
                <w:szCs w:val="28"/>
              </w:rPr>
              <w:t xml:space="preserve"> за </w:t>
            </w:r>
            <w:r w:rsidR="00A1473A">
              <w:rPr>
                <w:sz w:val="28"/>
                <w:szCs w:val="28"/>
              </w:rPr>
              <w:t>9 месяцев</w:t>
            </w:r>
            <w:r w:rsidRPr="006D233C">
              <w:rPr>
                <w:sz w:val="28"/>
                <w:szCs w:val="28"/>
              </w:rPr>
              <w:t xml:space="preserve"> 20</w:t>
            </w:r>
            <w:r w:rsidR="002C691F">
              <w:rPr>
                <w:sz w:val="28"/>
                <w:szCs w:val="28"/>
              </w:rPr>
              <w:t>2</w:t>
            </w:r>
            <w:r w:rsidR="00E63412">
              <w:rPr>
                <w:sz w:val="28"/>
                <w:szCs w:val="28"/>
              </w:rPr>
              <w:t>4</w:t>
            </w:r>
            <w:r w:rsidRPr="006D233C">
              <w:rPr>
                <w:sz w:val="28"/>
                <w:szCs w:val="28"/>
              </w:rPr>
              <w:t xml:space="preserve"> года</w:t>
            </w:r>
          </w:p>
        </w:tc>
      </w:tr>
      <w:tr w:rsidR="00875F43" w:rsidRPr="006D233C">
        <w:trPr>
          <w:trHeight w:val="27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5F43" w:rsidRPr="006D233C" w:rsidRDefault="00875F43" w:rsidP="005A6A42">
            <w:pPr>
              <w:rPr>
                <w:sz w:val="28"/>
                <w:szCs w:val="28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5F43" w:rsidRPr="006D233C" w:rsidRDefault="00875F43" w:rsidP="005A6A42">
            <w:pPr>
              <w:jc w:val="right"/>
              <w:rPr>
                <w:sz w:val="28"/>
                <w:szCs w:val="28"/>
              </w:rPr>
            </w:pPr>
          </w:p>
        </w:tc>
      </w:tr>
    </w:tbl>
    <w:p w:rsidR="00D1351D" w:rsidRDefault="00882CA6" w:rsidP="00882CA6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="00875F43" w:rsidRPr="006D233C">
        <w:rPr>
          <w:sz w:val="28"/>
          <w:szCs w:val="28"/>
        </w:rPr>
        <w:t>(тыс. рублей)</w:t>
      </w:r>
    </w:p>
    <w:tbl>
      <w:tblPr>
        <w:tblW w:w="9906" w:type="dxa"/>
        <w:tblInd w:w="93" w:type="dxa"/>
        <w:tblLook w:val="0000"/>
      </w:tblPr>
      <w:tblGrid>
        <w:gridCol w:w="6100"/>
        <w:gridCol w:w="2006"/>
        <w:gridCol w:w="1800"/>
      </w:tblGrid>
      <w:tr w:rsidR="00E63412" w:rsidRPr="006D233C" w:rsidTr="00160632">
        <w:trPr>
          <w:trHeight w:val="1230"/>
          <w:tblHeader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12" w:rsidRPr="006D233C" w:rsidRDefault="00E63412" w:rsidP="00160632">
            <w:pPr>
              <w:jc w:val="center"/>
              <w:rPr>
                <w:sz w:val="28"/>
                <w:szCs w:val="28"/>
              </w:rPr>
            </w:pPr>
            <w:r w:rsidRPr="006D233C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12" w:rsidRDefault="00E63412" w:rsidP="00160632">
            <w:pPr>
              <w:jc w:val="center"/>
              <w:rPr>
                <w:sz w:val="28"/>
                <w:szCs w:val="28"/>
              </w:rPr>
            </w:pPr>
            <w:r w:rsidRPr="006D233C">
              <w:rPr>
                <w:sz w:val="28"/>
                <w:szCs w:val="28"/>
              </w:rPr>
              <w:t>Утвержденные бюджетные назначения на год</w:t>
            </w:r>
          </w:p>
          <w:p w:rsidR="00E63412" w:rsidRPr="006D233C" w:rsidRDefault="00E63412" w:rsidP="001606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12" w:rsidRDefault="00E63412" w:rsidP="00160632">
            <w:pPr>
              <w:jc w:val="center"/>
              <w:rPr>
                <w:sz w:val="28"/>
                <w:szCs w:val="28"/>
              </w:rPr>
            </w:pPr>
            <w:r w:rsidRPr="006D233C">
              <w:rPr>
                <w:sz w:val="28"/>
                <w:szCs w:val="28"/>
              </w:rPr>
              <w:t xml:space="preserve">Исполнено </w:t>
            </w:r>
          </w:p>
          <w:p w:rsidR="00E63412" w:rsidRPr="006D233C" w:rsidRDefault="00E63412" w:rsidP="00160632">
            <w:pPr>
              <w:jc w:val="center"/>
              <w:rPr>
                <w:sz w:val="28"/>
                <w:szCs w:val="28"/>
              </w:rPr>
            </w:pPr>
          </w:p>
        </w:tc>
      </w:tr>
    </w:tbl>
    <w:p w:rsidR="00E63412" w:rsidRDefault="00E63412" w:rsidP="00E63412">
      <w:pPr>
        <w:spacing w:line="100" w:lineRule="exact"/>
      </w:pPr>
    </w:p>
    <w:tbl>
      <w:tblPr>
        <w:tblW w:w="9906" w:type="dxa"/>
        <w:tblInd w:w="93" w:type="dxa"/>
        <w:tblLook w:val="0000"/>
      </w:tblPr>
      <w:tblGrid>
        <w:gridCol w:w="6100"/>
        <w:gridCol w:w="2006"/>
        <w:gridCol w:w="1800"/>
      </w:tblGrid>
      <w:tr w:rsidR="00E63412" w:rsidRPr="006D233C" w:rsidTr="00160632">
        <w:trPr>
          <w:trHeight w:val="330"/>
          <w:tblHeader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12" w:rsidRPr="006D233C" w:rsidRDefault="00E63412" w:rsidP="001606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412" w:rsidRPr="006D233C" w:rsidRDefault="00E63412" w:rsidP="001606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412" w:rsidRPr="006D233C" w:rsidRDefault="00E63412" w:rsidP="001606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E63412" w:rsidRPr="006D233C" w:rsidTr="00160632">
        <w:trPr>
          <w:trHeight w:val="330"/>
        </w:trPr>
        <w:tc>
          <w:tcPr>
            <w:tcW w:w="6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63412" w:rsidRPr="006D233C" w:rsidRDefault="00E63412" w:rsidP="00160632">
            <w:pPr>
              <w:rPr>
                <w:bCs/>
                <w:sz w:val="28"/>
                <w:szCs w:val="28"/>
              </w:rPr>
            </w:pPr>
            <w:r w:rsidRPr="006D233C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Pr="006D233C" w:rsidRDefault="002E2519" w:rsidP="002E251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E63412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572</w:t>
            </w:r>
            <w:r w:rsidR="00E63412">
              <w:rPr>
                <w:bCs/>
                <w:sz w:val="28"/>
                <w:szCs w:val="28"/>
              </w:rPr>
              <w:t>,2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Pr="006D233C" w:rsidRDefault="006E3CEB" w:rsidP="006E3CE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E63412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227</w:t>
            </w:r>
            <w:r w:rsidR="00E63412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63412" w:rsidRPr="006D233C" w:rsidTr="00160632">
        <w:trPr>
          <w:trHeight w:val="449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412" w:rsidRPr="006D233C" w:rsidRDefault="00E63412" w:rsidP="00160632">
            <w:pPr>
              <w:rPr>
                <w:bCs/>
                <w:sz w:val="28"/>
                <w:szCs w:val="28"/>
              </w:rPr>
            </w:pPr>
            <w:r w:rsidRPr="006D233C"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Pr="006D233C" w:rsidRDefault="00E63412" w:rsidP="0016063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387,2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Pr="006D233C" w:rsidRDefault="00E63412" w:rsidP="006E3CE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6E3CEB">
              <w:rPr>
                <w:bCs/>
                <w:sz w:val="28"/>
                <w:szCs w:val="28"/>
              </w:rPr>
              <w:t>94</w:t>
            </w:r>
            <w:r>
              <w:rPr>
                <w:bCs/>
                <w:sz w:val="28"/>
                <w:szCs w:val="28"/>
              </w:rPr>
              <w:t>,</w:t>
            </w:r>
            <w:r w:rsidR="006E3CEB">
              <w:rPr>
                <w:bCs/>
                <w:sz w:val="28"/>
                <w:szCs w:val="28"/>
              </w:rPr>
              <w:t>9</w:t>
            </w:r>
          </w:p>
        </w:tc>
      </w:tr>
      <w:tr w:rsidR="00E63412" w:rsidRPr="006D233C" w:rsidTr="00160632">
        <w:trPr>
          <w:trHeight w:val="31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412" w:rsidRPr="006D233C" w:rsidRDefault="00E63412" w:rsidP="00160632">
            <w:pPr>
              <w:rPr>
                <w:sz w:val="28"/>
                <w:szCs w:val="28"/>
              </w:rPr>
            </w:pPr>
            <w:r w:rsidRPr="006D233C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Pr="006D233C" w:rsidRDefault="00E63412" w:rsidP="001606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387,2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Pr="006D233C" w:rsidRDefault="00E63412" w:rsidP="006E3CE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E3CEB">
              <w:rPr>
                <w:sz w:val="28"/>
                <w:szCs w:val="28"/>
              </w:rPr>
              <w:t>94</w:t>
            </w:r>
            <w:r>
              <w:rPr>
                <w:sz w:val="28"/>
                <w:szCs w:val="28"/>
              </w:rPr>
              <w:t>,</w:t>
            </w:r>
            <w:r w:rsidR="006E3CEB">
              <w:rPr>
                <w:sz w:val="28"/>
                <w:szCs w:val="28"/>
              </w:rPr>
              <w:t>9</w:t>
            </w:r>
          </w:p>
        </w:tc>
      </w:tr>
      <w:tr w:rsidR="00E63412" w:rsidRPr="006D233C" w:rsidTr="00160632">
        <w:trPr>
          <w:trHeight w:val="28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412" w:rsidRPr="006D233C" w:rsidRDefault="00E63412" w:rsidP="001606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Pr="006D233C">
              <w:rPr>
                <w:bCs/>
                <w:sz w:val="28"/>
                <w:szCs w:val="28"/>
              </w:rPr>
              <w:t>АЛОГИ НА СОВОКУПНЫЙ ДОХОД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Pr="006D233C" w:rsidRDefault="00E63412" w:rsidP="006E3C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</w:t>
            </w:r>
            <w:r w:rsidR="006E3CEB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6E3CEB">
              <w:rPr>
                <w:bCs/>
                <w:sz w:val="28"/>
                <w:szCs w:val="28"/>
              </w:rPr>
              <w:t>435</w:t>
            </w:r>
            <w:r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Pr="006D233C" w:rsidRDefault="006E3CEB" w:rsidP="006E3CE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2 435</w:t>
            </w:r>
            <w:r w:rsidR="00E63412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6</w:t>
            </w:r>
          </w:p>
        </w:tc>
      </w:tr>
      <w:tr w:rsidR="00E63412" w:rsidRPr="006D233C" w:rsidTr="00160632">
        <w:trPr>
          <w:trHeight w:val="333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412" w:rsidRPr="006D233C" w:rsidRDefault="00E63412" w:rsidP="00160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Pr="006D233C" w:rsidRDefault="00E63412" w:rsidP="006E3C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</w:t>
            </w:r>
            <w:r w:rsidR="006E3CEB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6E3CEB">
              <w:rPr>
                <w:bCs/>
                <w:sz w:val="28"/>
                <w:szCs w:val="28"/>
              </w:rPr>
              <w:t>435</w:t>
            </w:r>
            <w:r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Pr="006D233C" w:rsidRDefault="006E3CEB" w:rsidP="006E3CE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E63412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435</w:t>
            </w:r>
            <w:r w:rsidR="00E63412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6</w:t>
            </w:r>
          </w:p>
        </w:tc>
      </w:tr>
      <w:tr w:rsidR="00E63412" w:rsidRPr="006D233C" w:rsidTr="00160632">
        <w:trPr>
          <w:trHeight w:val="28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412" w:rsidRPr="006D233C" w:rsidRDefault="00E63412" w:rsidP="00160632">
            <w:pPr>
              <w:rPr>
                <w:bCs/>
                <w:sz w:val="28"/>
                <w:szCs w:val="28"/>
              </w:rPr>
            </w:pPr>
            <w:r w:rsidRPr="006D233C">
              <w:rPr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Pr="006D233C" w:rsidRDefault="00E63412" w:rsidP="006E3C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</w:t>
            </w:r>
            <w:r w:rsidR="006E3CEB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 </w:t>
            </w:r>
            <w:r w:rsidR="006E3CEB">
              <w:rPr>
                <w:bCs/>
                <w:sz w:val="28"/>
                <w:szCs w:val="28"/>
              </w:rPr>
              <w:t>908</w:t>
            </w:r>
            <w:r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Pr="006D233C" w:rsidRDefault="006E3CEB" w:rsidP="0016063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725,0</w:t>
            </w:r>
          </w:p>
        </w:tc>
      </w:tr>
      <w:tr w:rsidR="00E63412" w:rsidRPr="006D233C" w:rsidTr="00160632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412" w:rsidRPr="006D233C" w:rsidRDefault="00E63412" w:rsidP="00160632">
            <w:pPr>
              <w:rPr>
                <w:sz w:val="28"/>
                <w:szCs w:val="28"/>
              </w:rPr>
            </w:pPr>
            <w:r w:rsidRPr="006D233C">
              <w:rPr>
                <w:sz w:val="28"/>
                <w:szCs w:val="28"/>
              </w:rPr>
              <w:t xml:space="preserve">Налог на имущество </w:t>
            </w:r>
            <w:r>
              <w:rPr>
                <w:sz w:val="28"/>
                <w:szCs w:val="28"/>
              </w:rPr>
              <w:t>физических лиц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412" w:rsidRPr="006D233C" w:rsidRDefault="00E63412" w:rsidP="001606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412" w:rsidRPr="006D233C" w:rsidRDefault="006E3CEB" w:rsidP="001606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21,8</w:t>
            </w:r>
          </w:p>
        </w:tc>
      </w:tr>
      <w:tr w:rsidR="00E63412" w:rsidRPr="006D233C" w:rsidTr="00160632">
        <w:trPr>
          <w:trHeight w:val="33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412" w:rsidRPr="006D233C" w:rsidRDefault="00E63412" w:rsidP="00160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412" w:rsidRPr="006D233C" w:rsidRDefault="00E63412" w:rsidP="006E3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6E3CE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="006E3CEB">
              <w:rPr>
                <w:sz w:val="28"/>
                <w:szCs w:val="28"/>
              </w:rPr>
              <w:t>758</w:t>
            </w:r>
            <w:r>
              <w:rPr>
                <w:sz w:val="28"/>
                <w:szCs w:val="28"/>
              </w:rPr>
              <w:t xml:space="preserve">,0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412" w:rsidRPr="006D233C" w:rsidRDefault="006E3CEB" w:rsidP="001606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703,2</w:t>
            </w:r>
          </w:p>
        </w:tc>
      </w:tr>
      <w:tr w:rsidR="00E63412" w:rsidRPr="006D233C" w:rsidTr="00160632">
        <w:trPr>
          <w:trHeight w:val="28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412" w:rsidRPr="00344E01" w:rsidRDefault="00E63412" w:rsidP="00160632">
            <w:pPr>
              <w:rPr>
                <w:bCs/>
                <w:sz w:val="28"/>
                <w:szCs w:val="28"/>
              </w:rPr>
            </w:pPr>
            <w:r w:rsidRPr="00344E01">
              <w:rPr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412" w:rsidRPr="00344E01" w:rsidRDefault="00E63412" w:rsidP="0016063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412" w:rsidRPr="00344E01" w:rsidRDefault="006E3CEB" w:rsidP="0016063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1,1</w:t>
            </w:r>
          </w:p>
        </w:tc>
      </w:tr>
      <w:tr w:rsidR="00E63412" w:rsidRPr="006D233C" w:rsidTr="00160632">
        <w:trPr>
          <w:trHeight w:val="123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412" w:rsidRPr="00FD0D0C" w:rsidRDefault="00E63412" w:rsidP="00160632">
            <w:pPr>
              <w:rPr>
                <w:sz w:val="28"/>
                <w:szCs w:val="28"/>
              </w:rPr>
            </w:pPr>
            <w:r w:rsidRPr="00FD0D0C">
              <w:rPr>
                <w:sz w:val="28"/>
                <w:szCs w:val="28"/>
              </w:rPr>
              <w:t xml:space="preserve">Государственная пошлина за совершение нотариальных действий </w:t>
            </w:r>
            <w:r>
              <w:rPr>
                <w:sz w:val="28"/>
                <w:szCs w:val="28"/>
              </w:rPr>
              <w:t>(за исключение действий, совершаемых консульскими учреждениями Российской Федерации)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Pr="00344E01" w:rsidRDefault="00E63412" w:rsidP="0016063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Pr="00344E01" w:rsidRDefault="006E3CEB" w:rsidP="0016063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1,1</w:t>
            </w:r>
          </w:p>
        </w:tc>
      </w:tr>
      <w:tr w:rsidR="00E63412" w:rsidRPr="006D233C" w:rsidTr="00160632">
        <w:trPr>
          <w:trHeight w:val="79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412" w:rsidRDefault="00E63412" w:rsidP="00160632">
            <w:pPr>
              <w:rPr>
                <w:bCs/>
                <w:sz w:val="28"/>
                <w:szCs w:val="28"/>
              </w:rPr>
            </w:pPr>
            <w:r w:rsidRPr="00B2698C">
              <w:rPr>
                <w:bCs/>
                <w:sz w:val="28"/>
                <w:szCs w:val="28"/>
              </w:rPr>
              <w:t xml:space="preserve">ДОХОДЫ ОТ </w:t>
            </w:r>
            <w:r>
              <w:rPr>
                <w:bCs/>
                <w:sz w:val="28"/>
                <w:szCs w:val="28"/>
              </w:rPr>
              <w:t xml:space="preserve">ОКАЗАНИЯ ПЛАТНЫХ УСЛУГ И КОМПЕНСАЦИИ ЗАТРАТ </w:t>
            </w:r>
          </w:p>
          <w:p w:rsidR="00E63412" w:rsidRPr="00B2698C" w:rsidRDefault="00E63412" w:rsidP="001606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ГОСУДАРСТВА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Pr="00B2698C" w:rsidRDefault="00E63412" w:rsidP="0016063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Pr="00B2698C" w:rsidRDefault="00E63412" w:rsidP="0016063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55,1</w:t>
            </w:r>
          </w:p>
        </w:tc>
      </w:tr>
      <w:tr w:rsidR="00E63412" w:rsidRPr="006D233C" w:rsidTr="00160632">
        <w:trPr>
          <w:trHeight w:val="694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412" w:rsidRDefault="00E63412" w:rsidP="001606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  <w:p w:rsidR="00E63412" w:rsidRDefault="00E63412" w:rsidP="001606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ДОХОДЫ ОТ ПРОДАЖИ </w:t>
            </w:r>
            <w:proofErr w:type="gramStart"/>
            <w:r>
              <w:rPr>
                <w:bCs/>
                <w:sz w:val="28"/>
                <w:szCs w:val="28"/>
              </w:rPr>
              <w:t>МАТЕРИАЛЬНЫХ</w:t>
            </w:r>
            <w:proofErr w:type="gramEnd"/>
          </w:p>
          <w:p w:rsidR="00E63412" w:rsidRDefault="00E63412" w:rsidP="001606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 НЕМАТЕРИАЛЬНЫХ АКТИВОВ</w:t>
            </w:r>
          </w:p>
          <w:p w:rsidR="00E63412" w:rsidRDefault="00E63412" w:rsidP="001606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Доходы от реализации иного имущества,</w:t>
            </w:r>
          </w:p>
          <w:p w:rsidR="00E63412" w:rsidRDefault="00E63412" w:rsidP="00160632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находящегося</w:t>
            </w:r>
            <w:proofErr w:type="gramEnd"/>
            <w:r>
              <w:rPr>
                <w:bCs/>
                <w:sz w:val="28"/>
                <w:szCs w:val="28"/>
              </w:rPr>
              <w:t xml:space="preserve"> в собственности сельских поселений</w:t>
            </w:r>
          </w:p>
          <w:p w:rsidR="00E63412" w:rsidRDefault="00E63412" w:rsidP="001606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412" w:rsidRDefault="00E63412" w:rsidP="001606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  <w:p w:rsidR="00E63412" w:rsidRDefault="00E63412" w:rsidP="00160632">
            <w:pPr>
              <w:jc w:val="right"/>
              <w:rPr>
                <w:sz w:val="28"/>
                <w:szCs w:val="28"/>
              </w:rPr>
            </w:pPr>
          </w:p>
          <w:p w:rsidR="00E63412" w:rsidRDefault="00E63412" w:rsidP="00160632">
            <w:pPr>
              <w:jc w:val="right"/>
              <w:rPr>
                <w:sz w:val="28"/>
                <w:szCs w:val="28"/>
              </w:rPr>
            </w:pPr>
          </w:p>
          <w:p w:rsidR="00E63412" w:rsidRDefault="00E63412" w:rsidP="001606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765,0</w:t>
            </w:r>
          </w:p>
          <w:p w:rsidR="00E63412" w:rsidRDefault="00E63412" w:rsidP="00160632">
            <w:pPr>
              <w:jc w:val="right"/>
              <w:rPr>
                <w:sz w:val="28"/>
                <w:szCs w:val="28"/>
              </w:rPr>
            </w:pPr>
          </w:p>
          <w:p w:rsidR="00E63412" w:rsidRDefault="00E63412" w:rsidP="001606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765,0</w:t>
            </w:r>
          </w:p>
          <w:p w:rsidR="00E63412" w:rsidRDefault="00E63412" w:rsidP="00160632">
            <w:pPr>
              <w:jc w:val="right"/>
              <w:rPr>
                <w:sz w:val="28"/>
                <w:szCs w:val="28"/>
              </w:rPr>
            </w:pPr>
          </w:p>
          <w:p w:rsidR="00E63412" w:rsidRDefault="00E63412" w:rsidP="00160632">
            <w:pPr>
              <w:jc w:val="right"/>
              <w:rPr>
                <w:sz w:val="28"/>
                <w:szCs w:val="28"/>
              </w:rPr>
            </w:pPr>
          </w:p>
          <w:p w:rsidR="00E63412" w:rsidRDefault="00E63412" w:rsidP="001606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412" w:rsidRDefault="00E63412" w:rsidP="001606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55,1</w:t>
            </w:r>
          </w:p>
          <w:p w:rsidR="00E63412" w:rsidRDefault="00E63412" w:rsidP="00160632">
            <w:pPr>
              <w:jc w:val="right"/>
              <w:rPr>
                <w:sz w:val="28"/>
                <w:szCs w:val="28"/>
              </w:rPr>
            </w:pPr>
          </w:p>
          <w:p w:rsidR="00E63412" w:rsidRDefault="00E63412" w:rsidP="00160632">
            <w:pPr>
              <w:jc w:val="right"/>
              <w:rPr>
                <w:sz w:val="28"/>
                <w:szCs w:val="28"/>
              </w:rPr>
            </w:pPr>
          </w:p>
          <w:p w:rsidR="00E63412" w:rsidRDefault="00E63412" w:rsidP="001606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765,0</w:t>
            </w:r>
          </w:p>
          <w:p w:rsidR="00E63412" w:rsidRDefault="00E63412" w:rsidP="00160632">
            <w:pPr>
              <w:jc w:val="right"/>
              <w:rPr>
                <w:sz w:val="28"/>
                <w:szCs w:val="28"/>
              </w:rPr>
            </w:pPr>
          </w:p>
          <w:p w:rsidR="00E63412" w:rsidRDefault="00E63412" w:rsidP="001606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765,0</w:t>
            </w:r>
          </w:p>
          <w:p w:rsidR="00E63412" w:rsidRDefault="00E63412" w:rsidP="00160632">
            <w:pPr>
              <w:jc w:val="right"/>
              <w:rPr>
                <w:sz w:val="28"/>
                <w:szCs w:val="28"/>
              </w:rPr>
            </w:pPr>
          </w:p>
          <w:p w:rsidR="00E63412" w:rsidRDefault="00E63412" w:rsidP="00160632">
            <w:pPr>
              <w:jc w:val="right"/>
              <w:rPr>
                <w:sz w:val="28"/>
                <w:szCs w:val="28"/>
              </w:rPr>
            </w:pPr>
          </w:p>
          <w:p w:rsidR="00E63412" w:rsidRDefault="006E3CEB" w:rsidP="001606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40,5</w:t>
            </w:r>
          </w:p>
        </w:tc>
      </w:tr>
      <w:tr w:rsidR="00E63412" w:rsidRPr="006D233C" w:rsidTr="00160632">
        <w:trPr>
          <w:trHeight w:val="368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412" w:rsidRDefault="00E63412" w:rsidP="00160632">
            <w:pPr>
              <w:tabs>
                <w:tab w:val="left" w:pos="7987"/>
              </w:tabs>
              <w:rPr>
                <w:bCs/>
                <w:sz w:val="28"/>
                <w:szCs w:val="28"/>
              </w:rPr>
            </w:pPr>
            <w:r w:rsidRPr="00765157">
              <w:rPr>
                <w:sz w:val="28"/>
                <w:szCs w:val="28"/>
              </w:rPr>
              <w:t xml:space="preserve">Административные штрафы, установленные законами субъектов Российской Федерации об </w:t>
            </w:r>
            <w:r w:rsidRPr="00765157">
              <w:rPr>
                <w:sz w:val="28"/>
                <w:szCs w:val="28"/>
              </w:rPr>
              <w:lastRenderedPageBreak/>
              <w:t xml:space="preserve">административных правонарушениях, за </w:t>
            </w:r>
            <w:r>
              <w:rPr>
                <w:sz w:val="28"/>
                <w:szCs w:val="28"/>
              </w:rPr>
              <w:t>н</w:t>
            </w:r>
            <w:r w:rsidRPr="00765157">
              <w:rPr>
                <w:sz w:val="28"/>
                <w:szCs w:val="28"/>
              </w:rPr>
              <w:t>арушение муниципальных правовых актов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E63412" w:rsidRDefault="00E63412" w:rsidP="00160632">
            <w:pPr>
              <w:tabs>
                <w:tab w:val="left" w:pos="7987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ПРОЧИЕ НЕНАЛОГОВЫЕ ДОХОДЫ</w:t>
            </w:r>
          </w:p>
          <w:p w:rsidR="00E63412" w:rsidRDefault="00E63412" w:rsidP="00160632">
            <w:pPr>
              <w:tabs>
                <w:tab w:val="left" w:pos="7987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  <w:p w:rsidR="00E63412" w:rsidRPr="009F2447" w:rsidRDefault="00E63412" w:rsidP="00160632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412" w:rsidRDefault="00E63412" w:rsidP="001606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25,0</w:t>
            </w:r>
          </w:p>
          <w:p w:rsidR="00E63412" w:rsidRDefault="00E63412" w:rsidP="00160632">
            <w:pPr>
              <w:jc w:val="right"/>
              <w:rPr>
                <w:sz w:val="28"/>
                <w:szCs w:val="28"/>
              </w:rPr>
            </w:pPr>
          </w:p>
          <w:p w:rsidR="00E63412" w:rsidRDefault="00E63412" w:rsidP="00160632">
            <w:pPr>
              <w:jc w:val="right"/>
              <w:rPr>
                <w:sz w:val="28"/>
                <w:szCs w:val="28"/>
              </w:rPr>
            </w:pPr>
          </w:p>
          <w:p w:rsidR="00E63412" w:rsidRDefault="00E63412" w:rsidP="00160632">
            <w:pPr>
              <w:jc w:val="right"/>
              <w:rPr>
                <w:sz w:val="28"/>
                <w:szCs w:val="28"/>
              </w:rPr>
            </w:pPr>
          </w:p>
          <w:p w:rsidR="00E63412" w:rsidRDefault="00E63412" w:rsidP="001606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  <w:p w:rsidR="00E63412" w:rsidRDefault="00E63412" w:rsidP="001606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412" w:rsidRDefault="006E3CEB" w:rsidP="001606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40,5</w:t>
            </w:r>
          </w:p>
          <w:p w:rsidR="00E63412" w:rsidRDefault="00E63412" w:rsidP="00160632">
            <w:pPr>
              <w:jc w:val="right"/>
              <w:rPr>
                <w:sz w:val="28"/>
                <w:szCs w:val="28"/>
              </w:rPr>
            </w:pPr>
          </w:p>
          <w:p w:rsidR="00E63412" w:rsidRDefault="00E63412" w:rsidP="00160632">
            <w:pPr>
              <w:jc w:val="right"/>
              <w:rPr>
                <w:sz w:val="28"/>
                <w:szCs w:val="28"/>
              </w:rPr>
            </w:pPr>
          </w:p>
          <w:p w:rsidR="00E63412" w:rsidRDefault="00E63412" w:rsidP="00160632">
            <w:pPr>
              <w:jc w:val="right"/>
              <w:rPr>
                <w:sz w:val="28"/>
                <w:szCs w:val="28"/>
              </w:rPr>
            </w:pPr>
          </w:p>
          <w:p w:rsidR="00E63412" w:rsidRDefault="00E63412" w:rsidP="001606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  <w:p w:rsidR="00E63412" w:rsidRDefault="00E63412" w:rsidP="001606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  <w:p w:rsidR="00E63412" w:rsidRDefault="00E63412" w:rsidP="00160632">
            <w:pPr>
              <w:jc w:val="right"/>
              <w:rPr>
                <w:sz w:val="28"/>
                <w:szCs w:val="28"/>
              </w:rPr>
            </w:pPr>
          </w:p>
        </w:tc>
      </w:tr>
      <w:tr w:rsidR="00E63412" w:rsidRPr="006D233C" w:rsidTr="00160632">
        <w:trPr>
          <w:trHeight w:val="42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Pr="00B2698C" w:rsidRDefault="00E63412" w:rsidP="001606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БЕ</w:t>
            </w:r>
            <w:r w:rsidRPr="00B2698C">
              <w:rPr>
                <w:bCs/>
                <w:sz w:val="28"/>
                <w:szCs w:val="28"/>
              </w:rPr>
              <w:t>ЗВОЗМЕЗДНЫЕ ПОСТУПЛЕНИЯ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Pr="00B2698C" w:rsidRDefault="00E63412" w:rsidP="001447C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10910,</w:t>
            </w:r>
            <w:r w:rsidR="001447C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Pr="00B2698C" w:rsidRDefault="00624E02" w:rsidP="00624E0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9 913,4</w:t>
            </w:r>
          </w:p>
        </w:tc>
      </w:tr>
      <w:tr w:rsidR="00E63412" w:rsidRPr="006D233C" w:rsidTr="00160632">
        <w:trPr>
          <w:trHeight w:val="9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412" w:rsidRPr="00B2698C" w:rsidRDefault="00E63412" w:rsidP="00160632">
            <w:pPr>
              <w:rPr>
                <w:bCs/>
                <w:sz w:val="28"/>
                <w:szCs w:val="28"/>
              </w:rPr>
            </w:pPr>
            <w:r w:rsidRPr="00B2698C">
              <w:rPr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Pr="00B2698C" w:rsidRDefault="00E63412" w:rsidP="001447C1">
            <w:pPr>
              <w:tabs>
                <w:tab w:val="center" w:pos="895"/>
                <w:tab w:val="right" w:pos="1887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  <w:t xml:space="preserve">          10910,</w:t>
            </w:r>
            <w:r w:rsidR="001447C1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Pr="00B2698C" w:rsidRDefault="00624E02" w:rsidP="00624E0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9 913,4</w:t>
            </w:r>
          </w:p>
        </w:tc>
      </w:tr>
      <w:tr w:rsidR="00E63412" w:rsidRPr="006D233C" w:rsidTr="00160632">
        <w:trPr>
          <w:trHeight w:val="61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412" w:rsidRDefault="00E63412" w:rsidP="00160632">
            <w:pPr>
              <w:rPr>
                <w:sz w:val="28"/>
                <w:szCs w:val="28"/>
              </w:rPr>
            </w:pPr>
            <w:r w:rsidRPr="00BE1D8A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  <w:r>
              <w:rPr>
                <w:sz w:val="28"/>
                <w:szCs w:val="28"/>
              </w:rPr>
              <w:t xml:space="preserve"> </w:t>
            </w:r>
          </w:p>
          <w:p w:rsidR="00E63412" w:rsidRDefault="00E63412" w:rsidP="00160632">
            <w:pPr>
              <w:rPr>
                <w:sz w:val="28"/>
                <w:szCs w:val="28"/>
              </w:rPr>
            </w:pPr>
            <w:r w:rsidRPr="00BE1D8A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  <w:p w:rsidR="00E63412" w:rsidRPr="006D233C" w:rsidRDefault="00E63412" w:rsidP="00160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Дотации бюджетам сельских поселений на поддержку мер по обеспечению сбалансированности бюджетов                                                                            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Default="00E63412" w:rsidP="001606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8 852,7</w:t>
            </w:r>
          </w:p>
          <w:p w:rsidR="00E63412" w:rsidRDefault="00E63412" w:rsidP="00160632">
            <w:pPr>
              <w:jc w:val="right"/>
              <w:rPr>
                <w:sz w:val="28"/>
                <w:szCs w:val="28"/>
              </w:rPr>
            </w:pPr>
          </w:p>
          <w:p w:rsidR="00E63412" w:rsidRDefault="00E63412" w:rsidP="001606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8 515,9</w:t>
            </w:r>
          </w:p>
          <w:p w:rsidR="00E63412" w:rsidRDefault="00E63412" w:rsidP="00160632">
            <w:pPr>
              <w:jc w:val="right"/>
              <w:rPr>
                <w:sz w:val="28"/>
                <w:szCs w:val="28"/>
              </w:rPr>
            </w:pPr>
          </w:p>
          <w:p w:rsidR="00E63412" w:rsidRDefault="00E63412" w:rsidP="00160632">
            <w:pPr>
              <w:jc w:val="right"/>
              <w:rPr>
                <w:sz w:val="28"/>
                <w:szCs w:val="28"/>
              </w:rPr>
            </w:pPr>
          </w:p>
          <w:p w:rsidR="00E63412" w:rsidRDefault="00E63412" w:rsidP="001606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336,8</w:t>
            </w:r>
          </w:p>
          <w:p w:rsidR="00E63412" w:rsidRDefault="00E63412" w:rsidP="00160632">
            <w:pPr>
              <w:jc w:val="right"/>
              <w:rPr>
                <w:sz w:val="28"/>
                <w:szCs w:val="28"/>
              </w:rPr>
            </w:pPr>
          </w:p>
          <w:p w:rsidR="00E63412" w:rsidRPr="006D233C" w:rsidRDefault="00E63412" w:rsidP="0016063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Default="00624E02" w:rsidP="001606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7 917,9</w:t>
            </w:r>
          </w:p>
          <w:p w:rsidR="00E63412" w:rsidRDefault="00E63412" w:rsidP="00160632">
            <w:pPr>
              <w:jc w:val="right"/>
              <w:rPr>
                <w:sz w:val="28"/>
                <w:szCs w:val="28"/>
              </w:rPr>
            </w:pPr>
          </w:p>
          <w:p w:rsidR="00E63412" w:rsidRDefault="00624E02" w:rsidP="001606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6341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665</w:t>
            </w:r>
            <w:r w:rsidR="00E63412">
              <w:rPr>
                <w:sz w:val="28"/>
                <w:szCs w:val="28"/>
              </w:rPr>
              <w:t>,0</w:t>
            </w:r>
          </w:p>
          <w:p w:rsidR="00E63412" w:rsidRDefault="00E63412" w:rsidP="00160632">
            <w:pPr>
              <w:jc w:val="right"/>
              <w:rPr>
                <w:sz w:val="28"/>
                <w:szCs w:val="28"/>
              </w:rPr>
            </w:pPr>
          </w:p>
          <w:p w:rsidR="00E63412" w:rsidRDefault="00E63412" w:rsidP="00160632">
            <w:pPr>
              <w:jc w:val="right"/>
              <w:rPr>
                <w:sz w:val="28"/>
                <w:szCs w:val="28"/>
              </w:rPr>
            </w:pPr>
          </w:p>
          <w:p w:rsidR="00E63412" w:rsidRDefault="00624E02" w:rsidP="001606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252,9</w:t>
            </w:r>
          </w:p>
          <w:p w:rsidR="00E63412" w:rsidRDefault="00E63412" w:rsidP="00160632">
            <w:pPr>
              <w:jc w:val="right"/>
              <w:rPr>
                <w:sz w:val="28"/>
                <w:szCs w:val="28"/>
              </w:rPr>
            </w:pPr>
          </w:p>
          <w:p w:rsidR="00E63412" w:rsidRPr="006D233C" w:rsidRDefault="00E63412" w:rsidP="00160632">
            <w:pPr>
              <w:jc w:val="right"/>
              <w:rPr>
                <w:sz w:val="28"/>
                <w:szCs w:val="28"/>
              </w:rPr>
            </w:pPr>
          </w:p>
        </w:tc>
      </w:tr>
      <w:tr w:rsidR="00E63412" w:rsidRPr="006D233C" w:rsidTr="00160632">
        <w:trPr>
          <w:trHeight w:val="6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412" w:rsidRPr="006D233C" w:rsidRDefault="00E63412" w:rsidP="00160632">
            <w:pPr>
              <w:rPr>
                <w:sz w:val="28"/>
                <w:szCs w:val="28"/>
              </w:rPr>
            </w:pPr>
            <w:r w:rsidRPr="006D233C">
              <w:rPr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  <w:r w:rsidRPr="006D233C">
              <w:rPr>
                <w:sz w:val="28"/>
                <w:szCs w:val="28"/>
              </w:rPr>
              <w:br w:type="page"/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Pr="006D233C" w:rsidRDefault="00E63412" w:rsidP="00624E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</w:t>
            </w:r>
            <w:r w:rsidR="00624E02">
              <w:rPr>
                <w:sz w:val="28"/>
                <w:szCs w:val="28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Default="00624E02" w:rsidP="001606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91,8</w:t>
            </w:r>
          </w:p>
          <w:p w:rsidR="00E63412" w:rsidRPr="006D233C" w:rsidRDefault="00E63412" w:rsidP="00160632">
            <w:pPr>
              <w:jc w:val="right"/>
              <w:rPr>
                <w:sz w:val="28"/>
                <w:szCs w:val="28"/>
              </w:rPr>
            </w:pPr>
          </w:p>
        </w:tc>
      </w:tr>
      <w:tr w:rsidR="00E63412" w:rsidRPr="006D233C" w:rsidTr="00160632">
        <w:trPr>
          <w:trHeight w:val="6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412" w:rsidRPr="006D233C" w:rsidRDefault="00E63412" w:rsidP="00160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Default="00E63412" w:rsidP="001606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Default="00E63412" w:rsidP="001606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E63412" w:rsidRPr="006D233C" w:rsidTr="00160632">
        <w:trPr>
          <w:trHeight w:val="6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412" w:rsidRDefault="00E63412" w:rsidP="00160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униципальных и городских округов</w:t>
            </w:r>
          </w:p>
          <w:p w:rsidR="00E63412" w:rsidRPr="006D233C" w:rsidRDefault="00E63412" w:rsidP="00160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Default="00E63412" w:rsidP="001606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</w:t>
            </w:r>
            <w:r w:rsidR="00624E02">
              <w:rPr>
                <w:sz w:val="28"/>
                <w:szCs w:val="28"/>
              </w:rPr>
              <w:t>7</w:t>
            </w:r>
          </w:p>
          <w:p w:rsidR="00E63412" w:rsidRDefault="00E63412" w:rsidP="00160632">
            <w:pPr>
              <w:jc w:val="right"/>
              <w:rPr>
                <w:sz w:val="28"/>
                <w:szCs w:val="28"/>
              </w:rPr>
            </w:pPr>
          </w:p>
          <w:p w:rsidR="00E63412" w:rsidRDefault="00E63412" w:rsidP="00160632">
            <w:pPr>
              <w:jc w:val="right"/>
              <w:rPr>
                <w:sz w:val="28"/>
                <w:szCs w:val="28"/>
              </w:rPr>
            </w:pPr>
          </w:p>
          <w:p w:rsidR="00E63412" w:rsidRDefault="00E63412" w:rsidP="00160632">
            <w:pPr>
              <w:jc w:val="right"/>
              <w:rPr>
                <w:sz w:val="28"/>
                <w:szCs w:val="28"/>
              </w:rPr>
            </w:pPr>
          </w:p>
          <w:p w:rsidR="00E63412" w:rsidRDefault="00E63412" w:rsidP="001606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1 903,7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Default="00624E02" w:rsidP="001606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91,6</w:t>
            </w:r>
          </w:p>
          <w:p w:rsidR="00E63412" w:rsidRDefault="00E63412" w:rsidP="00160632">
            <w:pPr>
              <w:jc w:val="right"/>
              <w:rPr>
                <w:sz w:val="28"/>
                <w:szCs w:val="28"/>
              </w:rPr>
            </w:pPr>
          </w:p>
          <w:p w:rsidR="00E63412" w:rsidRDefault="00E63412" w:rsidP="00160632">
            <w:pPr>
              <w:jc w:val="right"/>
              <w:rPr>
                <w:sz w:val="28"/>
                <w:szCs w:val="28"/>
              </w:rPr>
            </w:pPr>
          </w:p>
          <w:p w:rsidR="00E63412" w:rsidRDefault="00E63412" w:rsidP="00160632">
            <w:pPr>
              <w:jc w:val="right"/>
              <w:rPr>
                <w:sz w:val="28"/>
                <w:szCs w:val="28"/>
              </w:rPr>
            </w:pPr>
          </w:p>
          <w:p w:rsidR="00E63412" w:rsidRDefault="00624E02" w:rsidP="001606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1 903,7</w:t>
            </w:r>
          </w:p>
        </w:tc>
      </w:tr>
      <w:tr w:rsidR="00E63412" w:rsidRPr="00974188" w:rsidTr="00160632">
        <w:trPr>
          <w:trHeight w:val="45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3412" w:rsidRPr="00974188" w:rsidRDefault="00E63412" w:rsidP="00160632">
            <w:pPr>
              <w:jc w:val="center"/>
              <w:rPr>
                <w:bCs/>
                <w:sz w:val="28"/>
                <w:szCs w:val="28"/>
              </w:rPr>
            </w:pPr>
            <w:r w:rsidRPr="00974188">
              <w:rPr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Pr="00974188" w:rsidRDefault="00E63412" w:rsidP="00624E0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624E02">
              <w:rPr>
                <w:bCs/>
                <w:sz w:val="28"/>
                <w:szCs w:val="28"/>
              </w:rPr>
              <w:t>6 482,5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Pr="00974188" w:rsidRDefault="00624E02" w:rsidP="00624E0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14 140,6</w:t>
            </w:r>
          </w:p>
        </w:tc>
      </w:tr>
      <w:tr w:rsidR="00E63412" w:rsidRPr="006D233C" w:rsidTr="00160632">
        <w:trPr>
          <w:trHeight w:val="51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3412" w:rsidRPr="00974188" w:rsidRDefault="00E63412" w:rsidP="00160632">
            <w:pPr>
              <w:jc w:val="center"/>
              <w:rPr>
                <w:bCs/>
                <w:sz w:val="28"/>
                <w:szCs w:val="28"/>
              </w:rPr>
            </w:pPr>
            <w:r w:rsidRPr="00974188">
              <w:rPr>
                <w:bCs/>
                <w:sz w:val="28"/>
                <w:szCs w:val="28"/>
              </w:rPr>
              <w:t>РАСХОДЫ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Pr="00974188" w:rsidRDefault="00E63412" w:rsidP="0016063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Pr="00974188" w:rsidRDefault="00E63412" w:rsidP="00160632">
            <w:pPr>
              <w:jc w:val="right"/>
              <w:rPr>
                <w:sz w:val="28"/>
                <w:szCs w:val="28"/>
              </w:rPr>
            </w:pPr>
          </w:p>
        </w:tc>
      </w:tr>
      <w:tr w:rsidR="00E63412" w:rsidRPr="006D233C" w:rsidTr="00160632">
        <w:trPr>
          <w:trHeight w:val="28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412" w:rsidRPr="00974188" w:rsidRDefault="00E63412" w:rsidP="00160632">
            <w:pPr>
              <w:rPr>
                <w:bCs/>
                <w:sz w:val="28"/>
                <w:szCs w:val="28"/>
              </w:rPr>
            </w:pPr>
            <w:r w:rsidRPr="00974188"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Pr="00974188" w:rsidRDefault="00E63412" w:rsidP="008F34C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8F34C2">
              <w:rPr>
                <w:bCs/>
                <w:sz w:val="28"/>
                <w:szCs w:val="28"/>
              </w:rPr>
              <w:t> 359,0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Pr="00974188" w:rsidRDefault="008F34C2" w:rsidP="008F34C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4 699,9</w:t>
            </w:r>
          </w:p>
        </w:tc>
      </w:tr>
      <w:tr w:rsidR="00E63412" w:rsidRPr="006D233C" w:rsidTr="00160632">
        <w:trPr>
          <w:trHeight w:val="94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412" w:rsidRPr="006D233C" w:rsidRDefault="00E63412" w:rsidP="00160632">
            <w:pPr>
              <w:rPr>
                <w:sz w:val="28"/>
                <w:szCs w:val="28"/>
              </w:rPr>
            </w:pPr>
            <w:r w:rsidRPr="006D233C">
              <w:rPr>
                <w:sz w:val="28"/>
                <w:szCs w:val="28"/>
              </w:rPr>
              <w:t xml:space="preserve">Функционирование Правительства Российской Федерации, высших </w:t>
            </w:r>
            <w:r>
              <w:rPr>
                <w:sz w:val="28"/>
                <w:szCs w:val="28"/>
              </w:rPr>
              <w:t xml:space="preserve">исполнительных </w:t>
            </w:r>
            <w:r w:rsidRPr="006D233C">
              <w:rPr>
                <w:sz w:val="28"/>
                <w:szCs w:val="28"/>
              </w:rPr>
              <w:t>органов субъектов Российской Федерации, местных администраций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Pr="006D233C" w:rsidRDefault="00E63412" w:rsidP="008F34C2">
            <w:pPr>
              <w:tabs>
                <w:tab w:val="center" w:pos="895"/>
                <w:tab w:val="right" w:pos="179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7</w:t>
            </w:r>
            <w:r w:rsidR="008F34C2">
              <w:rPr>
                <w:sz w:val="28"/>
                <w:szCs w:val="28"/>
              </w:rPr>
              <w:t> 159,</w:t>
            </w:r>
            <w:r w:rsidR="00CB627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Pr="006D233C" w:rsidRDefault="008F34C2" w:rsidP="008F34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4 582,7</w:t>
            </w:r>
          </w:p>
        </w:tc>
      </w:tr>
      <w:tr w:rsidR="00E63412" w:rsidRPr="006D233C" w:rsidTr="00160632">
        <w:trPr>
          <w:trHeight w:val="1139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412" w:rsidRDefault="00E63412" w:rsidP="00160632">
            <w:pPr>
              <w:rPr>
                <w:sz w:val="28"/>
                <w:szCs w:val="28"/>
              </w:rPr>
            </w:pPr>
            <w:r w:rsidRPr="00FB4FE0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  <w:p w:rsidR="00E63412" w:rsidRPr="00F80689" w:rsidRDefault="00E63412" w:rsidP="00160632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Default="00E63412" w:rsidP="00160632">
            <w:pPr>
              <w:tabs>
                <w:tab w:val="right" w:pos="-97"/>
                <w:tab w:val="center" w:pos="44"/>
              </w:tabs>
              <w:ind w:left="44" w:hanging="14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40,8</w:t>
            </w:r>
          </w:p>
          <w:p w:rsidR="00E63412" w:rsidRPr="00990C24" w:rsidRDefault="00E63412" w:rsidP="00160632">
            <w:pPr>
              <w:rPr>
                <w:sz w:val="28"/>
                <w:szCs w:val="28"/>
              </w:rPr>
            </w:pPr>
          </w:p>
          <w:p w:rsidR="00E63412" w:rsidRPr="00990C24" w:rsidRDefault="00E63412" w:rsidP="001606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Default="00E63412" w:rsidP="001606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40,8</w:t>
            </w:r>
          </w:p>
          <w:p w:rsidR="00E63412" w:rsidRDefault="00E63412" w:rsidP="00160632">
            <w:pPr>
              <w:jc w:val="right"/>
              <w:rPr>
                <w:sz w:val="28"/>
                <w:szCs w:val="28"/>
              </w:rPr>
            </w:pPr>
          </w:p>
          <w:p w:rsidR="00E63412" w:rsidRDefault="00E63412" w:rsidP="00160632">
            <w:pPr>
              <w:rPr>
                <w:sz w:val="28"/>
                <w:szCs w:val="28"/>
              </w:rPr>
            </w:pPr>
          </w:p>
        </w:tc>
      </w:tr>
      <w:tr w:rsidR="00E63412" w:rsidRPr="006D233C" w:rsidTr="00160632">
        <w:trPr>
          <w:trHeight w:val="337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412" w:rsidRPr="00FB4FE0" w:rsidRDefault="00E63412" w:rsidP="001606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FB4FE0">
              <w:rPr>
                <w:color w:val="000000"/>
                <w:sz w:val="28"/>
                <w:szCs w:val="28"/>
              </w:rPr>
              <w:t>езервные фонды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Default="00E63412" w:rsidP="00160632">
            <w:pPr>
              <w:tabs>
                <w:tab w:val="center" w:pos="895"/>
                <w:tab w:val="right" w:pos="179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Default="00E63412" w:rsidP="001606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63412" w:rsidRPr="006D233C" w:rsidTr="00160632">
        <w:trPr>
          <w:trHeight w:val="489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412" w:rsidRDefault="00E63412" w:rsidP="00160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Default="00E63412" w:rsidP="00160632">
            <w:pPr>
              <w:tabs>
                <w:tab w:val="center" w:pos="895"/>
                <w:tab w:val="right" w:pos="179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Default="008F34C2" w:rsidP="001606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76,4</w:t>
            </w:r>
          </w:p>
        </w:tc>
      </w:tr>
      <w:tr w:rsidR="00E63412" w:rsidRPr="006D233C" w:rsidTr="00160632">
        <w:trPr>
          <w:trHeight w:val="28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412" w:rsidRPr="00FD4F38" w:rsidRDefault="00E63412" w:rsidP="00160632">
            <w:pPr>
              <w:rPr>
                <w:bCs/>
                <w:sz w:val="28"/>
                <w:szCs w:val="28"/>
              </w:rPr>
            </w:pPr>
            <w:r w:rsidRPr="00FD4F38">
              <w:rPr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Pr="00FD4F38" w:rsidRDefault="00E63412" w:rsidP="008F34C2">
            <w:pPr>
              <w:tabs>
                <w:tab w:val="center" w:pos="895"/>
                <w:tab w:val="right" w:pos="179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  <w:t>153,</w:t>
            </w:r>
            <w:r w:rsidR="008F34C2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Pr="00FD4F38" w:rsidRDefault="008F34C2" w:rsidP="0016063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91,6</w:t>
            </w:r>
          </w:p>
        </w:tc>
      </w:tr>
      <w:tr w:rsidR="00E63412" w:rsidRPr="006D233C" w:rsidTr="00160632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412" w:rsidRPr="006D233C" w:rsidRDefault="00E63412" w:rsidP="00160632">
            <w:pPr>
              <w:rPr>
                <w:sz w:val="28"/>
                <w:szCs w:val="28"/>
              </w:rPr>
            </w:pPr>
            <w:r w:rsidRPr="006D233C">
              <w:rPr>
                <w:sz w:val="28"/>
                <w:szCs w:val="28"/>
              </w:rPr>
              <w:lastRenderedPageBreak/>
              <w:t xml:space="preserve">Мобилизационная </w:t>
            </w:r>
            <w:r>
              <w:rPr>
                <w:sz w:val="28"/>
                <w:szCs w:val="28"/>
              </w:rPr>
              <w:t xml:space="preserve"> и вневойсковая подготовка 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Pr="00FD4F38" w:rsidRDefault="00E63412" w:rsidP="008F34C2">
            <w:pPr>
              <w:tabs>
                <w:tab w:val="center" w:pos="895"/>
                <w:tab w:val="right" w:pos="179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  <w:t>153,</w:t>
            </w:r>
            <w:r w:rsidR="008F34C2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Pr="00FD4F38" w:rsidRDefault="008F34C2" w:rsidP="0016063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91,6</w:t>
            </w:r>
          </w:p>
        </w:tc>
      </w:tr>
      <w:tr w:rsidR="00E63412" w:rsidRPr="006D233C" w:rsidTr="00160632">
        <w:trPr>
          <w:trHeight w:val="5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412" w:rsidRPr="00FD4F38" w:rsidRDefault="00E63412" w:rsidP="00160632">
            <w:pPr>
              <w:rPr>
                <w:bCs/>
                <w:sz w:val="28"/>
                <w:szCs w:val="28"/>
              </w:rPr>
            </w:pPr>
            <w:r w:rsidRPr="00FD4F38">
              <w:rPr>
                <w:bCs/>
                <w:sz w:val="28"/>
                <w:szCs w:val="28"/>
              </w:rPr>
              <w:t> НАЦИОНАЛЬНАЯ БЕЗОПАСНОСТЬ И ПРАВООХРАНИТЕЛЬНАЯ ДЕЯТЕЛЬНОСТЬ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Pr="00FD4F38" w:rsidRDefault="00E63412" w:rsidP="0016063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65,3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Pr="00FD4F38" w:rsidRDefault="008F34C2" w:rsidP="0016063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7,5</w:t>
            </w:r>
          </w:p>
        </w:tc>
      </w:tr>
      <w:tr w:rsidR="00E63412" w:rsidRPr="006D233C" w:rsidTr="00160632">
        <w:trPr>
          <w:trHeight w:val="38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412" w:rsidRPr="006D233C" w:rsidRDefault="00E63412" w:rsidP="0016063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населения и территорий от чрезвычайных ситуаций,   пожарная безопасность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Pr="00FD4F38" w:rsidRDefault="00E63412" w:rsidP="0016063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65,3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Pr="00FD4F38" w:rsidRDefault="008F34C2" w:rsidP="0016063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7,5</w:t>
            </w:r>
          </w:p>
        </w:tc>
      </w:tr>
      <w:tr w:rsidR="00E63412" w:rsidRPr="006D233C" w:rsidTr="00160632">
        <w:trPr>
          <w:trHeight w:val="381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3412" w:rsidRPr="00FB4FE0" w:rsidRDefault="00E63412" w:rsidP="00160632">
            <w:pPr>
              <w:rPr>
                <w:color w:val="000000"/>
                <w:sz w:val="28"/>
                <w:szCs w:val="28"/>
              </w:rPr>
            </w:pPr>
            <w:r w:rsidRPr="00FB4FE0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Default="008F34C2" w:rsidP="0016063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605,7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Default="008F34C2" w:rsidP="0016063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15,7</w:t>
            </w:r>
          </w:p>
        </w:tc>
      </w:tr>
      <w:tr w:rsidR="00E63412" w:rsidRPr="006D233C" w:rsidTr="00160632">
        <w:trPr>
          <w:trHeight w:val="429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3412" w:rsidRPr="00FB4FE0" w:rsidRDefault="00E63412" w:rsidP="00160632">
            <w:pPr>
              <w:rPr>
                <w:color w:val="000000"/>
                <w:sz w:val="28"/>
                <w:szCs w:val="28"/>
              </w:rPr>
            </w:pPr>
            <w:r w:rsidRPr="00FB4FE0">
              <w:rPr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Default="008F34C2" w:rsidP="0016063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605,7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Default="008F34C2" w:rsidP="0016063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15,7</w:t>
            </w:r>
          </w:p>
        </w:tc>
      </w:tr>
      <w:tr w:rsidR="00E63412" w:rsidRPr="006D233C" w:rsidTr="00160632">
        <w:trPr>
          <w:trHeight w:val="28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412" w:rsidRPr="00974188" w:rsidRDefault="00E63412" w:rsidP="00160632">
            <w:pPr>
              <w:rPr>
                <w:bCs/>
                <w:sz w:val="28"/>
                <w:szCs w:val="28"/>
              </w:rPr>
            </w:pPr>
            <w:r w:rsidRPr="00974188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Pr="00974188" w:rsidRDefault="00E63412" w:rsidP="0016063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3 504,9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Pr="00974188" w:rsidRDefault="00E63412" w:rsidP="00CB627A">
            <w:pPr>
              <w:tabs>
                <w:tab w:val="center" w:pos="792"/>
                <w:tab w:val="right" w:pos="1584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 w:rsidR="00CB627A">
              <w:rPr>
                <w:bCs/>
                <w:sz w:val="28"/>
                <w:szCs w:val="28"/>
              </w:rPr>
              <w:t>3 258,1</w:t>
            </w:r>
          </w:p>
        </w:tc>
      </w:tr>
      <w:tr w:rsidR="00E63412" w:rsidRPr="006D233C" w:rsidTr="00160632">
        <w:trPr>
          <w:trHeight w:val="41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412" w:rsidRPr="006D233C" w:rsidRDefault="00E63412" w:rsidP="00160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Pr="006D233C" w:rsidRDefault="00E63412" w:rsidP="001606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3 504,9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Pr="006D233C" w:rsidRDefault="00CB627A" w:rsidP="001606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3 258,1</w:t>
            </w:r>
          </w:p>
        </w:tc>
      </w:tr>
      <w:tr w:rsidR="00E63412" w:rsidRPr="006D233C" w:rsidTr="00160632">
        <w:trPr>
          <w:trHeight w:val="41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3412" w:rsidRDefault="00E63412" w:rsidP="001606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Default="00E63412" w:rsidP="001606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Default="00CB627A" w:rsidP="001606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</w:tr>
      <w:tr w:rsidR="00E63412" w:rsidRPr="006D233C" w:rsidTr="00160632">
        <w:trPr>
          <w:trHeight w:val="41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3412" w:rsidRDefault="00E63412" w:rsidP="001606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  <w:p w:rsidR="00E63412" w:rsidRDefault="00E63412" w:rsidP="001606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Молодежная политика                                                      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Default="00E63412" w:rsidP="001606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  <w:p w:rsidR="00E63412" w:rsidRDefault="00E63412" w:rsidP="00160632">
            <w:pPr>
              <w:rPr>
                <w:sz w:val="28"/>
                <w:szCs w:val="28"/>
              </w:rPr>
            </w:pPr>
          </w:p>
          <w:p w:rsidR="00E63412" w:rsidRPr="00285A83" w:rsidRDefault="00E63412" w:rsidP="001606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Default="00E63412" w:rsidP="001606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E63412" w:rsidRDefault="00E63412" w:rsidP="00160632">
            <w:pPr>
              <w:rPr>
                <w:sz w:val="28"/>
                <w:szCs w:val="28"/>
              </w:rPr>
            </w:pPr>
          </w:p>
          <w:p w:rsidR="00E63412" w:rsidRPr="00285A83" w:rsidRDefault="00E63412" w:rsidP="00CB6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B627A">
              <w:rPr>
                <w:sz w:val="28"/>
                <w:szCs w:val="28"/>
              </w:rPr>
              <w:t>2,6</w:t>
            </w:r>
          </w:p>
        </w:tc>
      </w:tr>
      <w:tr w:rsidR="00E63412" w:rsidRPr="006D233C" w:rsidTr="00160632">
        <w:trPr>
          <w:trHeight w:val="373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412" w:rsidRPr="00E66659" w:rsidRDefault="00E63412" w:rsidP="00160632">
            <w:pPr>
              <w:rPr>
                <w:bCs/>
                <w:sz w:val="28"/>
                <w:szCs w:val="28"/>
              </w:rPr>
            </w:pPr>
            <w:r w:rsidRPr="00E66659">
              <w:rPr>
                <w:bCs/>
                <w:sz w:val="28"/>
                <w:szCs w:val="28"/>
              </w:rPr>
              <w:t>КУЛЬТУРА, КИНЕМАТОГРАФ</w:t>
            </w:r>
            <w:r>
              <w:rPr>
                <w:bCs/>
                <w:sz w:val="28"/>
                <w:szCs w:val="28"/>
              </w:rPr>
              <w:t>ИЯ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Pr="00E66659" w:rsidRDefault="00E63412" w:rsidP="00CB627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4 </w:t>
            </w:r>
            <w:r w:rsidR="00CB627A">
              <w:rPr>
                <w:bCs/>
                <w:sz w:val="28"/>
                <w:szCs w:val="28"/>
              </w:rPr>
              <w:t>690</w:t>
            </w:r>
            <w:r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Pr="00E66659" w:rsidRDefault="00CB627A" w:rsidP="0016063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3 208,5</w:t>
            </w:r>
          </w:p>
        </w:tc>
      </w:tr>
      <w:tr w:rsidR="00E63412" w:rsidRPr="006D233C" w:rsidTr="00160632">
        <w:trPr>
          <w:trHeight w:val="33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412" w:rsidRPr="006D233C" w:rsidRDefault="00E63412" w:rsidP="00160632">
            <w:pPr>
              <w:rPr>
                <w:sz w:val="28"/>
                <w:szCs w:val="28"/>
              </w:rPr>
            </w:pPr>
            <w:r w:rsidRPr="006D233C">
              <w:rPr>
                <w:sz w:val="28"/>
                <w:szCs w:val="28"/>
              </w:rPr>
              <w:t>Культура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Pr="00E66659" w:rsidRDefault="00E63412" w:rsidP="00CB627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4 </w:t>
            </w:r>
            <w:r w:rsidR="00CB627A">
              <w:rPr>
                <w:bCs/>
                <w:sz w:val="28"/>
                <w:szCs w:val="28"/>
              </w:rPr>
              <w:t>690</w:t>
            </w:r>
            <w:r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Pr="00E66659" w:rsidRDefault="00E63412" w:rsidP="00CB62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</w:t>
            </w:r>
            <w:r w:rsidR="00CB627A">
              <w:rPr>
                <w:bCs/>
                <w:sz w:val="28"/>
                <w:szCs w:val="28"/>
              </w:rPr>
              <w:t>3 208,5</w:t>
            </w:r>
          </w:p>
        </w:tc>
      </w:tr>
      <w:tr w:rsidR="00E63412" w:rsidRPr="006D233C" w:rsidTr="00160632">
        <w:trPr>
          <w:trHeight w:val="33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3412" w:rsidRDefault="00E63412" w:rsidP="001606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Default="00E63412" w:rsidP="0016063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126,6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Default="00CB627A" w:rsidP="0016063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77,5</w:t>
            </w:r>
          </w:p>
        </w:tc>
      </w:tr>
      <w:tr w:rsidR="00E63412" w:rsidRPr="006D233C" w:rsidTr="00160632">
        <w:trPr>
          <w:trHeight w:val="33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3412" w:rsidRDefault="00E63412" w:rsidP="001606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Default="00E63412" w:rsidP="0016063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126,6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Default="00CB627A" w:rsidP="0016063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77,5</w:t>
            </w:r>
          </w:p>
        </w:tc>
      </w:tr>
      <w:tr w:rsidR="00E63412" w:rsidRPr="006D233C" w:rsidTr="00160632">
        <w:trPr>
          <w:trHeight w:val="28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412" w:rsidRPr="00E66659" w:rsidRDefault="00E63412" w:rsidP="00160632">
            <w:pPr>
              <w:rPr>
                <w:bCs/>
                <w:sz w:val="28"/>
                <w:szCs w:val="28"/>
              </w:rPr>
            </w:pPr>
            <w:r w:rsidRPr="00E66659">
              <w:rPr>
                <w:bCs/>
                <w:sz w:val="28"/>
                <w:szCs w:val="28"/>
              </w:rPr>
              <w:t xml:space="preserve"> ФИЗИЧЕСКАЯ КУЛЬТУРА И СПОРТ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Pr="00E66659" w:rsidRDefault="00E63412" w:rsidP="0016063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Pr="00E66659" w:rsidRDefault="00E63412" w:rsidP="0016063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</w:t>
            </w:r>
          </w:p>
        </w:tc>
      </w:tr>
      <w:tr w:rsidR="00E63412" w:rsidRPr="006D233C" w:rsidTr="00160632">
        <w:trPr>
          <w:trHeight w:val="34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412" w:rsidRPr="006D233C" w:rsidRDefault="00E63412" w:rsidP="00160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Массовый </w:t>
            </w:r>
            <w:r w:rsidRPr="006D233C">
              <w:rPr>
                <w:sz w:val="28"/>
                <w:szCs w:val="28"/>
              </w:rPr>
              <w:t xml:space="preserve"> спорт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Pr="006D233C" w:rsidRDefault="00E63412" w:rsidP="001606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12" w:rsidRPr="006D233C" w:rsidRDefault="00E63412" w:rsidP="001606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</w:tr>
      <w:tr w:rsidR="00E63412" w:rsidRPr="006D233C" w:rsidTr="00160632">
        <w:trPr>
          <w:trHeight w:val="37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3412" w:rsidRPr="00CA009D" w:rsidRDefault="00E63412" w:rsidP="00160632">
            <w:pPr>
              <w:jc w:val="center"/>
              <w:rPr>
                <w:bCs/>
                <w:sz w:val="28"/>
                <w:szCs w:val="28"/>
              </w:rPr>
            </w:pPr>
            <w:r w:rsidRPr="00CA009D">
              <w:rPr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3412" w:rsidRPr="00CA009D" w:rsidRDefault="00E63412" w:rsidP="00CB627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CB627A">
              <w:rPr>
                <w:bCs/>
                <w:sz w:val="28"/>
                <w:szCs w:val="28"/>
              </w:rPr>
              <w:t>6 537,8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3412" w:rsidRPr="00CA009D" w:rsidRDefault="00CB627A" w:rsidP="00CB627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11 363,1</w:t>
            </w:r>
          </w:p>
        </w:tc>
      </w:tr>
      <w:tr w:rsidR="00E63412" w:rsidRPr="006D233C" w:rsidTr="00160632">
        <w:trPr>
          <w:trHeight w:val="28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3412" w:rsidRPr="00CA009D" w:rsidRDefault="00E63412" w:rsidP="00160632">
            <w:pPr>
              <w:jc w:val="center"/>
              <w:rPr>
                <w:bCs/>
                <w:sz w:val="28"/>
                <w:szCs w:val="28"/>
              </w:rPr>
            </w:pPr>
            <w:r w:rsidRPr="00CA009D">
              <w:rPr>
                <w:bCs/>
                <w:sz w:val="28"/>
                <w:szCs w:val="28"/>
              </w:rPr>
              <w:t>ДЕФИЦИТ</w:t>
            </w:r>
            <w:proofErr w:type="gramStart"/>
            <w:r w:rsidRPr="00CA009D">
              <w:rPr>
                <w:bCs/>
                <w:sz w:val="28"/>
                <w:szCs w:val="28"/>
              </w:rPr>
              <w:t xml:space="preserve"> (-), </w:t>
            </w:r>
            <w:proofErr w:type="gramEnd"/>
            <w:r w:rsidRPr="00CA009D">
              <w:rPr>
                <w:bCs/>
                <w:sz w:val="28"/>
                <w:szCs w:val="28"/>
              </w:rPr>
              <w:t>ПРОФИЦИТ (+)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3412" w:rsidRPr="007410C8" w:rsidRDefault="00E63412" w:rsidP="0016063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-55,3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3412" w:rsidRPr="007410C8" w:rsidRDefault="00E63412" w:rsidP="00CB627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</w:t>
            </w:r>
            <w:r w:rsidR="00CB627A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>77,5</w:t>
            </w:r>
          </w:p>
        </w:tc>
      </w:tr>
      <w:tr w:rsidR="00E63412" w:rsidRPr="006D233C" w:rsidTr="00160632">
        <w:trPr>
          <w:trHeight w:val="67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412" w:rsidRPr="00CA009D" w:rsidRDefault="00E63412" w:rsidP="00160632">
            <w:pPr>
              <w:rPr>
                <w:bCs/>
                <w:sz w:val="28"/>
                <w:szCs w:val="28"/>
              </w:rPr>
            </w:pPr>
            <w:r w:rsidRPr="00CA009D">
              <w:rPr>
                <w:bCs/>
                <w:sz w:val="28"/>
                <w:szCs w:val="28"/>
              </w:rPr>
              <w:t>ИСТОЧНИКИ  ФИНАНСИРОВАНИЯ ДЕФИЦИТА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3412" w:rsidRPr="00FA10BE" w:rsidRDefault="00E63412" w:rsidP="001606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3412" w:rsidRPr="007410C8" w:rsidRDefault="00E63412" w:rsidP="00CB627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-2 </w:t>
            </w:r>
            <w:r w:rsidR="00CB627A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>77,5</w:t>
            </w:r>
          </w:p>
        </w:tc>
      </w:tr>
    </w:tbl>
    <w:p w:rsidR="00E63412" w:rsidRDefault="00E63412" w:rsidP="00E63412">
      <w:pPr>
        <w:rPr>
          <w:sz w:val="28"/>
          <w:szCs w:val="28"/>
        </w:rPr>
      </w:pPr>
      <w:r>
        <w:rPr>
          <w:sz w:val="28"/>
          <w:szCs w:val="28"/>
        </w:rPr>
        <w:t xml:space="preserve"> Остатки средств бюджетов                                                            55,3              2 </w:t>
      </w:r>
      <w:r w:rsidR="00CB627A">
        <w:rPr>
          <w:sz w:val="28"/>
          <w:szCs w:val="28"/>
        </w:rPr>
        <w:t>8</w:t>
      </w:r>
      <w:r>
        <w:rPr>
          <w:sz w:val="28"/>
          <w:szCs w:val="28"/>
        </w:rPr>
        <w:t>32,8</w:t>
      </w:r>
    </w:p>
    <w:p w:rsidR="00875F43" w:rsidRDefault="00875F43" w:rsidP="00882CA6">
      <w:pPr>
        <w:jc w:val="center"/>
      </w:pPr>
    </w:p>
    <w:p w:rsidR="006823CE" w:rsidRDefault="006823CE" w:rsidP="00875F43">
      <w:pPr>
        <w:pStyle w:val="1"/>
        <w:spacing w:line="235" w:lineRule="auto"/>
        <w:ind w:firstLine="6660"/>
      </w:pPr>
      <w:r>
        <w:t xml:space="preserve">     </w:t>
      </w:r>
    </w:p>
    <w:p w:rsidR="006823CE" w:rsidRDefault="006823CE" w:rsidP="00281550">
      <w:pPr>
        <w:ind w:firstLine="720"/>
        <w:rPr>
          <w:sz w:val="28"/>
          <w:szCs w:val="28"/>
        </w:rPr>
      </w:pPr>
    </w:p>
    <w:sectPr w:rsidR="006823CE" w:rsidSect="008B7B0F">
      <w:pgSz w:w="11906" w:h="16838"/>
      <w:pgMar w:top="71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Benguiat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281550"/>
    <w:rsid w:val="00001B7C"/>
    <w:rsid w:val="00010119"/>
    <w:rsid w:val="00010B60"/>
    <w:rsid w:val="000219BA"/>
    <w:rsid w:val="00023412"/>
    <w:rsid w:val="00037E16"/>
    <w:rsid w:val="00070E15"/>
    <w:rsid w:val="000809E6"/>
    <w:rsid w:val="00084F0F"/>
    <w:rsid w:val="000C30B0"/>
    <w:rsid w:val="000E4ECD"/>
    <w:rsid w:val="000E4F2D"/>
    <w:rsid w:val="000F3CBF"/>
    <w:rsid w:val="000F643E"/>
    <w:rsid w:val="001008EB"/>
    <w:rsid w:val="001079D1"/>
    <w:rsid w:val="00114D35"/>
    <w:rsid w:val="00122DE1"/>
    <w:rsid w:val="00126499"/>
    <w:rsid w:val="00130806"/>
    <w:rsid w:val="00136FE9"/>
    <w:rsid w:val="001447C1"/>
    <w:rsid w:val="00181C52"/>
    <w:rsid w:val="001908BD"/>
    <w:rsid w:val="0019193A"/>
    <w:rsid w:val="0019251F"/>
    <w:rsid w:val="00194C39"/>
    <w:rsid w:val="001C066B"/>
    <w:rsid w:val="001D01AD"/>
    <w:rsid w:val="001D6C58"/>
    <w:rsid w:val="001D7A86"/>
    <w:rsid w:val="001E44C7"/>
    <w:rsid w:val="00230D80"/>
    <w:rsid w:val="00240E3C"/>
    <w:rsid w:val="00242198"/>
    <w:rsid w:val="00265124"/>
    <w:rsid w:val="00280D7D"/>
    <w:rsid w:val="00281265"/>
    <w:rsid w:val="00281550"/>
    <w:rsid w:val="00285A83"/>
    <w:rsid w:val="002A119B"/>
    <w:rsid w:val="002A353C"/>
    <w:rsid w:val="002A6CB4"/>
    <w:rsid w:val="002C3554"/>
    <w:rsid w:val="002C381A"/>
    <w:rsid w:val="002C444B"/>
    <w:rsid w:val="002C691F"/>
    <w:rsid w:val="002E2519"/>
    <w:rsid w:val="002E3BBA"/>
    <w:rsid w:val="002F3B0F"/>
    <w:rsid w:val="002F7956"/>
    <w:rsid w:val="00301AAB"/>
    <w:rsid w:val="0030536B"/>
    <w:rsid w:val="00313905"/>
    <w:rsid w:val="00320D7F"/>
    <w:rsid w:val="00323DB2"/>
    <w:rsid w:val="00326981"/>
    <w:rsid w:val="003371E5"/>
    <w:rsid w:val="003425D8"/>
    <w:rsid w:val="00360A1B"/>
    <w:rsid w:val="00361558"/>
    <w:rsid w:val="0036776E"/>
    <w:rsid w:val="00367DBB"/>
    <w:rsid w:val="0039349A"/>
    <w:rsid w:val="003937D0"/>
    <w:rsid w:val="0039787B"/>
    <w:rsid w:val="003A1510"/>
    <w:rsid w:val="003A2C00"/>
    <w:rsid w:val="003C4CF4"/>
    <w:rsid w:val="003D2904"/>
    <w:rsid w:val="003D570D"/>
    <w:rsid w:val="003F05D1"/>
    <w:rsid w:val="00404F95"/>
    <w:rsid w:val="00406951"/>
    <w:rsid w:val="00410D62"/>
    <w:rsid w:val="00413C3A"/>
    <w:rsid w:val="004270B2"/>
    <w:rsid w:val="00433547"/>
    <w:rsid w:val="004407BA"/>
    <w:rsid w:val="00446976"/>
    <w:rsid w:val="00456892"/>
    <w:rsid w:val="00486B71"/>
    <w:rsid w:val="004876A1"/>
    <w:rsid w:val="00490376"/>
    <w:rsid w:val="004957F6"/>
    <w:rsid w:val="004B7070"/>
    <w:rsid w:val="004D3AA9"/>
    <w:rsid w:val="004E15A3"/>
    <w:rsid w:val="004E48AD"/>
    <w:rsid w:val="004E798A"/>
    <w:rsid w:val="00501973"/>
    <w:rsid w:val="00507A74"/>
    <w:rsid w:val="00510C0A"/>
    <w:rsid w:val="005110E2"/>
    <w:rsid w:val="00511FF9"/>
    <w:rsid w:val="00517275"/>
    <w:rsid w:val="00522C03"/>
    <w:rsid w:val="0053449C"/>
    <w:rsid w:val="005536B9"/>
    <w:rsid w:val="00553DC6"/>
    <w:rsid w:val="00574682"/>
    <w:rsid w:val="00574B98"/>
    <w:rsid w:val="00586E79"/>
    <w:rsid w:val="00593EDF"/>
    <w:rsid w:val="00594905"/>
    <w:rsid w:val="005954EF"/>
    <w:rsid w:val="00597DB7"/>
    <w:rsid w:val="005A06DE"/>
    <w:rsid w:val="005A1AEA"/>
    <w:rsid w:val="005A48CD"/>
    <w:rsid w:val="005A6A42"/>
    <w:rsid w:val="005B1731"/>
    <w:rsid w:val="005B55B7"/>
    <w:rsid w:val="005B7564"/>
    <w:rsid w:val="005B7874"/>
    <w:rsid w:val="005C2FE4"/>
    <w:rsid w:val="005D0730"/>
    <w:rsid w:val="005D3162"/>
    <w:rsid w:val="005D64EB"/>
    <w:rsid w:val="005E4703"/>
    <w:rsid w:val="005F2B55"/>
    <w:rsid w:val="006064BF"/>
    <w:rsid w:val="0061410F"/>
    <w:rsid w:val="00621ECC"/>
    <w:rsid w:val="006230D9"/>
    <w:rsid w:val="00624E02"/>
    <w:rsid w:val="00642F25"/>
    <w:rsid w:val="0064527A"/>
    <w:rsid w:val="00650BFF"/>
    <w:rsid w:val="006544EC"/>
    <w:rsid w:val="006621BF"/>
    <w:rsid w:val="00662431"/>
    <w:rsid w:val="006665A7"/>
    <w:rsid w:val="00671E4A"/>
    <w:rsid w:val="00673DAD"/>
    <w:rsid w:val="0067702B"/>
    <w:rsid w:val="006823CE"/>
    <w:rsid w:val="00684F45"/>
    <w:rsid w:val="00690EDE"/>
    <w:rsid w:val="00693955"/>
    <w:rsid w:val="006A083C"/>
    <w:rsid w:val="006B1BFA"/>
    <w:rsid w:val="006E2323"/>
    <w:rsid w:val="006E3CEB"/>
    <w:rsid w:val="006F092A"/>
    <w:rsid w:val="007006D3"/>
    <w:rsid w:val="007221D9"/>
    <w:rsid w:val="007410C8"/>
    <w:rsid w:val="007435C5"/>
    <w:rsid w:val="00746D04"/>
    <w:rsid w:val="00746EAD"/>
    <w:rsid w:val="00752E14"/>
    <w:rsid w:val="007649C5"/>
    <w:rsid w:val="00775490"/>
    <w:rsid w:val="00776213"/>
    <w:rsid w:val="00783CC8"/>
    <w:rsid w:val="00785014"/>
    <w:rsid w:val="00791735"/>
    <w:rsid w:val="007A2268"/>
    <w:rsid w:val="007A29A8"/>
    <w:rsid w:val="007D34C6"/>
    <w:rsid w:val="007D7346"/>
    <w:rsid w:val="00811F63"/>
    <w:rsid w:val="00816D55"/>
    <w:rsid w:val="00835FB9"/>
    <w:rsid w:val="0083619C"/>
    <w:rsid w:val="00836DCB"/>
    <w:rsid w:val="0084537F"/>
    <w:rsid w:val="008605F2"/>
    <w:rsid w:val="0086511E"/>
    <w:rsid w:val="00875F43"/>
    <w:rsid w:val="00882CA6"/>
    <w:rsid w:val="00882FCD"/>
    <w:rsid w:val="0088636F"/>
    <w:rsid w:val="00892DB5"/>
    <w:rsid w:val="008A2C48"/>
    <w:rsid w:val="008A2F51"/>
    <w:rsid w:val="008B7B0F"/>
    <w:rsid w:val="008E4147"/>
    <w:rsid w:val="008F34C2"/>
    <w:rsid w:val="009066D7"/>
    <w:rsid w:val="00931DBC"/>
    <w:rsid w:val="00944112"/>
    <w:rsid w:val="00944685"/>
    <w:rsid w:val="00947982"/>
    <w:rsid w:val="00961BB8"/>
    <w:rsid w:val="00976087"/>
    <w:rsid w:val="00990C24"/>
    <w:rsid w:val="009A2EF4"/>
    <w:rsid w:val="009B182E"/>
    <w:rsid w:val="009E3BCA"/>
    <w:rsid w:val="009E5843"/>
    <w:rsid w:val="00A022CE"/>
    <w:rsid w:val="00A050D4"/>
    <w:rsid w:val="00A056F4"/>
    <w:rsid w:val="00A07EE6"/>
    <w:rsid w:val="00A11179"/>
    <w:rsid w:val="00A1473A"/>
    <w:rsid w:val="00A151DA"/>
    <w:rsid w:val="00A16296"/>
    <w:rsid w:val="00A22E0A"/>
    <w:rsid w:val="00A6002D"/>
    <w:rsid w:val="00A60BC4"/>
    <w:rsid w:val="00A62377"/>
    <w:rsid w:val="00A72901"/>
    <w:rsid w:val="00A72EF6"/>
    <w:rsid w:val="00A7393F"/>
    <w:rsid w:val="00A76CB2"/>
    <w:rsid w:val="00AB0160"/>
    <w:rsid w:val="00AC4F48"/>
    <w:rsid w:val="00AE6582"/>
    <w:rsid w:val="00AE7FDB"/>
    <w:rsid w:val="00AF232E"/>
    <w:rsid w:val="00AF54B2"/>
    <w:rsid w:val="00B04AC6"/>
    <w:rsid w:val="00B10F74"/>
    <w:rsid w:val="00B13451"/>
    <w:rsid w:val="00B214BA"/>
    <w:rsid w:val="00B3097E"/>
    <w:rsid w:val="00B3196E"/>
    <w:rsid w:val="00B33D95"/>
    <w:rsid w:val="00B33ED8"/>
    <w:rsid w:val="00B42D8C"/>
    <w:rsid w:val="00B512AA"/>
    <w:rsid w:val="00B53FF9"/>
    <w:rsid w:val="00B56BFE"/>
    <w:rsid w:val="00B71DD0"/>
    <w:rsid w:val="00B749A4"/>
    <w:rsid w:val="00B84BF6"/>
    <w:rsid w:val="00B86903"/>
    <w:rsid w:val="00B92079"/>
    <w:rsid w:val="00B93FDC"/>
    <w:rsid w:val="00B93FFE"/>
    <w:rsid w:val="00B97D8F"/>
    <w:rsid w:val="00BA0A74"/>
    <w:rsid w:val="00BB3937"/>
    <w:rsid w:val="00BB6AC3"/>
    <w:rsid w:val="00BB6B10"/>
    <w:rsid w:val="00BC1A7D"/>
    <w:rsid w:val="00BC4501"/>
    <w:rsid w:val="00BC5E6F"/>
    <w:rsid w:val="00BD779F"/>
    <w:rsid w:val="00BE0DA5"/>
    <w:rsid w:val="00BE108A"/>
    <w:rsid w:val="00BE677C"/>
    <w:rsid w:val="00BF28B1"/>
    <w:rsid w:val="00C023D9"/>
    <w:rsid w:val="00C02BF3"/>
    <w:rsid w:val="00C11913"/>
    <w:rsid w:val="00C12098"/>
    <w:rsid w:val="00C47271"/>
    <w:rsid w:val="00C53AF5"/>
    <w:rsid w:val="00C62D0A"/>
    <w:rsid w:val="00C75275"/>
    <w:rsid w:val="00C834E6"/>
    <w:rsid w:val="00C91FDE"/>
    <w:rsid w:val="00CB49E4"/>
    <w:rsid w:val="00CB627A"/>
    <w:rsid w:val="00CC0FFA"/>
    <w:rsid w:val="00CC3982"/>
    <w:rsid w:val="00CD10D9"/>
    <w:rsid w:val="00CE0A6D"/>
    <w:rsid w:val="00CE7CBE"/>
    <w:rsid w:val="00CF07DC"/>
    <w:rsid w:val="00D00CEE"/>
    <w:rsid w:val="00D1074C"/>
    <w:rsid w:val="00D110BC"/>
    <w:rsid w:val="00D1351D"/>
    <w:rsid w:val="00D148E6"/>
    <w:rsid w:val="00D23685"/>
    <w:rsid w:val="00D32C54"/>
    <w:rsid w:val="00D42FC2"/>
    <w:rsid w:val="00D6323D"/>
    <w:rsid w:val="00D86840"/>
    <w:rsid w:val="00DA5111"/>
    <w:rsid w:val="00DD2A75"/>
    <w:rsid w:val="00DD4009"/>
    <w:rsid w:val="00DF45C8"/>
    <w:rsid w:val="00E0099C"/>
    <w:rsid w:val="00E0160D"/>
    <w:rsid w:val="00E04B24"/>
    <w:rsid w:val="00E05FC6"/>
    <w:rsid w:val="00E246CF"/>
    <w:rsid w:val="00E47007"/>
    <w:rsid w:val="00E551B1"/>
    <w:rsid w:val="00E63412"/>
    <w:rsid w:val="00E8141B"/>
    <w:rsid w:val="00E86457"/>
    <w:rsid w:val="00E9592F"/>
    <w:rsid w:val="00E9601D"/>
    <w:rsid w:val="00EA054C"/>
    <w:rsid w:val="00EA3FBF"/>
    <w:rsid w:val="00EB14E2"/>
    <w:rsid w:val="00EB49FF"/>
    <w:rsid w:val="00EC2ADD"/>
    <w:rsid w:val="00EC7D1A"/>
    <w:rsid w:val="00ED681A"/>
    <w:rsid w:val="00EE3B81"/>
    <w:rsid w:val="00F01AC5"/>
    <w:rsid w:val="00F033AB"/>
    <w:rsid w:val="00F1064F"/>
    <w:rsid w:val="00F140CB"/>
    <w:rsid w:val="00F34C87"/>
    <w:rsid w:val="00F36D62"/>
    <w:rsid w:val="00F41DAE"/>
    <w:rsid w:val="00F53BA6"/>
    <w:rsid w:val="00F561EB"/>
    <w:rsid w:val="00F578BF"/>
    <w:rsid w:val="00F635D4"/>
    <w:rsid w:val="00F6706D"/>
    <w:rsid w:val="00F70149"/>
    <w:rsid w:val="00F90830"/>
    <w:rsid w:val="00FA04E6"/>
    <w:rsid w:val="00FA10BE"/>
    <w:rsid w:val="00FA3611"/>
    <w:rsid w:val="00FA4B27"/>
    <w:rsid w:val="00FB165B"/>
    <w:rsid w:val="00FB2193"/>
    <w:rsid w:val="00FB43FD"/>
    <w:rsid w:val="00FC6372"/>
    <w:rsid w:val="00FC6400"/>
    <w:rsid w:val="00FC7A43"/>
    <w:rsid w:val="00FD35F1"/>
    <w:rsid w:val="00FE47BC"/>
    <w:rsid w:val="00FF011D"/>
    <w:rsid w:val="00FF2305"/>
    <w:rsid w:val="00FF2AB4"/>
    <w:rsid w:val="00FF2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550"/>
    <w:rPr>
      <w:sz w:val="24"/>
      <w:szCs w:val="24"/>
    </w:rPr>
  </w:style>
  <w:style w:type="paragraph" w:styleId="1">
    <w:name w:val="heading 1"/>
    <w:basedOn w:val="a"/>
    <w:next w:val="a"/>
    <w:qFormat/>
    <w:rsid w:val="00281550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281550"/>
    <w:pPr>
      <w:ind w:firstLine="708"/>
      <w:jc w:val="both"/>
    </w:pPr>
    <w:rPr>
      <w:sz w:val="28"/>
    </w:rPr>
  </w:style>
  <w:style w:type="paragraph" w:styleId="a3">
    <w:name w:val="Balloon Text"/>
    <w:basedOn w:val="a"/>
    <w:semiHidden/>
    <w:rsid w:val="007435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385F3-C8E9-4EF1-92AF-FC1E16185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2023-10-17T12:46:00Z</cp:lastPrinted>
  <dcterms:created xsi:type="dcterms:W3CDTF">2024-10-21T08:01:00Z</dcterms:created>
  <dcterms:modified xsi:type="dcterms:W3CDTF">2024-10-21T11:25:00Z</dcterms:modified>
</cp:coreProperties>
</file>