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287C29" w:rsidRDefault="00B77B0F">
      <w:pPr>
        <w:jc w:val="center"/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56260" cy="556260"/>
            <wp:effectExtent l="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32" t="-429" r="-432" b="-4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5562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C29" w:rsidRDefault="00287C29">
      <w:pPr>
        <w:pStyle w:val="4"/>
      </w:pPr>
      <w:r>
        <w:t>Российская Федерация</w:t>
      </w:r>
    </w:p>
    <w:p w:rsidR="00287C29" w:rsidRDefault="00287C29">
      <w:pPr>
        <w:pStyle w:val="5"/>
      </w:pPr>
      <w:r>
        <w:rPr>
          <w:szCs w:val="32"/>
        </w:rPr>
        <w:t>Ростовская область</w:t>
      </w:r>
    </w:p>
    <w:p w:rsidR="00287C29" w:rsidRDefault="00287C29">
      <w:pPr>
        <w:pStyle w:val="5"/>
      </w:pPr>
      <w:proofErr w:type="spellStart"/>
      <w:r>
        <w:rPr>
          <w:szCs w:val="32"/>
        </w:rPr>
        <w:t>Заветинского</w:t>
      </w:r>
      <w:proofErr w:type="spellEnd"/>
      <w:r>
        <w:rPr>
          <w:szCs w:val="32"/>
        </w:rPr>
        <w:t xml:space="preserve"> района</w:t>
      </w:r>
    </w:p>
    <w:p w:rsidR="00287C29" w:rsidRDefault="00287C29">
      <w:pPr>
        <w:jc w:val="center"/>
      </w:pPr>
      <w:r>
        <w:rPr>
          <w:sz w:val="32"/>
          <w:szCs w:val="32"/>
        </w:rPr>
        <w:t>м</w:t>
      </w:r>
      <w:r w:rsidR="00736E4B">
        <w:rPr>
          <w:sz w:val="32"/>
          <w:szCs w:val="32"/>
        </w:rPr>
        <w:t>униципальное образование «Кисел</w:t>
      </w:r>
      <w:r>
        <w:rPr>
          <w:sz w:val="32"/>
          <w:szCs w:val="32"/>
        </w:rPr>
        <w:t>евское сельское поселения»</w:t>
      </w:r>
    </w:p>
    <w:p w:rsidR="00287C29" w:rsidRDefault="00736E4B">
      <w:pPr>
        <w:jc w:val="center"/>
      </w:pPr>
      <w:r>
        <w:rPr>
          <w:sz w:val="32"/>
          <w:szCs w:val="32"/>
        </w:rPr>
        <w:t>Администрация Кисел</w:t>
      </w:r>
      <w:r w:rsidR="00287C29">
        <w:rPr>
          <w:sz w:val="32"/>
          <w:szCs w:val="32"/>
        </w:rPr>
        <w:t>евского сельского поселения</w:t>
      </w:r>
    </w:p>
    <w:p w:rsidR="00287C29" w:rsidRDefault="00287C29">
      <w:pPr>
        <w:jc w:val="center"/>
        <w:rPr>
          <w:b/>
          <w:sz w:val="48"/>
          <w:szCs w:val="48"/>
        </w:rPr>
      </w:pPr>
    </w:p>
    <w:p w:rsidR="00287C29" w:rsidRDefault="00287C29">
      <w:pPr>
        <w:pStyle w:val="6"/>
      </w:pPr>
      <w:r>
        <w:t xml:space="preserve">Постановление </w:t>
      </w:r>
    </w:p>
    <w:p w:rsidR="00287C29" w:rsidRDefault="00287C29">
      <w:pPr>
        <w:jc w:val="center"/>
        <w:rPr>
          <w:sz w:val="28"/>
          <w:szCs w:val="28"/>
        </w:rPr>
      </w:pPr>
    </w:p>
    <w:p w:rsidR="00287C29" w:rsidRDefault="00287C29">
      <w:pPr>
        <w:jc w:val="center"/>
      </w:pPr>
      <w:r>
        <w:rPr>
          <w:sz w:val="28"/>
          <w:szCs w:val="28"/>
        </w:rPr>
        <w:t xml:space="preserve">№ </w:t>
      </w:r>
      <w:r w:rsidR="00DF585A">
        <w:rPr>
          <w:sz w:val="28"/>
          <w:szCs w:val="28"/>
        </w:rPr>
        <w:t>19</w:t>
      </w:r>
    </w:p>
    <w:p w:rsidR="00287C29" w:rsidRDefault="00287C29">
      <w:pPr>
        <w:jc w:val="center"/>
        <w:rPr>
          <w:sz w:val="28"/>
          <w:szCs w:val="28"/>
        </w:rPr>
      </w:pPr>
    </w:p>
    <w:p w:rsidR="00287C29" w:rsidRDefault="00DF585A">
      <w:pPr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bookmarkStart w:id="0" w:name="_GoBack"/>
      <w:bookmarkEnd w:id="0"/>
      <w:r w:rsidR="000B1CA6">
        <w:rPr>
          <w:sz w:val="28"/>
          <w:szCs w:val="28"/>
        </w:rPr>
        <w:t>.</w:t>
      </w:r>
      <w:r w:rsidR="003D3997">
        <w:rPr>
          <w:sz w:val="28"/>
          <w:szCs w:val="28"/>
        </w:rPr>
        <w:t>03.2025</w:t>
      </w:r>
      <w:r w:rsidR="00287C29">
        <w:rPr>
          <w:sz w:val="28"/>
          <w:szCs w:val="28"/>
        </w:rPr>
        <w:tab/>
      </w:r>
      <w:r w:rsidR="00287C29">
        <w:rPr>
          <w:sz w:val="28"/>
          <w:szCs w:val="28"/>
        </w:rPr>
        <w:tab/>
      </w:r>
      <w:r w:rsidR="00287C29">
        <w:rPr>
          <w:sz w:val="28"/>
          <w:szCs w:val="28"/>
        </w:rPr>
        <w:tab/>
      </w:r>
      <w:r w:rsidR="00287C29">
        <w:rPr>
          <w:sz w:val="28"/>
          <w:szCs w:val="28"/>
        </w:rPr>
        <w:tab/>
      </w:r>
      <w:r w:rsidR="00287C29">
        <w:rPr>
          <w:sz w:val="28"/>
          <w:szCs w:val="28"/>
        </w:rPr>
        <w:tab/>
      </w:r>
      <w:r w:rsidR="00287C29">
        <w:rPr>
          <w:sz w:val="28"/>
          <w:szCs w:val="28"/>
        </w:rPr>
        <w:tab/>
      </w:r>
      <w:r w:rsidR="00736E4B">
        <w:rPr>
          <w:sz w:val="28"/>
          <w:szCs w:val="28"/>
        </w:rPr>
        <w:tab/>
        <w:t xml:space="preserve"> </w:t>
      </w:r>
      <w:r w:rsidR="00FF2A8D">
        <w:rPr>
          <w:sz w:val="28"/>
          <w:szCs w:val="28"/>
        </w:rPr>
        <w:t xml:space="preserve">                                   </w:t>
      </w:r>
      <w:r w:rsidR="00736E4B">
        <w:rPr>
          <w:sz w:val="28"/>
          <w:szCs w:val="28"/>
        </w:rPr>
        <w:t xml:space="preserve">с. </w:t>
      </w:r>
      <w:proofErr w:type="spellStart"/>
      <w:r w:rsidR="00736E4B">
        <w:rPr>
          <w:sz w:val="28"/>
          <w:szCs w:val="28"/>
        </w:rPr>
        <w:t>Кисел</w:t>
      </w:r>
      <w:r w:rsidR="00287C29">
        <w:rPr>
          <w:sz w:val="28"/>
          <w:szCs w:val="28"/>
        </w:rPr>
        <w:t>евка</w:t>
      </w:r>
      <w:proofErr w:type="spellEnd"/>
    </w:p>
    <w:p w:rsidR="006311A6" w:rsidRDefault="006311A6">
      <w:pPr>
        <w:jc w:val="both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495"/>
        <w:gridCol w:w="4925"/>
      </w:tblGrid>
      <w:tr w:rsidR="00287C29">
        <w:tc>
          <w:tcPr>
            <w:tcW w:w="5495" w:type="dxa"/>
            <w:shd w:val="clear" w:color="auto" w:fill="auto"/>
          </w:tcPr>
          <w:p w:rsidR="00287C29" w:rsidRDefault="00287C29" w:rsidP="006311A6">
            <w:pPr>
              <w:jc w:val="both"/>
            </w:pPr>
            <w:r>
              <w:rPr>
                <w:sz w:val="28"/>
                <w:szCs w:val="28"/>
              </w:rPr>
              <w:t>Об утверждении  отчета  о реализации му</w:t>
            </w:r>
            <w:r w:rsidR="00736E4B">
              <w:rPr>
                <w:sz w:val="28"/>
                <w:szCs w:val="28"/>
              </w:rPr>
              <w:t>ниципальной программы Кисел</w:t>
            </w:r>
            <w:r>
              <w:rPr>
                <w:sz w:val="28"/>
                <w:szCs w:val="28"/>
              </w:rPr>
              <w:t>евского сельского поселения «Обеспечение качественными жилищно-коммунальными услугами насе</w:t>
            </w:r>
            <w:r w:rsidR="00736E4B">
              <w:rPr>
                <w:sz w:val="28"/>
                <w:szCs w:val="28"/>
              </w:rPr>
              <w:t>ления Кисел</w:t>
            </w:r>
            <w:r>
              <w:rPr>
                <w:sz w:val="28"/>
                <w:szCs w:val="28"/>
              </w:rPr>
              <w:t>евск</w:t>
            </w:r>
            <w:r w:rsidR="003D3997">
              <w:rPr>
                <w:sz w:val="28"/>
                <w:szCs w:val="28"/>
              </w:rPr>
              <w:t>ого сельского поселения» за 2024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5" w:type="dxa"/>
            <w:shd w:val="clear" w:color="auto" w:fill="auto"/>
          </w:tcPr>
          <w:p w:rsidR="00287C29" w:rsidRDefault="00287C29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287C29" w:rsidRDefault="00287C29">
      <w:pPr>
        <w:tabs>
          <w:tab w:val="left" w:pos="3660"/>
          <w:tab w:val="center" w:pos="5598"/>
        </w:tabs>
        <w:jc w:val="both"/>
      </w:pPr>
    </w:p>
    <w:p w:rsidR="00287C29" w:rsidRDefault="00287C29" w:rsidP="00456CF1">
      <w:pPr>
        <w:tabs>
          <w:tab w:val="left" w:pos="3660"/>
          <w:tab w:val="center" w:pos="5598"/>
        </w:tabs>
        <w:ind w:firstLine="720"/>
        <w:jc w:val="both"/>
      </w:pPr>
      <w:r>
        <w:rPr>
          <w:sz w:val="28"/>
          <w:szCs w:val="28"/>
        </w:rPr>
        <w:t xml:space="preserve">В соответствии с постановлением Администрации </w:t>
      </w:r>
      <w:r w:rsidR="00736E4B">
        <w:rPr>
          <w:sz w:val="28"/>
          <w:szCs w:val="28"/>
        </w:rPr>
        <w:t>Кисел</w:t>
      </w:r>
      <w:r>
        <w:rPr>
          <w:sz w:val="28"/>
          <w:szCs w:val="28"/>
        </w:rPr>
        <w:t>евского сельского по</w:t>
      </w:r>
      <w:r w:rsidR="00465EAB">
        <w:rPr>
          <w:sz w:val="28"/>
          <w:szCs w:val="28"/>
        </w:rPr>
        <w:t>селения от 07.02.2018 № 21</w:t>
      </w:r>
      <w:r>
        <w:rPr>
          <w:sz w:val="28"/>
          <w:szCs w:val="28"/>
        </w:rPr>
        <w:t xml:space="preserve"> «Об утверждении Порядка разработки, реализации и оценки эффективно</w:t>
      </w:r>
      <w:r w:rsidR="00736E4B">
        <w:rPr>
          <w:sz w:val="28"/>
          <w:szCs w:val="28"/>
        </w:rPr>
        <w:t>сти муниципальных программ Кисел</w:t>
      </w:r>
      <w:r>
        <w:rPr>
          <w:sz w:val="28"/>
          <w:szCs w:val="28"/>
        </w:rPr>
        <w:t>евского сельского поселения», ра</w:t>
      </w:r>
      <w:r w:rsidR="00736E4B">
        <w:rPr>
          <w:sz w:val="28"/>
          <w:szCs w:val="28"/>
        </w:rPr>
        <w:t>споряжением Администрации Кисел</w:t>
      </w:r>
      <w:r>
        <w:rPr>
          <w:sz w:val="28"/>
          <w:szCs w:val="28"/>
        </w:rPr>
        <w:t>евского сельского посе</w:t>
      </w:r>
      <w:r w:rsidR="00465EAB">
        <w:rPr>
          <w:sz w:val="28"/>
          <w:szCs w:val="28"/>
        </w:rPr>
        <w:t>ления от 07</w:t>
      </w:r>
      <w:r>
        <w:rPr>
          <w:sz w:val="28"/>
          <w:szCs w:val="28"/>
        </w:rPr>
        <w:t>.09.201</w:t>
      </w:r>
      <w:r w:rsidR="00ED6C78">
        <w:rPr>
          <w:sz w:val="28"/>
          <w:szCs w:val="28"/>
        </w:rPr>
        <w:t>3 года № 61</w:t>
      </w:r>
      <w:r>
        <w:rPr>
          <w:sz w:val="28"/>
          <w:szCs w:val="28"/>
        </w:rPr>
        <w:t xml:space="preserve"> «Об утверждении Методических рекомендаций по разработке и реализац</w:t>
      </w:r>
      <w:r w:rsidR="00736E4B">
        <w:rPr>
          <w:sz w:val="28"/>
          <w:szCs w:val="28"/>
        </w:rPr>
        <w:t>ии муниципальных программ Кисел</w:t>
      </w:r>
      <w:r w:rsidR="00FD1D75">
        <w:rPr>
          <w:sz w:val="28"/>
          <w:szCs w:val="28"/>
        </w:rPr>
        <w:t>евского сельского поселения»,</w:t>
      </w:r>
    </w:p>
    <w:p w:rsidR="00287C29" w:rsidRDefault="00287C29" w:rsidP="00456CF1">
      <w:pPr>
        <w:jc w:val="both"/>
      </w:pPr>
      <w:r>
        <w:rPr>
          <w:sz w:val="28"/>
          <w:szCs w:val="28"/>
        </w:rPr>
        <w:t>ПОСТАНОВЛЯЮ:</w:t>
      </w:r>
    </w:p>
    <w:p w:rsidR="00287C29" w:rsidRDefault="00287C29" w:rsidP="00456CF1">
      <w:pPr>
        <w:jc w:val="both"/>
        <w:rPr>
          <w:sz w:val="28"/>
          <w:szCs w:val="28"/>
        </w:rPr>
      </w:pPr>
    </w:p>
    <w:p w:rsidR="00287C29" w:rsidRDefault="00287C29" w:rsidP="00456CF1">
      <w:pPr>
        <w:ind w:firstLine="720"/>
        <w:jc w:val="both"/>
      </w:pPr>
      <w:r>
        <w:rPr>
          <w:sz w:val="28"/>
          <w:szCs w:val="28"/>
        </w:rPr>
        <w:t>1. Утвердить отчет о реализац</w:t>
      </w:r>
      <w:r w:rsidR="00736E4B">
        <w:rPr>
          <w:sz w:val="28"/>
          <w:szCs w:val="28"/>
        </w:rPr>
        <w:t>ии муниципальной программ Кисел</w:t>
      </w:r>
      <w:r>
        <w:rPr>
          <w:sz w:val="28"/>
          <w:szCs w:val="28"/>
        </w:rPr>
        <w:t>евского сельского поселения «Обеспечение качественными жилищно-коммунальными ус</w:t>
      </w:r>
      <w:r w:rsidR="00736E4B">
        <w:rPr>
          <w:sz w:val="28"/>
          <w:szCs w:val="28"/>
        </w:rPr>
        <w:t>лугами населения Кисел</w:t>
      </w:r>
      <w:r>
        <w:rPr>
          <w:sz w:val="28"/>
          <w:szCs w:val="28"/>
        </w:rPr>
        <w:t>евск</w:t>
      </w:r>
      <w:r w:rsidR="003D3997">
        <w:rPr>
          <w:sz w:val="28"/>
          <w:szCs w:val="28"/>
        </w:rPr>
        <w:t>ого сельского поселения» за 2024</w:t>
      </w:r>
      <w:r>
        <w:rPr>
          <w:sz w:val="28"/>
          <w:szCs w:val="28"/>
        </w:rPr>
        <w:t xml:space="preserve"> год согласно приложению.</w:t>
      </w:r>
    </w:p>
    <w:p w:rsidR="00287C29" w:rsidRDefault="00287C29" w:rsidP="00456CF1">
      <w:pPr>
        <w:ind w:firstLine="720"/>
        <w:jc w:val="both"/>
      </w:pPr>
      <w:r>
        <w:rPr>
          <w:sz w:val="28"/>
          <w:szCs w:val="28"/>
        </w:rPr>
        <w:t>2. Постановление вступает в силу со дня его официального обнародования.</w:t>
      </w:r>
    </w:p>
    <w:p w:rsidR="00287C29" w:rsidRDefault="00456CF1" w:rsidP="00456CF1">
      <w:pPr>
        <w:ind w:firstLine="720"/>
        <w:jc w:val="both"/>
      </w:pPr>
      <w:r>
        <w:rPr>
          <w:sz w:val="28"/>
          <w:szCs w:val="28"/>
        </w:rPr>
        <w:t xml:space="preserve">3.  </w:t>
      </w:r>
      <w:r w:rsidR="00287C29">
        <w:rPr>
          <w:sz w:val="28"/>
          <w:szCs w:val="28"/>
        </w:rPr>
        <w:t xml:space="preserve">Контроль за </w:t>
      </w:r>
      <w:proofErr w:type="gramStart"/>
      <w:r w:rsidR="00287C29">
        <w:rPr>
          <w:sz w:val="28"/>
          <w:szCs w:val="28"/>
        </w:rPr>
        <w:t>выполнением  постановления</w:t>
      </w:r>
      <w:proofErr w:type="gramEnd"/>
      <w:r w:rsidR="00287C29">
        <w:rPr>
          <w:sz w:val="28"/>
          <w:szCs w:val="28"/>
        </w:rPr>
        <w:t xml:space="preserve"> оставляю за собой.</w:t>
      </w:r>
    </w:p>
    <w:p w:rsidR="00287C29" w:rsidRDefault="00287C29">
      <w:pPr>
        <w:ind w:firstLine="720"/>
        <w:jc w:val="both"/>
        <w:rPr>
          <w:sz w:val="28"/>
          <w:szCs w:val="28"/>
        </w:rPr>
      </w:pPr>
    </w:p>
    <w:p w:rsidR="00287C29" w:rsidRDefault="00287C29" w:rsidP="00456CF1">
      <w:pPr>
        <w:jc w:val="both"/>
      </w:pPr>
      <w:r>
        <w:rPr>
          <w:sz w:val="28"/>
          <w:szCs w:val="28"/>
        </w:rPr>
        <w:t xml:space="preserve">Глава Администрации </w:t>
      </w:r>
    </w:p>
    <w:p w:rsidR="00287C29" w:rsidRDefault="00736E4B">
      <w:pPr>
        <w:tabs>
          <w:tab w:val="left" w:pos="9356"/>
        </w:tabs>
        <w:ind w:left="720" w:right="720"/>
        <w:jc w:val="both"/>
      </w:pPr>
      <w:r>
        <w:rPr>
          <w:sz w:val="28"/>
          <w:szCs w:val="28"/>
        </w:rPr>
        <w:t>Кисел</w:t>
      </w:r>
      <w:r w:rsidR="00287C29">
        <w:rPr>
          <w:sz w:val="28"/>
          <w:szCs w:val="28"/>
        </w:rPr>
        <w:t xml:space="preserve">евского сельского поселения                                </w:t>
      </w:r>
      <w:proofErr w:type="spellStart"/>
      <w:r>
        <w:rPr>
          <w:sz w:val="28"/>
          <w:szCs w:val="28"/>
        </w:rPr>
        <w:t>Л.И.Параваева</w:t>
      </w:r>
      <w:proofErr w:type="spellEnd"/>
    </w:p>
    <w:p w:rsidR="00287C29" w:rsidRDefault="00287C29">
      <w:pPr>
        <w:jc w:val="both"/>
        <w:rPr>
          <w:sz w:val="28"/>
          <w:szCs w:val="28"/>
        </w:rPr>
      </w:pPr>
    </w:p>
    <w:p w:rsidR="00456CF1" w:rsidRPr="006311A6" w:rsidRDefault="00287C29" w:rsidP="00456CF1">
      <w:pPr>
        <w:jc w:val="both"/>
        <w:rPr>
          <w:sz w:val="28"/>
          <w:szCs w:val="28"/>
        </w:rPr>
      </w:pPr>
      <w:r w:rsidRPr="006311A6">
        <w:rPr>
          <w:sz w:val="28"/>
          <w:szCs w:val="28"/>
        </w:rPr>
        <w:t xml:space="preserve">Постановление </w:t>
      </w:r>
      <w:proofErr w:type="spellStart"/>
      <w:r w:rsidRPr="006311A6">
        <w:rPr>
          <w:sz w:val="28"/>
          <w:szCs w:val="28"/>
        </w:rPr>
        <w:t>вносит</w:t>
      </w:r>
      <w:r w:rsidR="00736E4B" w:rsidRPr="006311A6">
        <w:rPr>
          <w:sz w:val="28"/>
          <w:szCs w:val="28"/>
        </w:rPr>
        <w:t>ведущи</w:t>
      </w:r>
      <w:r w:rsidRPr="006311A6">
        <w:rPr>
          <w:sz w:val="28"/>
          <w:szCs w:val="28"/>
        </w:rPr>
        <w:t>й</w:t>
      </w:r>
      <w:proofErr w:type="spellEnd"/>
      <w:r w:rsidRPr="006311A6">
        <w:rPr>
          <w:sz w:val="28"/>
          <w:szCs w:val="28"/>
        </w:rPr>
        <w:t xml:space="preserve"> специалист</w:t>
      </w:r>
    </w:p>
    <w:p w:rsidR="00287C29" w:rsidRPr="006311A6" w:rsidRDefault="00287C29" w:rsidP="00456CF1">
      <w:pPr>
        <w:jc w:val="both"/>
        <w:rPr>
          <w:sz w:val="28"/>
          <w:szCs w:val="28"/>
        </w:rPr>
      </w:pPr>
      <w:r w:rsidRPr="006311A6">
        <w:rPr>
          <w:sz w:val="28"/>
          <w:szCs w:val="28"/>
        </w:rPr>
        <w:t>по вопросам муниципального хозяйства</w:t>
      </w:r>
    </w:p>
    <w:p w:rsidR="00287C29" w:rsidRDefault="00287C29">
      <w:pPr>
        <w:pageBreakBefore/>
        <w:jc w:val="right"/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Приложение </w:t>
      </w:r>
    </w:p>
    <w:p w:rsidR="00287C29" w:rsidRDefault="00287C29">
      <w:pPr>
        <w:jc w:val="right"/>
      </w:pPr>
      <w:r>
        <w:rPr>
          <w:sz w:val="28"/>
          <w:szCs w:val="28"/>
        </w:rPr>
        <w:t>к по</w:t>
      </w:r>
      <w:r w:rsidR="00736E4B">
        <w:rPr>
          <w:sz w:val="28"/>
          <w:szCs w:val="28"/>
        </w:rPr>
        <w:t>становлению Администрации</w:t>
      </w:r>
      <w:r w:rsidR="00736E4B">
        <w:rPr>
          <w:sz w:val="28"/>
          <w:szCs w:val="28"/>
        </w:rPr>
        <w:br/>
        <w:t>Кисел</w:t>
      </w:r>
      <w:r>
        <w:rPr>
          <w:sz w:val="28"/>
          <w:szCs w:val="28"/>
        </w:rPr>
        <w:t xml:space="preserve">евского сельского поселения </w:t>
      </w:r>
    </w:p>
    <w:p w:rsidR="00287C29" w:rsidRDefault="00736E4B" w:rsidP="00E03427">
      <w:pPr>
        <w:ind w:left="6237"/>
        <w:jc w:val="right"/>
      </w:pPr>
      <w:r>
        <w:rPr>
          <w:sz w:val="28"/>
          <w:szCs w:val="28"/>
        </w:rPr>
        <w:t>от</w:t>
      </w:r>
      <w:r w:rsidR="00173C27">
        <w:rPr>
          <w:sz w:val="28"/>
          <w:szCs w:val="28"/>
        </w:rPr>
        <w:t>.03</w:t>
      </w:r>
      <w:r w:rsidR="00E03427">
        <w:rPr>
          <w:sz w:val="28"/>
          <w:szCs w:val="28"/>
        </w:rPr>
        <w:t>.2025</w:t>
      </w:r>
      <w:r w:rsidR="00287C29">
        <w:rPr>
          <w:sz w:val="28"/>
          <w:szCs w:val="28"/>
        </w:rPr>
        <w:t xml:space="preserve"> № </w:t>
      </w:r>
    </w:p>
    <w:p w:rsidR="00287C29" w:rsidRDefault="00287C29">
      <w:pPr>
        <w:pStyle w:val="subheader"/>
        <w:spacing w:before="0" w:after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87C29" w:rsidRDefault="00E91BB6">
      <w:pPr>
        <w:pStyle w:val="subheader"/>
        <w:spacing w:before="0" w:after="0"/>
        <w:jc w:val="center"/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287C29">
        <w:rPr>
          <w:rFonts w:ascii="Times New Roman" w:hAnsi="Times New Roman" w:cs="Times New Roman"/>
          <w:b w:val="0"/>
          <w:sz w:val="28"/>
          <w:szCs w:val="28"/>
        </w:rPr>
        <w:t>тчет</w:t>
      </w:r>
    </w:p>
    <w:p w:rsidR="00287C29" w:rsidRDefault="00287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  <w:r>
        <w:rPr>
          <w:spacing w:val="-2"/>
          <w:sz w:val="28"/>
          <w:szCs w:val="28"/>
        </w:rPr>
        <w:t xml:space="preserve">о </w:t>
      </w:r>
      <w:proofErr w:type="gramStart"/>
      <w:r>
        <w:rPr>
          <w:spacing w:val="-2"/>
          <w:sz w:val="28"/>
          <w:szCs w:val="28"/>
        </w:rPr>
        <w:t>реализации  муниципаль</w:t>
      </w:r>
      <w:r w:rsidR="00736E4B">
        <w:rPr>
          <w:spacing w:val="-2"/>
          <w:sz w:val="28"/>
          <w:szCs w:val="28"/>
        </w:rPr>
        <w:t>ной</w:t>
      </w:r>
      <w:proofErr w:type="gramEnd"/>
      <w:r w:rsidR="00736E4B">
        <w:rPr>
          <w:spacing w:val="-2"/>
          <w:sz w:val="28"/>
          <w:szCs w:val="28"/>
        </w:rPr>
        <w:t xml:space="preserve"> программы Кисел</w:t>
      </w:r>
      <w:r>
        <w:rPr>
          <w:spacing w:val="-2"/>
          <w:sz w:val="28"/>
          <w:szCs w:val="28"/>
        </w:rPr>
        <w:t>евского сельского поселения «</w:t>
      </w:r>
      <w:r>
        <w:rPr>
          <w:sz w:val="28"/>
          <w:szCs w:val="28"/>
        </w:rPr>
        <w:t>Обеспечение качественными жилищно-комм</w:t>
      </w:r>
      <w:r w:rsidR="00736E4B">
        <w:rPr>
          <w:sz w:val="28"/>
          <w:szCs w:val="28"/>
        </w:rPr>
        <w:t>унальными услугами населения Кисел</w:t>
      </w:r>
      <w:r>
        <w:rPr>
          <w:sz w:val="28"/>
          <w:szCs w:val="28"/>
        </w:rPr>
        <w:t>евско</w:t>
      </w:r>
      <w:r w:rsidR="00E03427">
        <w:rPr>
          <w:sz w:val="28"/>
          <w:szCs w:val="28"/>
        </w:rPr>
        <w:t>го сельского поселения» за 2024</w:t>
      </w:r>
      <w:r>
        <w:rPr>
          <w:sz w:val="28"/>
          <w:szCs w:val="28"/>
        </w:rPr>
        <w:t xml:space="preserve"> год</w:t>
      </w:r>
      <w:r>
        <w:rPr>
          <w:spacing w:val="-2"/>
          <w:sz w:val="28"/>
          <w:szCs w:val="28"/>
        </w:rPr>
        <w:t>.</w:t>
      </w:r>
    </w:p>
    <w:p w:rsidR="00287C29" w:rsidRDefault="00287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pacing w:val="-2"/>
          <w:sz w:val="28"/>
          <w:szCs w:val="28"/>
        </w:rPr>
      </w:pPr>
    </w:p>
    <w:p w:rsidR="00287C29" w:rsidRDefault="00736E4B">
      <w:pPr>
        <w:pStyle w:val="af4"/>
        <w:ind w:left="6"/>
        <w:contextualSpacing/>
      </w:pPr>
      <w:r>
        <w:rPr>
          <w:szCs w:val="28"/>
        </w:rPr>
        <w:t xml:space="preserve">  Муниципальная программа Кисел</w:t>
      </w:r>
      <w:r w:rsidR="00287C29">
        <w:rPr>
          <w:szCs w:val="28"/>
        </w:rPr>
        <w:t xml:space="preserve">евского </w:t>
      </w:r>
      <w:r w:rsidR="00287C29">
        <w:rPr>
          <w:spacing w:val="-2"/>
          <w:szCs w:val="28"/>
        </w:rPr>
        <w:t>сельского поселения «</w:t>
      </w:r>
      <w:r w:rsidR="00287C29">
        <w:rPr>
          <w:szCs w:val="28"/>
        </w:rPr>
        <w:t>Обеспечение качественными жилищно-коммуна</w:t>
      </w:r>
      <w:r>
        <w:rPr>
          <w:szCs w:val="28"/>
        </w:rPr>
        <w:t>льными услугами населения Кисел</w:t>
      </w:r>
      <w:r w:rsidR="00287C29">
        <w:rPr>
          <w:szCs w:val="28"/>
        </w:rPr>
        <w:t xml:space="preserve">евского сельского поселения» (далее – Программа) направлена на </w:t>
      </w:r>
      <w:r w:rsidR="00287C29">
        <w:rPr>
          <w:color w:val="000000"/>
          <w:szCs w:val="28"/>
        </w:rPr>
        <w:t xml:space="preserve">создание условий повышения эффективности, качества и надёжности поставок коммунальных ресурсов. </w:t>
      </w:r>
    </w:p>
    <w:p w:rsidR="00287C29" w:rsidRDefault="00287C29">
      <w:pPr>
        <w:ind w:left="360"/>
        <w:jc w:val="both"/>
      </w:pPr>
      <w:r>
        <w:rPr>
          <w:sz w:val="28"/>
          <w:szCs w:val="28"/>
        </w:rPr>
        <w:t xml:space="preserve">   Показателями достижения целей являются:</w:t>
      </w:r>
    </w:p>
    <w:p w:rsidR="00287C29" w:rsidRDefault="00287C29">
      <w:pPr>
        <w:pStyle w:val="af4"/>
        <w:contextualSpacing/>
      </w:pPr>
      <w:r>
        <w:rPr>
          <w:color w:val="000000"/>
          <w:szCs w:val="28"/>
        </w:rPr>
        <w:t>Уровень износа коммунальной инфраструктуры.</w:t>
      </w:r>
    </w:p>
    <w:p w:rsidR="00287C29" w:rsidRDefault="00287C29">
      <w:pPr>
        <w:jc w:val="both"/>
      </w:pPr>
      <w:r>
        <w:rPr>
          <w:sz w:val="28"/>
          <w:szCs w:val="28"/>
        </w:rPr>
        <w:t xml:space="preserve">         Основными ожидаемыми результатами Программы должны стать:</w:t>
      </w:r>
    </w:p>
    <w:p w:rsidR="00287C29" w:rsidRDefault="00287C29">
      <w:pPr>
        <w:pStyle w:val="ConsPlusCell"/>
        <w:widowControl/>
        <w:contextualSpacing/>
      </w:pPr>
      <w:r>
        <w:rPr>
          <w:rFonts w:ascii="Times New Roman" w:hAnsi="Times New Roman" w:cs="Times New Roman"/>
          <w:color w:val="000000"/>
          <w:sz w:val="28"/>
          <w:szCs w:val="28"/>
        </w:rPr>
        <w:t>повышение уд</w:t>
      </w:r>
      <w:r w:rsidR="00736E4B">
        <w:rPr>
          <w:rFonts w:ascii="Times New Roman" w:hAnsi="Times New Roman" w:cs="Times New Roman"/>
          <w:color w:val="000000"/>
          <w:sz w:val="28"/>
          <w:szCs w:val="28"/>
        </w:rPr>
        <w:t>овлетворённости населения Кисел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евского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уровнем жилищно-коммунального обслуживания;</w:t>
      </w:r>
    </w:p>
    <w:p w:rsidR="00287C29" w:rsidRDefault="00287C29">
      <w:pPr>
        <w:pStyle w:val="ConsPlusCell"/>
        <w:widowControl/>
        <w:contextualSpacing/>
      </w:pPr>
      <w:r>
        <w:rPr>
          <w:rFonts w:ascii="Times New Roman" w:hAnsi="Times New Roman" w:cs="Times New Roman"/>
          <w:sz w:val="28"/>
          <w:szCs w:val="28"/>
        </w:rPr>
        <w:t>снижение уровня потерь при производстве, транспортировке и распределении коммунальных ресурсов.</w:t>
      </w:r>
    </w:p>
    <w:p w:rsidR="00287C29" w:rsidRDefault="00287C29">
      <w:pPr>
        <w:jc w:val="both"/>
      </w:pPr>
      <w:r>
        <w:rPr>
          <w:sz w:val="28"/>
          <w:szCs w:val="28"/>
        </w:rPr>
        <w:t xml:space="preserve">         Общий срок реализации настоящей Пр</w:t>
      </w:r>
      <w:r w:rsidR="00BD1520">
        <w:rPr>
          <w:sz w:val="28"/>
          <w:szCs w:val="28"/>
        </w:rPr>
        <w:t>ограммы рассчитан на период 2019 – 203</w:t>
      </w:r>
      <w:r>
        <w:rPr>
          <w:sz w:val="28"/>
          <w:szCs w:val="28"/>
        </w:rPr>
        <w:t>0 годы. Общий объем</w:t>
      </w:r>
      <w:r w:rsidR="000F6B6E">
        <w:rPr>
          <w:sz w:val="28"/>
          <w:szCs w:val="28"/>
        </w:rPr>
        <w:t xml:space="preserve"> финансирования Программы в</w:t>
      </w:r>
      <w:r w:rsidR="00E03427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году составил </w:t>
      </w:r>
      <w:r w:rsidR="00D468E3">
        <w:rPr>
          <w:sz w:val="28"/>
          <w:szCs w:val="28"/>
        </w:rPr>
        <w:t>3480,4</w:t>
      </w:r>
      <w:r>
        <w:rPr>
          <w:sz w:val="28"/>
          <w:szCs w:val="28"/>
        </w:rPr>
        <w:t xml:space="preserve"> тыс. рублей. Фактическое освоение средств составило </w:t>
      </w:r>
      <w:r w:rsidR="0094572D">
        <w:rPr>
          <w:sz w:val="28"/>
          <w:szCs w:val="28"/>
        </w:rPr>
        <w:t xml:space="preserve">3389,1 </w:t>
      </w:r>
      <w:r>
        <w:rPr>
          <w:sz w:val="28"/>
          <w:szCs w:val="28"/>
        </w:rPr>
        <w:t xml:space="preserve">тыс. рублей или </w:t>
      </w:r>
      <w:r w:rsidR="00D450FB">
        <w:rPr>
          <w:sz w:val="28"/>
          <w:szCs w:val="28"/>
        </w:rPr>
        <w:t>9</w:t>
      </w:r>
      <w:r w:rsidR="0094572D">
        <w:rPr>
          <w:sz w:val="28"/>
          <w:szCs w:val="28"/>
        </w:rPr>
        <w:t>7</w:t>
      </w:r>
      <w:r w:rsidR="00523B48">
        <w:rPr>
          <w:sz w:val="28"/>
          <w:szCs w:val="28"/>
        </w:rPr>
        <w:t>,</w:t>
      </w:r>
      <w:r w:rsidR="00D468E3">
        <w:rPr>
          <w:sz w:val="28"/>
          <w:szCs w:val="28"/>
        </w:rPr>
        <w:t>4</w:t>
      </w:r>
      <w:r>
        <w:rPr>
          <w:sz w:val="28"/>
          <w:szCs w:val="28"/>
        </w:rPr>
        <w:t>%.</w:t>
      </w:r>
    </w:p>
    <w:p w:rsidR="00A96F59" w:rsidRDefault="00A96F59" w:rsidP="00A96F59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программу входит 3</w:t>
      </w:r>
      <w:r w:rsidR="00287C29">
        <w:rPr>
          <w:sz w:val="28"/>
          <w:szCs w:val="28"/>
        </w:rPr>
        <w:t xml:space="preserve"> </w:t>
      </w:r>
      <w:proofErr w:type="gramStart"/>
      <w:r w:rsidR="00287C29">
        <w:rPr>
          <w:sz w:val="28"/>
          <w:szCs w:val="28"/>
        </w:rPr>
        <w:t>подпрограммы</w:t>
      </w:r>
      <w:r w:rsidR="00A00D61">
        <w:rPr>
          <w:sz w:val="28"/>
          <w:szCs w:val="28"/>
        </w:rPr>
        <w:t xml:space="preserve"> </w:t>
      </w:r>
      <w:r w:rsidR="00287C29">
        <w:rPr>
          <w:sz w:val="28"/>
          <w:szCs w:val="28"/>
        </w:rPr>
        <w:t>:</w:t>
      </w:r>
      <w:proofErr w:type="gramEnd"/>
      <w:r w:rsidR="00287C29">
        <w:rPr>
          <w:sz w:val="28"/>
          <w:szCs w:val="28"/>
        </w:rPr>
        <w:t xml:space="preserve"> «</w:t>
      </w:r>
      <w:r w:rsidR="00287C29">
        <w:rPr>
          <w:kern w:val="2"/>
          <w:sz w:val="28"/>
          <w:szCs w:val="28"/>
        </w:rPr>
        <w:t>Создание условий для обеспечения качественными коммуна</w:t>
      </w:r>
      <w:r w:rsidR="00736E4B">
        <w:rPr>
          <w:kern w:val="2"/>
          <w:sz w:val="28"/>
          <w:szCs w:val="28"/>
        </w:rPr>
        <w:t>льными услугами населения Кисел</w:t>
      </w:r>
      <w:r w:rsidR="00287C29">
        <w:rPr>
          <w:kern w:val="2"/>
          <w:sz w:val="28"/>
          <w:szCs w:val="28"/>
        </w:rPr>
        <w:t>евского сельского поселения</w:t>
      </w:r>
      <w:r>
        <w:rPr>
          <w:sz w:val="28"/>
          <w:szCs w:val="28"/>
        </w:rPr>
        <w:t xml:space="preserve">», </w:t>
      </w:r>
      <w:r w:rsidR="00287C29">
        <w:rPr>
          <w:sz w:val="28"/>
          <w:szCs w:val="28"/>
        </w:rPr>
        <w:t xml:space="preserve"> «Б</w:t>
      </w:r>
      <w:r w:rsidR="00736E4B">
        <w:rPr>
          <w:sz w:val="28"/>
          <w:szCs w:val="28"/>
        </w:rPr>
        <w:t>лагоустройство территории Кисел</w:t>
      </w:r>
      <w:r w:rsidR="00287C29">
        <w:rPr>
          <w:sz w:val="28"/>
          <w:szCs w:val="28"/>
        </w:rPr>
        <w:t>евского сельского поселения»</w:t>
      </w:r>
      <w:r w:rsidR="00A00D61">
        <w:rPr>
          <w:sz w:val="28"/>
          <w:szCs w:val="28"/>
        </w:rPr>
        <w:t xml:space="preserve"> </w:t>
      </w:r>
      <w:r>
        <w:rPr>
          <w:rFonts w:eastAsia="Calibri"/>
          <w:spacing w:val="-8"/>
          <w:kern w:val="2"/>
          <w:sz w:val="28"/>
          <w:szCs w:val="28"/>
          <w:lang w:eastAsia="en-US"/>
        </w:rPr>
        <w:t>и «</w:t>
      </w:r>
      <w:r w:rsidRPr="00C22F44">
        <w:rPr>
          <w:sz w:val="28"/>
          <w:szCs w:val="28"/>
        </w:rPr>
        <w:t xml:space="preserve">Развитие территориального общественного самоуправления в </w:t>
      </w:r>
      <w:r>
        <w:rPr>
          <w:sz w:val="28"/>
          <w:szCs w:val="28"/>
        </w:rPr>
        <w:t>Киселевском</w:t>
      </w:r>
      <w:r w:rsidRPr="00C22F44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>»</w:t>
      </w:r>
    </w:p>
    <w:p w:rsidR="00287C29" w:rsidRDefault="00287C29">
      <w:pPr>
        <w:jc w:val="both"/>
      </w:pPr>
      <w:r>
        <w:rPr>
          <w:sz w:val="28"/>
          <w:szCs w:val="28"/>
        </w:rPr>
        <w:t>.</w:t>
      </w:r>
    </w:p>
    <w:p w:rsidR="00287C29" w:rsidRDefault="00287C29">
      <w:pPr>
        <w:jc w:val="center"/>
      </w:pPr>
      <w:r>
        <w:rPr>
          <w:sz w:val="28"/>
          <w:szCs w:val="28"/>
        </w:rPr>
        <w:t>Раздел 1. Результаты реализации основных мероприятий Программы в разрезе подпрограмм</w:t>
      </w:r>
    </w:p>
    <w:p w:rsidR="00287C29" w:rsidRDefault="00287C29">
      <w:pPr>
        <w:jc w:val="center"/>
        <w:rPr>
          <w:b/>
          <w:sz w:val="28"/>
          <w:szCs w:val="28"/>
        </w:rPr>
      </w:pPr>
    </w:p>
    <w:p w:rsidR="00287C29" w:rsidRDefault="00287C29">
      <w:pPr>
        <w:pStyle w:val="subheader"/>
        <w:spacing w:before="0" w:after="0"/>
        <w:jc w:val="both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Подпрограмма 1. </w:t>
      </w:r>
      <w:r>
        <w:rPr>
          <w:rFonts w:ascii="Times New Roman" w:hAnsi="Times New Roman" w:cs="Times New Roman"/>
          <w:b w:val="0"/>
          <w:bCs w:val="0"/>
          <w:spacing w:val="-8"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Создание условий для обеспечение качественными коммуна</w:t>
      </w:r>
      <w:r w:rsidR="00736E4B">
        <w:rPr>
          <w:rFonts w:ascii="Times New Roman" w:hAnsi="Times New Roman" w:cs="Times New Roman"/>
          <w:b w:val="0"/>
          <w:bCs w:val="0"/>
          <w:sz w:val="28"/>
          <w:szCs w:val="28"/>
        </w:rPr>
        <w:t>льными услугами населения Кисел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евского сельского поселения</w:t>
      </w:r>
      <w:r>
        <w:rPr>
          <w:rFonts w:ascii="Times New Roman" w:hAnsi="Times New Roman" w:cs="Times New Roman"/>
          <w:b w:val="0"/>
          <w:bCs w:val="0"/>
          <w:spacing w:val="-8"/>
          <w:sz w:val="28"/>
          <w:szCs w:val="28"/>
        </w:rPr>
        <w:t xml:space="preserve">» </w:t>
      </w:r>
    </w:p>
    <w:p w:rsidR="00287C29" w:rsidRDefault="00287C29">
      <w:pPr>
        <w:ind w:firstLine="709"/>
        <w:jc w:val="both"/>
        <w:rPr>
          <w:spacing w:val="-8"/>
          <w:sz w:val="28"/>
          <w:szCs w:val="28"/>
        </w:rPr>
      </w:pPr>
    </w:p>
    <w:p w:rsidR="00287C29" w:rsidRDefault="00E03427">
      <w:pPr>
        <w:ind w:firstLine="709"/>
        <w:jc w:val="both"/>
      </w:pPr>
      <w:r>
        <w:rPr>
          <w:spacing w:val="-8"/>
          <w:sz w:val="28"/>
          <w:szCs w:val="28"/>
        </w:rPr>
        <w:t>В 2024</w:t>
      </w:r>
      <w:r w:rsidR="00287C29">
        <w:rPr>
          <w:spacing w:val="-8"/>
          <w:sz w:val="28"/>
          <w:szCs w:val="28"/>
        </w:rPr>
        <w:t xml:space="preserve"> году на данную подпрограмму финансирование не выделялось.</w:t>
      </w:r>
    </w:p>
    <w:p w:rsidR="00287C29" w:rsidRDefault="00287C29">
      <w:pPr>
        <w:spacing w:line="228" w:lineRule="auto"/>
        <w:ind w:firstLine="709"/>
        <w:jc w:val="both"/>
      </w:pPr>
    </w:p>
    <w:p w:rsidR="00287C29" w:rsidRDefault="00287C29">
      <w:pPr>
        <w:pStyle w:val="subheader"/>
        <w:spacing w:before="0" w:after="0"/>
        <w:jc w:val="both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Подпрограмма 2. </w:t>
      </w:r>
      <w:proofErr w:type="gramStart"/>
      <w:r>
        <w:rPr>
          <w:rFonts w:ascii="Times New Roman" w:hAnsi="Times New Roman" w:cs="Times New Roman"/>
          <w:b w:val="0"/>
          <w:bCs w:val="0"/>
          <w:spacing w:val="-8"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Б</w:t>
      </w:r>
      <w:r w:rsidR="001F4B73">
        <w:rPr>
          <w:rFonts w:ascii="Times New Roman" w:hAnsi="Times New Roman" w:cs="Times New Roman"/>
          <w:b w:val="0"/>
          <w:bCs w:val="0"/>
          <w:sz w:val="28"/>
          <w:szCs w:val="28"/>
        </w:rPr>
        <w:t>лагоустройство</w:t>
      </w:r>
      <w:proofErr w:type="gramEnd"/>
      <w:r w:rsidR="001F4B7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территории Кисел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евского сельского поселения</w:t>
      </w:r>
      <w:r>
        <w:rPr>
          <w:rFonts w:ascii="Times New Roman" w:hAnsi="Times New Roman" w:cs="Times New Roman"/>
          <w:b w:val="0"/>
          <w:bCs w:val="0"/>
          <w:spacing w:val="-8"/>
          <w:sz w:val="28"/>
          <w:szCs w:val="28"/>
        </w:rPr>
        <w:t>»</w:t>
      </w:r>
    </w:p>
    <w:p w:rsidR="00287C29" w:rsidRDefault="00287C29">
      <w:pPr>
        <w:jc w:val="both"/>
      </w:pPr>
      <w:r>
        <w:rPr>
          <w:spacing w:val="-8"/>
          <w:sz w:val="28"/>
          <w:szCs w:val="28"/>
        </w:rPr>
        <w:tab/>
        <w:t xml:space="preserve">Реализация подпрограммы </w:t>
      </w:r>
      <w:proofErr w:type="gramStart"/>
      <w:r>
        <w:rPr>
          <w:color w:val="000000"/>
          <w:spacing w:val="-8"/>
          <w:sz w:val="28"/>
          <w:szCs w:val="28"/>
        </w:rPr>
        <w:t>«</w:t>
      </w:r>
      <w:r>
        <w:rPr>
          <w:spacing w:val="-8"/>
          <w:sz w:val="28"/>
          <w:szCs w:val="28"/>
        </w:rPr>
        <w:t xml:space="preserve"> Б</w:t>
      </w:r>
      <w:r w:rsidR="00736E4B">
        <w:rPr>
          <w:spacing w:val="-8"/>
          <w:sz w:val="28"/>
          <w:szCs w:val="28"/>
        </w:rPr>
        <w:t>лагоустройство</w:t>
      </w:r>
      <w:proofErr w:type="gramEnd"/>
      <w:r w:rsidR="00736E4B">
        <w:rPr>
          <w:spacing w:val="-8"/>
          <w:sz w:val="28"/>
          <w:szCs w:val="28"/>
        </w:rPr>
        <w:t xml:space="preserve"> территории Кисел</w:t>
      </w:r>
      <w:r>
        <w:rPr>
          <w:spacing w:val="-8"/>
          <w:sz w:val="28"/>
          <w:szCs w:val="28"/>
        </w:rPr>
        <w:t>евского сельского поселения</w:t>
      </w:r>
      <w:r>
        <w:rPr>
          <w:color w:val="000000"/>
          <w:spacing w:val="-8"/>
          <w:sz w:val="28"/>
          <w:szCs w:val="28"/>
        </w:rPr>
        <w:t>»</w:t>
      </w:r>
      <w:r>
        <w:rPr>
          <w:spacing w:val="-8"/>
          <w:sz w:val="28"/>
          <w:szCs w:val="28"/>
        </w:rPr>
        <w:t xml:space="preserve"> осуществлялось посредством реализации следующих основных мероприятий:</w:t>
      </w:r>
    </w:p>
    <w:p w:rsidR="00287C29" w:rsidRDefault="00287C29">
      <w:pPr>
        <w:jc w:val="both"/>
      </w:pPr>
      <w:r>
        <w:rPr>
          <w:spacing w:val="-8"/>
          <w:kern w:val="2"/>
          <w:sz w:val="28"/>
          <w:szCs w:val="28"/>
        </w:rPr>
        <w:tab/>
        <w:t>2.1</w:t>
      </w:r>
      <w:r w:rsidR="00883B04">
        <w:rPr>
          <w:spacing w:val="-8"/>
          <w:kern w:val="2"/>
          <w:sz w:val="28"/>
          <w:szCs w:val="28"/>
        </w:rPr>
        <w:t xml:space="preserve"> «Уличное </w:t>
      </w:r>
      <w:proofErr w:type="gramStart"/>
      <w:r w:rsidR="00883B04">
        <w:rPr>
          <w:spacing w:val="-8"/>
          <w:kern w:val="2"/>
          <w:sz w:val="28"/>
          <w:szCs w:val="28"/>
        </w:rPr>
        <w:t xml:space="preserve">освещение» </w:t>
      </w:r>
      <w:r>
        <w:rPr>
          <w:spacing w:val="-8"/>
          <w:kern w:val="2"/>
          <w:sz w:val="28"/>
          <w:szCs w:val="28"/>
        </w:rPr>
        <w:t xml:space="preserve"> Оплата</w:t>
      </w:r>
      <w:proofErr w:type="gramEnd"/>
      <w:r>
        <w:rPr>
          <w:spacing w:val="-8"/>
          <w:kern w:val="2"/>
          <w:sz w:val="28"/>
          <w:szCs w:val="28"/>
        </w:rPr>
        <w:t xml:space="preserve"> за электроэнергию и текущий ремонт (обслужива</w:t>
      </w:r>
      <w:r>
        <w:rPr>
          <w:spacing w:val="-8"/>
          <w:kern w:val="2"/>
          <w:sz w:val="28"/>
          <w:szCs w:val="28"/>
        </w:rPr>
        <w:lastRenderedPageBreak/>
        <w:t xml:space="preserve">ние) уличного освещения сельского поселения. Работы по техническому обслуживанию сетей уличного освещения выполнены в полном объеме. Проведены мероприятия по замене отработанных ламп уличного освещения в населенных пунктах, оплата электроэнергии за уличное </w:t>
      </w:r>
      <w:proofErr w:type="gramStart"/>
      <w:r>
        <w:rPr>
          <w:spacing w:val="-8"/>
          <w:kern w:val="2"/>
          <w:sz w:val="28"/>
          <w:szCs w:val="28"/>
        </w:rPr>
        <w:t>освещение  производится</w:t>
      </w:r>
      <w:proofErr w:type="gramEnd"/>
      <w:r>
        <w:rPr>
          <w:spacing w:val="-8"/>
          <w:kern w:val="2"/>
          <w:sz w:val="28"/>
          <w:szCs w:val="28"/>
        </w:rPr>
        <w:t xml:space="preserve"> в срок.</w:t>
      </w:r>
    </w:p>
    <w:p w:rsidR="00287C29" w:rsidRDefault="00287C29">
      <w:pPr>
        <w:shd w:val="clear" w:color="auto" w:fill="FFFFFF"/>
        <w:ind w:firstLine="720"/>
        <w:jc w:val="both"/>
      </w:pPr>
      <w:r>
        <w:rPr>
          <w:rFonts w:eastAsia="Calibri"/>
          <w:sz w:val="28"/>
          <w:szCs w:val="28"/>
          <w:lang w:eastAsia="en-US"/>
        </w:rPr>
        <w:t xml:space="preserve">Основное мероприятие 2.2 </w:t>
      </w:r>
      <w:r w:rsidR="00883B04">
        <w:rPr>
          <w:rFonts w:eastAsia="Calibri"/>
          <w:sz w:val="28"/>
          <w:szCs w:val="28"/>
          <w:lang w:eastAsia="en-US"/>
        </w:rPr>
        <w:t>«Озеленение».</w:t>
      </w:r>
      <w:r w:rsidR="00A00D61">
        <w:rPr>
          <w:rFonts w:eastAsia="Calibri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</w:rPr>
        <w:t>Приобретение саженцев, обрезка и полив деревьев, уборка территории парка расположенного на территории поселения</w:t>
      </w:r>
      <w:r>
        <w:rPr>
          <w:rFonts w:eastAsia="Calibri"/>
          <w:sz w:val="28"/>
          <w:szCs w:val="28"/>
          <w:lang w:eastAsia="en-US"/>
        </w:rPr>
        <w:t>» исполнено в полном объеме. Проводятся дополнительные работы по озеленению территории парка и озеленению территории.</w:t>
      </w:r>
    </w:p>
    <w:p w:rsidR="00287C29" w:rsidRDefault="00287C29">
      <w:pPr>
        <w:shd w:val="clear" w:color="auto" w:fill="FFFFFF"/>
        <w:ind w:firstLine="720"/>
        <w:jc w:val="both"/>
      </w:pPr>
      <w:r>
        <w:rPr>
          <w:rFonts w:eastAsia="Calibri"/>
          <w:sz w:val="28"/>
          <w:szCs w:val="28"/>
          <w:lang w:eastAsia="en-US"/>
        </w:rPr>
        <w:t xml:space="preserve">Основное мероприятие 2.3 </w:t>
      </w:r>
      <w:r w:rsidR="00883B04" w:rsidRPr="00342364">
        <w:rPr>
          <w:spacing w:val="-8"/>
          <w:sz w:val="28"/>
          <w:szCs w:val="28"/>
        </w:rPr>
        <w:t>«Содержание мест захоронения»</w:t>
      </w:r>
      <w:r w:rsidR="00A00D61">
        <w:rPr>
          <w:spacing w:val="-8"/>
          <w:sz w:val="28"/>
          <w:szCs w:val="28"/>
        </w:rPr>
        <w:t xml:space="preserve"> </w:t>
      </w:r>
      <w:r>
        <w:rPr>
          <w:sz w:val="28"/>
          <w:szCs w:val="28"/>
        </w:rPr>
        <w:t>Мероприятия по обеспечению организации и содержанию мест захоронения сельского поселения</w:t>
      </w:r>
      <w:r>
        <w:rPr>
          <w:rFonts w:eastAsia="Calibri"/>
          <w:sz w:val="28"/>
          <w:szCs w:val="28"/>
          <w:lang w:eastAsia="en-US"/>
        </w:rPr>
        <w:t xml:space="preserve">» исполнено в полном объеме. </w:t>
      </w:r>
      <w:r>
        <w:rPr>
          <w:sz w:val="28"/>
          <w:szCs w:val="28"/>
        </w:rPr>
        <w:t>Проведена противоклещ</w:t>
      </w:r>
      <w:r w:rsidR="001F4B73">
        <w:rPr>
          <w:sz w:val="28"/>
          <w:szCs w:val="28"/>
        </w:rPr>
        <w:t xml:space="preserve">евая обработка кладбищ с. </w:t>
      </w:r>
      <w:proofErr w:type="spellStart"/>
      <w:r w:rsidR="001F4B73">
        <w:rPr>
          <w:sz w:val="28"/>
          <w:szCs w:val="28"/>
        </w:rPr>
        <w:t>Кисел</w:t>
      </w:r>
      <w:r>
        <w:rPr>
          <w:sz w:val="28"/>
          <w:szCs w:val="28"/>
        </w:rPr>
        <w:t>евка</w:t>
      </w:r>
      <w:proofErr w:type="spellEnd"/>
      <w:r>
        <w:rPr>
          <w:sz w:val="28"/>
          <w:szCs w:val="28"/>
        </w:rPr>
        <w:t>, уборка территории мест захоронен</w:t>
      </w:r>
      <w:r w:rsidR="00A00D61">
        <w:rPr>
          <w:sz w:val="28"/>
          <w:szCs w:val="28"/>
        </w:rPr>
        <w:t>ий, вынос сухой растительности.</w:t>
      </w:r>
    </w:p>
    <w:p w:rsidR="00287C29" w:rsidRDefault="00287C29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Основное мероприятие 2.4 </w:t>
      </w:r>
      <w:r w:rsidR="00883B04">
        <w:rPr>
          <w:spacing w:val="-18"/>
          <w:sz w:val="28"/>
          <w:szCs w:val="28"/>
        </w:rPr>
        <w:t xml:space="preserve">«Прочие </w:t>
      </w:r>
      <w:proofErr w:type="gramStart"/>
      <w:r w:rsidR="00883B04">
        <w:rPr>
          <w:spacing w:val="-18"/>
          <w:sz w:val="28"/>
          <w:szCs w:val="28"/>
        </w:rPr>
        <w:t>мероприятия  по</w:t>
      </w:r>
      <w:proofErr w:type="gramEnd"/>
      <w:r w:rsidR="00883B04">
        <w:rPr>
          <w:spacing w:val="-18"/>
          <w:sz w:val="28"/>
          <w:szCs w:val="28"/>
        </w:rPr>
        <w:t xml:space="preserve"> </w:t>
      </w:r>
      <w:proofErr w:type="spellStart"/>
      <w:r w:rsidR="00883B04">
        <w:rPr>
          <w:spacing w:val="-18"/>
          <w:sz w:val="28"/>
          <w:szCs w:val="28"/>
        </w:rPr>
        <w:t>благоустройству</w:t>
      </w:r>
      <w:r w:rsidR="00883B04" w:rsidRPr="00342364">
        <w:rPr>
          <w:spacing w:val="-18"/>
          <w:sz w:val="28"/>
          <w:szCs w:val="28"/>
        </w:rPr>
        <w:t>»</w:t>
      </w:r>
      <w:r>
        <w:rPr>
          <w:rFonts w:eastAsia="Calibri"/>
          <w:sz w:val="28"/>
          <w:szCs w:val="28"/>
          <w:lang w:eastAsia="en-US"/>
        </w:rPr>
        <w:t>Проведены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работы по благо</w:t>
      </w:r>
      <w:r w:rsidR="001F4B73">
        <w:rPr>
          <w:rFonts w:eastAsia="Calibri"/>
          <w:sz w:val="28"/>
          <w:szCs w:val="28"/>
          <w:lang w:eastAsia="en-US"/>
        </w:rPr>
        <w:t xml:space="preserve">устройству территории  с. </w:t>
      </w:r>
      <w:proofErr w:type="spellStart"/>
      <w:r w:rsidR="001F4B73">
        <w:rPr>
          <w:rFonts w:eastAsia="Calibri"/>
          <w:sz w:val="28"/>
          <w:szCs w:val="28"/>
          <w:lang w:eastAsia="en-US"/>
        </w:rPr>
        <w:t>Кисел</w:t>
      </w:r>
      <w:r>
        <w:rPr>
          <w:rFonts w:eastAsia="Calibri"/>
          <w:sz w:val="28"/>
          <w:szCs w:val="28"/>
          <w:lang w:eastAsia="en-US"/>
        </w:rPr>
        <w:t>евка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(уборка мусора, покраска скамеек, обрезка сушняка, покос травы, ремонт скамеек и урн, ремонт триммеров).</w:t>
      </w:r>
    </w:p>
    <w:p w:rsidR="00DB7A2A" w:rsidRPr="00DB7A2A" w:rsidRDefault="00DB7A2A" w:rsidP="00DB7A2A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Основное мероприятие 2.6 «Капитальный ремонт пешеходных дорожек» </w:t>
      </w:r>
      <w:r w:rsidRPr="00A00D61">
        <w:rPr>
          <w:rFonts w:eastAsia="Calibri"/>
          <w:sz w:val="28"/>
          <w:szCs w:val="28"/>
          <w:lang w:eastAsia="en-US"/>
        </w:rPr>
        <w:t>Выполнены работы по капитальному ремонту пеш</w:t>
      </w:r>
      <w:r w:rsidR="00A00D61" w:rsidRPr="00A00D61">
        <w:rPr>
          <w:rFonts w:eastAsia="Calibri"/>
          <w:sz w:val="28"/>
          <w:szCs w:val="28"/>
          <w:lang w:eastAsia="en-US"/>
        </w:rPr>
        <w:t>еходных дорожек по ул. Школьная, 60 лет СССР</w:t>
      </w:r>
      <w:r w:rsidRPr="00A00D61">
        <w:rPr>
          <w:rFonts w:eastAsia="Calibri"/>
          <w:sz w:val="28"/>
          <w:szCs w:val="28"/>
          <w:lang w:eastAsia="en-US"/>
        </w:rPr>
        <w:t>.</w:t>
      </w:r>
    </w:p>
    <w:p w:rsidR="00135F20" w:rsidRDefault="00135F20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rFonts w:eastAsia="Calibri"/>
          <w:spacing w:val="-8"/>
          <w:kern w:val="2"/>
          <w:sz w:val="28"/>
          <w:szCs w:val="28"/>
          <w:lang w:eastAsia="en-US"/>
        </w:rPr>
        <w:t>Подпрограмма 3 «</w:t>
      </w:r>
      <w:r w:rsidRPr="00C22F44">
        <w:rPr>
          <w:sz w:val="28"/>
          <w:szCs w:val="28"/>
        </w:rPr>
        <w:t xml:space="preserve">Развитие территориального общественного самоуправления в </w:t>
      </w:r>
      <w:r>
        <w:rPr>
          <w:sz w:val="28"/>
          <w:szCs w:val="28"/>
        </w:rPr>
        <w:t>Киселевском</w:t>
      </w:r>
      <w:r w:rsidRPr="00C22F44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>»</w:t>
      </w:r>
    </w:p>
    <w:p w:rsidR="00135F20" w:rsidRDefault="00135F20">
      <w:pPr>
        <w:shd w:val="clear" w:color="auto" w:fill="FFFFFF"/>
        <w:ind w:firstLine="720"/>
        <w:jc w:val="both"/>
      </w:pPr>
      <w:r>
        <w:rPr>
          <w:sz w:val="28"/>
          <w:szCs w:val="28"/>
        </w:rPr>
        <w:t>На реализацию данной</w:t>
      </w:r>
      <w:r w:rsidR="00D450FB">
        <w:rPr>
          <w:sz w:val="28"/>
          <w:szCs w:val="28"/>
        </w:rPr>
        <w:t xml:space="preserve"> подпрограммы </w:t>
      </w:r>
      <w:r w:rsidR="003C6B1D">
        <w:rPr>
          <w:sz w:val="28"/>
          <w:szCs w:val="28"/>
        </w:rPr>
        <w:t>н</w:t>
      </w:r>
      <w:r w:rsidR="00E03427">
        <w:rPr>
          <w:sz w:val="28"/>
          <w:szCs w:val="28"/>
        </w:rPr>
        <w:t>а 2024</w:t>
      </w:r>
      <w:r w:rsidR="00D450FB">
        <w:rPr>
          <w:sz w:val="28"/>
          <w:szCs w:val="28"/>
        </w:rPr>
        <w:t xml:space="preserve"> год средства не были </w:t>
      </w:r>
      <w:r w:rsidR="00D450FB" w:rsidRPr="00D450FB">
        <w:rPr>
          <w:sz w:val="28"/>
          <w:szCs w:val="28"/>
        </w:rPr>
        <w:t>запланированы</w:t>
      </w:r>
      <w:r w:rsidR="003C6B1D">
        <w:rPr>
          <w:sz w:val="28"/>
          <w:szCs w:val="28"/>
        </w:rPr>
        <w:t xml:space="preserve">. </w:t>
      </w:r>
    </w:p>
    <w:p w:rsidR="00287C29" w:rsidRDefault="00287C29">
      <w:pPr>
        <w:spacing w:line="228" w:lineRule="auto"/>
        <w:ind w:firstLine="709"/>
        <w:jc w:val="both"/>
      </w:pPr>
      <w:r>
        <w:rPr>
          <w:spacing w:val="-8"/>
          <w:sz w:val="28"/>
          <w:szCs w:val="28"/>
        </w:rPr>
        <w:t xml:space="preserve">Сведения о выполнении основных мероприятий подпрограммы приведены </w:t>
      </w:r>
      <w:proofErr w:type="spellStart"/>
      <w:r>
        <w:rPr>
          <w:spacing w:val="-8"/>
          <w:sz w:val="28"/>
          <w:szCs w:val="28"/>
        </w:rPr>
        <w:t>втаблице</w:t>
      </w:r>
      <w:proofErr w:type="spellEnd"/>
      <w:r>
        <w:rPr>
          <w:spacing w:val="-8"/>
          <w:sz w:val="28"/>
          <w:szCs w:val="28"/>
        </w:rPr>
        <w:t xml:space="preserve"> 2.</w:t>
      </w:r>
    </w:p>
    <w:p w:rsidR="00287C29" w:rsidRDefault="00287C29">
      <w:pPr>
        <w:pStyle w:val="subheader"/>
        <w:spacing w:before="0" w:after="0"/>
        <w:ind w:firstLine="708"/>
        <w:jc w:val="both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Раздел 2. Результаты использования бюджетных ассигнований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на  реализацию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мероприятий муниципальной программы</w:t>
      </w:r>
    </w:p>
    <w:p w:rsidR="00287C29" w:rsidRDefault="00287C29">
      <w:pPr>
        <w:pStyle w:val="subheader"/>
        <w:spacing w:before="0" w:after="0"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287C29" w:rsidRDefault="00287C29">
      <w:pPr>
        <w:jc w:val="both"/>
      </w:pPr>
      <w:r>
        <w:rPr>
          <w:sz w:val="28"/>
          <w:szCs w:val="28"/>
        </w:rPr>
        <w:t>На реализацию мероприятий Программы в от</w:t>
      </w:r>
      <w:r w:rsidR="007B1175">
        <w:rPr>
          <w:sz w:val="28"/>
          <w:szCs w:val="28"/>
        </w:rPr>
        <w:t>ч</w:t>
      </w:r>
      <w:r w:rsidR="00804CD9">
        <w:rPr>
          <w:sz w:val="28"/>
          <w:szCs w:val="28"/>
        </w:rPr>
        <w:t>етном го</w:t>
      </w:r>
      <w:r w:rsidR="0094572D">
        <w:rPr>
          <w:sz w:val="28"/>
          <w:szCs w:val="28"/>
        </w:rPr>
        <w:t xml:space="preserve">ду </w:t>
      </w:r>
      <w:proofErr w:type="gramStart"/>
      <w:r w:rsidR="0094572D">
        <w:rPr>
          <w:sz w:val="28"/>
          <w:szCs w:val="28"/>
        </w:rPr>
        <w:t xml:space="preserve">предусмотрено  </w:t>
      </w:r>
      <w:r w:rsidR="004A0C23">
        <w:rPr>
          <w:sz w:val="28"/>
          <w:szCs w:val="28"/>
        </w:rPr>
        <w:t>3480</w:t>
      </w:r>
      <w:proofErr w:type="gramEnd"/>
      <w:r w:rsidR="004A0C23">
        <w:rPr>
          <w:sz w:val="28"/>
          <w:szCs w:val="28"/>
        </w:rPr>
        <w:t>,4</w:t>
      </w:r>
      <w:r>
        <w:rPr>
          <w:sz w:val="28"/>
          <w:szCs w:val="28"/>
        </w:rPr>
        <w:t xml:space="preserve"> тыс. рублей, в том числе средств бюджета поселения —</w:t>
      </w:r>
      <w:r w:rsidR="002537BE">
        <w:rPr>
          <w:sz w:val="28"/>
          <w:szCs w:val="28"/>
        </w:rPr>
        <w:t>1566,</w:t>
      </w:r>
      <w:r w:rsidR="004A0C23">
        <w:rPr>
          <w:sz w:val="28"/>
          <w:szCs w:val="28"/>
        </w:rPr>
        <w:t>7</w:t>
      </w:r>
      <w:r>
        <w:rPr>
          <w:sz w:val="28"/>
          <w:szCs w:val="28"/>
        </w:rPr>
        <w:t>тыс. рублей, субсидии</w:t>
      </w:r>
      <w:r w:rsidR="002537BE">
        <w:rPr>
          <w:sz w:val="28"/>
          <w:szCs w:val="28"/>
        </w:rPr>
        <w:t xml:space="preserve"> из областного бюджета — 1903</w:t>
      </w:r>
      <w:r w:rsidR="00423BFE">
        <w:rPr>
          <w:sz w:val="28"/>
          <w:szCs w:val="28"/>
        </w:rPr>
        <w:t>,</w:t>
      </w:r>
      <w:r w:rsidR="004A0C23">
        <w:rPr>
          <w:sz w:val="28"/>
          <w:szCs w:val="28"/>
        </w:rPr>
        <w:t>7</w:t>
      </w:r>
      <w:r>
        <w:rPr>
          <w:sz w:val="28"/>
          <w:szCs w:val="28"/>
        </w:rPr>
        <w:t xml:space="preserve"> тыс. рублей. Фактическо</w:t>
      </w:r>
      <w:r w:rsidR="00FE3512">
        <w:rPr>
          <w:sz w:val="28"/>
          <w:szCs w:val="28"/>
        </w:rPr>
        <w:t>е освоение средств со</w:t>
      </w:r>
      <w:r w:rsidR="002537BE">
        <w:rPr>
          <w:sz w:val="28"/>
          <w:szCs w:val="28"/>
        </w:rPr>
        <w:t>ставило 3389,1</w:t>
      </w:r>
      <w:r>
        <w:rPr>
          <w:sz w:val="28"/>
          <w:szCs w:val="28"/>
        </w:rPr>
        <w:t xml:space="preserve">тыс. рублей или </w:t>
      </w:r>
      <w:r w:rsidR="002537BE">
        <w:rPr>
          <w:sz w:val="28"/>
          <w:szCs w:val="28"/>
        </w:rPr>
        <w:t>97</w:t>
      </w:r>
      <w:r w:rsidR="00523B48">
        <w:rPr>
          <w:sz w:val="28"/>
          <w:szCs w:val="28"/>
        </w:rPr>
        <w:t>,</w:t>
      </w:r>
      <w:r w:rsidR="004A0C23">
        <w:rPr>
          <w:sz w:val="28"/>
          <w:szCs w:val="28"/>
        </w:rPr>
        <w:t>4</w:t>
      </w:r>
      <w:r>
        <w:rPr>
          <w:sz w:val="28"/>
          <w:szCs w:val="28"/>
        </w:rPr>
        <w:t xml:space="preserve"> %.</w:t>
      </w:r>
    </w:p>
    <w:p w:rsidR="00287C29" w:rsidRDefault="00287C29">
      <w:pPr>
        <w:jc w:val="both"/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Сведения  об</w:t>
      </w:r>
      <w:proofErr w:type="gramEnd"/>
      <w:r>
        <w:rPr>
          <w:sz w:val="28"/>
          <w:szCs w:val="28"/>
        </w:rPr>
        <w:t xml:space="preserve"> использовании  бюджетных и внебюджетных средств, приведены в таблице 3.</w:t>
      </w:r>
    </w:p>
    <w:p w:rsidR="00287C29" w:rsidRDefault="00287C29" w:rsidP="00BB59DB">
      <w:pPr>
        <w:ind w:firstLine="709"/>
        <w:jc w:val="both"/>
      </w:pPr>
      <w:bookmarkStart w:id="1" w:name="sub_1003"/>
      <w:r>
        <w:rPr>
          <w:sz w:val="28"/>
          <w:szCs w:val="28"/>
        </w:rPr>
        <w:t>Раздел 3. Результаты реализации мер муниципального и правового регулирования муниципальной программы, информация о внесении изменений в муниципальную программу</w:t>
      </w:r>
    </w:p>
    <w:p w:rsidR="00287C29" w:rsidRDefault="00FE3512" w:rsidP="00BB59DB">
      <w:pPr>
        <w:contextualSpacing/>
        <w:jc w:val="both"/>
      </w:pPr>
      <w:r>
        <w:rPr>
          <w:sz w:val="28"/>
          <w:szCs w:val="28"/>
        </w:rPr>
        <w:t xml:space="preserve">  Муниципальная программа Кисел</w:t>
      </w:r>
      <w:r w:rsidR="00287C29">
        <w:rPr>
          <w:sz w:val="28"/>
          <w:szCs w:val="28"/>
        </w:rPr>
        <w:t>евского сельского поселения «Обеспечение качественными жилищно-коммуна</w:t>
      </w:r>
      <w:r w:rsidR="001F4B73">
        <w:rPr>
          <w:sz w:val="28"/>
          <w:szCs w:val="28"/>
        </w:rPr>
        <w:t>льными услугами населения Кисел</w:t>
      </w:r>
      <w:r w:rsidR="00287C29">
        <w:rPr>
          <w:sz w:val="28"/>
          <w:szCs w:val="28"/>
        </w:rPr>
        <w:t>евского сельского поселения» утверждена пос</w:t>
      </w:r>
      <w:r w:rsidR="001F4B73">
        <w:rPr>
          <w:sz w:val="28"/>
          <w:szCs w:val="28"/>
        </w:rPr>
        <w:t>тановлением Администрации Кисел</w:t>
      </w:r>
      <w:r w:rsidR="00287C29">
        <w:rPr>
          <w:sz w:val="28"/>
          <w:szCs w:val="28"/>
        </w:rPr>
        <w:t>евского с</w:t>
      </w:r>
      <w:r w:rsidR="00DA4CA7">
        <w:rPr>
          <w:sz w:val="28"/>
          <w:szCs w:val="28"/>
        </w:rPr>
        <w:t>ельского поселения от 09.11</w:t>
      </w:r>
      <w:r>
        <w:rPr>
          <w:sz w:val="28"/>
          <w:szCs w:val="28"/>
        </w:rPr>
        <w:t>.2018</w:t>
      </w:r>
      <w:r w:rsidR="00DA4CA7">
        <w:rPr>
          <w:sz w:val="28"/>
          <w:szCs w:val="28"/>
        </w:rPr>
        <w:t xml:space="preserve"> № 122</w:t>
      </w:r>
      <w:r w:rsidR="00287C29">
        <w:rPr>
          <w:sz w:val="28"/>
          <w:szCs w:val="28"/>
        </w:rPr>
        <w:t>.</w:t>
      </w:r>
      <w:r w:rsidR="00E03427">
        <w:rPr>
          <w:sz w:val="28"/>
          <w:szCs w:val="28"/>
        </w:rPr>
        <w:t xml:space="preserve"> В 2024</w:t>
      </w:r>
      <w:r w:rsidR="007B1175">
        <w:rPr>
          <w:sz w:val="28"/>
          <w:szCs w:val="28"/>
        </w:rPr>
        <w:t xml:space="preserve"> году в муниципальную программу вносились </w:t>
      </w:r>
      <w:proofErr w:type="gramStart"/>
      <w:r w:rsidR="007B1175">
        <w:rPr>
          <w:sz w:val="28"/>
          <w:szCs w:val="28"/>
        </w:rPr>
        <w:t>изменения :</w:t>
      </w:r>
      <w:proofErr w:type="gramEnd"/>
      <w:r w:rsidR="007B1175">
        <w:rPr>
          <w:sz w:val="28"/>
          <w:szCs w:val="28"/>
        </w:rPr>
        <w:t xml:space="preserve"> </w:t>
      </w:r>
      <w:r w:rsidR="007B1175" w:rsidRPr="00EC15B8">
        <w:rPr>
          <w:sz w:val="28"/>
          <w:szCs w:val="28"/>
        </w:rPr>
        <w:t xml:space="preserve">постановление Администрации Киселевского сельского поселения </w:t>
      </w:r>
      <w:r w:rsidR="001E34F0">
        <w:rPr>
          <w:sz w:val="28"/>
          <w:szCs w:val="28"/>
        </w:rPr>
        <w:t>от 15.01.2024 № 2</w:t>
      </w:r>
      <w:r w:rsidR="007B1175" w:rsidRPr="00EC15B8">
        <w:rPr>
          <w:sz w:val="28"/>
          <w:szCs w:val="28"/>
        </w:rPr>
        <w:t xml:space="preserve">, </w:t>
      </w:r>
      <w:r w:rsidR="001E34F0">
        <w:rPr>
          <w:sz w:val="28"/>
          <w:szCs w:val="28"/>
        </w:rPr>
        <w:t>от 26.02.2024№ 20,  от 16.05.2024</w:t>
      </w:r>
      <w:r w:rsidR="007B1175" w:rsidRPr="00EC15B8">
        <w:rPr>
          <w:sz w:val="28"/>
          <w:szCs w:val="28"/>
        </w:rPr>
        <w:t xml:space="preserve"> № </w:t>
      </w:r>
      <w:r w:rsidR="001E34F0">
        <w:rPr>
          <w:sz w:val="28"/>
          <w:szCs w:val="28"/>
        </w:rPr>
        <w:t>53</w:t>
      </w:r>
      <w:r w:rsidR="0097333D" w:rsidRPr="00EC15B8">
        <w:rPr>
          <w:sz w:val="28"/>
          <w:szCs w:val="28"/>
        </w:rPr>
        <w:t xml:space="preserve">, от </w:t>
      </w:r>
      <w:r w:rsidR="001E34F0">
        <w:rPr>
          <w:sz w:val="28"/>
          <w:szCs w:val="28"/>
        </w:rPr>
        <w:t>03.10.2024 № 90,</w:t>
      </w:r>
      <w:r w:rsidR="001E34F0" w:rsidRPr="001E34F0">
        <w:rPr>
          <w:sz w:val="28"/>
          <w:szCs w:val="28"/>
        </w:rPr>
        <w:t xml:space="preserve"> от </w:t>
      </w:r>
      <w:r w:rsidR="001E34F0">
        <w:rPr>
          <w:sz w:val="28"/>
          <w:szCs w:val="28"/>
        </w:rPr>
        <w:lastRenderedPageBreak/>
        <w:t>19.11</w:t>
      </w:r>
      <w:r w:rsidR="001E34F0" w:rsidRPr="001E34F0">
        <w:rPr>
          <w:sz w:val="28"/>
          <w:szCs w:val="28"/>
        </w:rPr>
        <w:t>.2024</w:t>
      </w:r>
      <w:r w:rsidR="001E34F0">
        <w:rPr>
          <w:sz w:val="28"/>
          <w:szCs w:val="28"/>
        </w:rPr>
        <w:t xml:space="preserve"> № 118</w:t>
      </w:r>
      <w:r w:rsidR="007B1175" w:rsidRPr="00EC15B8">
        <w:rPr>
          <w:sz w:val="28"/>
          <w:szCs w:val="28"/>
        </w:rPr>
        <w:t>.</w:t>
      </w:r>
      <w:r w:rsidR="00287C29">
        <w:rPr>
          <w:sz w:val="28"/>
          <w:szCs w:val="28"/>
        </w:rPr>
        <w:t xml:space="preserve">Внесение изменений было связано с уточнением объемов финансирования и в целях корректировки целевых показателей. </w:t>
      </w:r>
    </w:p>
    <w:p w:rsidR="00287C29" w:rsidRDefault="00287C29">
      <w:pPr>
        <w:contextualSpacing/>
      </w:pPr>
    </w:p>
    <w:p w:rsidR="00287C29" w:rsidRDefault="00287C29" w:rsidP="00F65466">
      <w:pPr>
        <w:jc w:val="both"/>
      </w:pPr>
      <w:r>
        <w:rPr>
          <w:sz w:val="28"/>
          <w:szCs w:val="28"/>
        </w:rPr>
        <w:t>Раздел 4. Сведения о достигнутых значениях показателей (индикаторов) подпрограммы и о результатах оценки бюджетной эффективности муниципальной программы</w:t>
      </w:r>
      <w:r w:rsidR="00F65466">
        <w:rPr>
          <w:sz w:val="28"/>
          <w:szCs w:val="28"/>
        </w:rPr>
        <w:t>.</w:t>
      </w:r>
    </w:p>
    <w:p w:rsidR="00287C29" w:rsidRDefault="00287C29">
      <w:pPr>
        <w:jc w:val="center"/>
        <w:rPr>
          <w:b/>
          <w:sz w:val="28"/>
          <w:szCs w:val="28"/>
        </w:rPr>
      </w:pPr>
    </w:p>
    <w:p w:rsidR="00287C29" w:rsidRDefault="00287C29">
      <w:pPr>
        <w:jc w:val="both"/>
      </w:pPr>
      <w:r>
        <w:rPr>
          <w:sz w:val="28"/>
          <w:szCs w:val="28"/>
        </w:rPr>
        <w:t xml:space="preserve">  Реализация муниципальной программы, включая подпрограммы, предусматривает достижен</w:t>
      </w:r>
      <w:r w:rsidR="00E03427">
        <w:rPr>
          <w:sz w:val="28"/>
          <w:szCs w:val="28"/>
        </w:rPr>
        <w:t>ия 2 целевых показателей. В 2024</w:t>
      </w:r>
      <w:r>
        <w:rPr>
          <w:sz w:val="28"/>
          <w:szCs w:val="28"/>
        </w:rPr>
        <w:t xml:space="preserve">году все 2 показателя достигли запланированный результат, значение показателей выполнено на 100 процентов. </w:t>
      </w:r>
    </w:p>
    <w:p w:rsidR="00287C29" w:rsidRDefault="00287C29">
      <w:pPr>
        <w:jc w:val="both"/>
      </w:pPr>
      <w:r>
        <w:rPr>
          <w:sz w:val="28"/>
          <w:szCs w:val="28"/>
        </w:rPr>
        <w:t xml:space="preserve">  Уровень </w:t>
      </w:r>
      <w:proofErr w:type="gramStart"/>
      <w:r>
        <w:rPr>
          <w:sz w:val="28"/>
          <w:szCs w:val="28"/>
        </w:rPr>
        <w:t>финансирования  основных</w:t>
      </w:r>
      <w:proofErr w:type="gramEnd"/>
      <w:r>
        <w:rPr>
          <w:sz w:val="28"/>
          <w:szCs w:val="28"/>
        </w:rPr>
        <w:t xml:space="preserve"> мероприят</w:t>
      </w:r>
      <w:r w:rsidR="0050567F">
        <w:rPr>
          <w:sz w:val="28"/>
          <w:szCs w:val="28"/>
        </w:rPr>
        <w:t>ий подпрог</w:t>
      </w:r>
      <w:r w:rsidR="00E03427">
        <w:rPr>
          <w:sz w:val="28"/>
          <w:szCs w:val="28"/>
        </w:rPr>
        <w:t>раммы  составил в 2024</w:t>
      </w:r>
      <w:r w:rsidR="000331EF">
        <w:rPr>
          <w:sz w:val="28"/>
          <w:szCs w:val="28"/>
        </w:rPr>
        <w:t xml:space="preserve"> году – 99</w:t>
      </w:r>
      <w:r>
        <w:rPr>
          <w:sz w:val="28"/>
          <w:szCs w:val="28"/>
        </w:rPr>
        <w:t xml:space="preserve"> %, В целом</w:t>
      </w:r>
      <w:r w:rsidR="0050567F">
        <w:rPr>
          <w:sz w:val="28"/>
          <w:szCs w:val="28"/>
        </w:rPr>
        <w:t xml:space="preserve"> п</w:t>
      </w:r>
      <w:r w:rsidR="00F65466">
        <w:rPr>
          <w:sz w:val="28"/>
          <w:szCs w:val="28"/>
        </w:rPr>
        <w:t>о</w:t>
      </w:r>
      <w:r w:rsidR="000331EF">
        <w:rPr>
          <w:sz w:val="28"/>
          <w:szCs w:val="28"/>
        </w:rPr>
        <w:t xml:space="preserve"> муниципальной программе – 99</w:t>
      </w:r>
      <w:r>
        <w:rPr>
          <w:sz w:val="28"/>
          <w:szCs w:val="28"/>
        </w:rPr>
        <w:t>%.</w:t>
      </w:r>
    </w:p>
    <w:p w:rsidR="00287C29" w:rsidRDefault="00287C29">
      <w:pPr>
        <w:jc w:val="both"/>
      </w:pPr>
      <w:r>
        <w:rPr>
          <w:sz w:val="28"/>
          <w:szCs w:val="28"/>
        </w:rPr>
        <w:t xml:space="preserve">  Мероприятия по подпрограмме, зап</w:t>
      </w:r>
      <w:r w:rsidR="00180D46">
        <w:rPr>
          <w:sz w:val="28"/>
          <w:szCs w:val="28"/>
        </w:rPr>
        <w:t>лан</w:t>
      </w:r>
      <w:r w:rsidR="00E03427">
        <w:rPr>
          <w:sz w:val="28"/>
          <w:szCs w:val="28"/>
        </w:rPr>
        <w:t>ированные к реализации в 2024</w:t>
      </w:r>
      <w:r>
        <w:rPr>
          <w:sz w:val="28"/>
          <w:szCs w:val="28"/>
        </w:rPr>
        <w:t xml:space="preserve"> году исполнены в полном объеме и в установленные сроки.</w:t>
      </w:r>
    </w:p>
    <w:p w:rsidR="00456CF1" w:rsidRDefault="00287C29">
      <w:pPr>
        <w:jc w:val="both"/>
      </w:pPr>
      <w:r>
        <w:rPr>
          <w:sz w:val="28"/>
          <w:szCs w:val="28"/>
        </w:rPr>
        <w:t xml:space="preserve">   В результате оценка эффективности муниципальной программы считается высокой.</w:t>
      </w:r>
    </w:p>
    <w:p w:rsidR="00287C29" w:rsidRDefault="00287C29">
      <w:pPr>
        <w:jc w:val="both"/>
      </w:pPr>
      <w:r>
        <w:rPr>
          <w:sz w:val="28"/>
          <w:szCs w:val="28"/>
        </w:rPr>
        <w:t>Сведения о достижении значений показателей (индикаторов) приведены в таблице 1.</w:t>
      </w:r>
    </w:p>
    <w:p w:rsidR="00287C29" w:rsidRDefault="00287C29">
      <w:pPr>
        <w:pStyle w:val="ConsPlusNonformat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оценки бюджетной эффективности </w:t>
      </w:r>
    </w:p>
    <w:p w:rsidR="00287C29" w:rsidRDefault="00287C29">
      <w:pPr>
        <w:pStyle w:val="ConsPlusNonformat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</w:p>
    <w:p w:rsidR="00287C29" w:rsidRDefault="00287C2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87C29" w:rsidRDefault="00287C29">
      <w:pPr>
        <w:tabs>
          <w:tab w:val="left" w:pos="752"/>
        </w:tabs>
        <w:ind w:firstLine="540"/>
        <w:jc w:val="both"/>
      </w:pPr>
      <w:r>
        <w:rPr>
          <w:sz w:val="28"/>
          <w:szCs w:val="28"/>
        </w:rPr>
        <w:t xml:space="preserve">Реализация основных мероприятий муниципальной программы производилась за счет средств бюджета поселения. </w:t>
      </w:r>
    </w:p>
    <w:p w:rsidR="00287C29" w:rsidRDefault="00287C29">
      <w:pPr>
        <w:jc w:val="both"/>
      </w:pPr>
      <w:r>
        <w:rPr>
          <w:sz w:val="28"/>
          <w:szCs w:val="28"/>
        </w:rPr>
        <w:t>В целях оценки эффективности реализации муниципальной программы в соответствии с утвержденной методикой была проведена оценка</w:t>
      </w:r>
      <w:r>
        <w:rPr>
          <w:kern w:val="2"/>
          <w:sz w:val="28"/>
          <w:szCs w:val="28"/>
        </w:rPr>
        <w:t xml:space="preserve"> степени достижения целей и решения задач муниципальной про</w:t>
      </w:r>
      <w:r w:rsidR="00E03427">
        <w:rPr>
          <w:kern w:val="2"/>
          <w:sz w:val="28"/>
          <w:szCs w:val="28"/>
        </w:rPr>
        <w:t xml:space="preserve">граммы в целом и ее </w:t>
      </w:r>
      <w:proofErr w:type="gramStart"/>
      <w:r w:rsidR="00E03427">
        <w:rPr>
          <w:kern w:val="2"/>
          <w:sz w:val="28"/>
          <w:szCs w:val="28"/>
        </w:rPr>
        <w:t>подпрограмм,</w:t>
      </w:r>
      <w:r>
        <w:rPr>
          <w:kern w:val="2"/>
          <w:sz w:val="28"/>
          <w:szCs w:val="28"/>
        </w:rPr>
        <w:t xml:space="preserve">  степени</w:t>
      </w:r>
      <w:proofErr w:type="gramEnd"/>
      <w:r>
        <w:rPr>
          <w:kern w:val="2"/>
          <w:sz w:val="28"/>
          <w:szCs w:val="28"/>
        </w:rPr>
        <w:t xml:space="preserve"> соответствия запланированному уровню затрат и эффективности использования бюджетных ресурсов и  общей эффективности и результативности муниципальной программы.</w:t>
      </w:r>
    </w:p>
    <w:p w:rsidR="00287C29" w:rsidRDefault="00287C29">
      <w:pPr>
        <w:ind w:firstLine="709"/>
        <w:jc w:val="both"/>
      </w:pPr>
      <w:r>
        <w:rPr>
          <w:kern w:val="2"/>
          <w:sz w:val="28"/>
          <w:szCs w:val="28"/>
        </w:rPr>
        <w:t>Оценка эффективности муниципальной программы проводилась по утвержденной методике: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1) степени достижения целей и решения задач подпрограмм и </w:t>
      </w:r>
      <w:proofErr w:type="gramStart"/>
      <w:r>
        <w:rPr>
          <w:bCs/>
          <w:sz w:val="28"/>
          <w:szCs w:val="28"/>
        </w:rPr>
        <w:t>муниципальной  программы</w:t>
      </w:r>
      <w:proofErr w:type="gramEnd"/>
      <w:r>
        <w:rPr>
          <w:bCs/>
          <w:sz w:val="28"/>
          <w:szCs w:val="28"/>
        </w:rPr>
        <w:t xml:space="preserve"> в целом;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2) степени реализации основных мероприятий (достижения ожидаемых непосредственных результатов их реализации).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3) степени соответствия запланированному уровню затрат и эффективности использования средств бюджета поселения.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4) степени реализации муниципальной программы в целом 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Критерий «Степень достижения целей и решения задач подпрограмм </w:t>
      </w:r>
      <w:proofErr w:type="gramStart"/>
      <w:r>
        <w:rPr>
          <w:bCs/>
          <w:sz w:val="28"/>
          <w:szCs w:val="28"/>
        </w:rPr>
        <w:t>и  муниципальной</w:t>
      </w:r>
      <w:proofErr w:type="gramEnd"/>
      <w:r>
        <w:rPr>
          <w:bCs/>
          <w:sz w:val="28"/>
          <w:szCs w:val="28"/>
        </w:rPr>
        <w:t xml:space="preserve">  программы в целом» рассчитывался по формуле по каждому показателю:</w:t>
      </w:r>
    </w:p>
    <w:p w:rsidR="00287C29" w:rsidRDefault="00287C29">
      <w:pPr>
        <w:ind w:firstLine="709"/>
        <w:jc w:val="both"/>
        <w:rPr>
          <w:bCs/>
          <w:sz w:val="28"/>
          <w:szCs w:val="28"/>
        </w:rPr>
      </w:pP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                                           </w:t>
      </w:r>
      <w:proofErr w:type="spellStart"/>
      <w:r>
        <w:rPr>
          <w:bCs/>
          <w:sz w:val="28"/>
          <w:szCs w:val="28"/>
        </w:rPr>
        <w:t>Сп</w:t>
      </w:r>
      <w:proofErr w:type="spellEnd"/>
      <w:r>
        <w:rPr>
          <w:bCs/>
          <w:sz w:val="28"/>
          <w:szCs w:val="28"/>
        </w:rPr>
        <w:t xml:space="preserve"> =</w:t>
      </w:r>
      <w:proofErr w:type="spellStart"/>
      <w:r>
        <w:rPr>
          <w:bCs/>
          <w:sz w:val="28"/>
          <w:szCs w:val="28"/>
        </w:rPr>
        <w:t>Идп</w:t>
      </w:r>
      <w:proofErr w:type="spellEnd"/>
      <w:r>
        <w:rPr>
          <w:bCs/>
          <w:sz w:val="28"/>
          <w:szCs w:val="28"/>
        </w:rPr>
        <w:t xml:space="preserve"> / </w:t>
      </w:r>
      <w:proofErr w:type="spellStart"/>
      <w:r>
        <w:rPr>
          <w:bCs/>
          <w:sz w:val="28"/>
          <w:szCs w:val="28"/>
        </w:rPr>
        <w:t>ИЦп</w:t>
      </w:r>
      <w:proofErr w:type="spellEnd"/>
      <w:r>
        <w:rPr>
          <w:bCs/>
          <w:sz w:val="28"/>
          <w:szCs w:val="28"/>
        </w:rPr>
        <w:t xml:space="preserve">        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где:</w:t>
      </w:r>
    </w:p>
    <w:p w:rsidR="00287C29" w:rsidRDefault="00287C29">
      <w:pPr>
        <w:ind w:firstLine="709"/>
        <w:jc w:val="both"/>
      </w:pPr>
      <w:proofErr w:type="spellStart"/>
      <w:r>
        <w:rPr>
          <w:bCs/>
          <w:sz w:val="28"/>
          <w:szCs w:val="28"/>
        </w:rPr>
        <w:t>Сп</w:t>
      </w:r>
      <w:proofErr w:type="spellEnd"/>
      <w:r>
        <w:rPr>
          <w:bCs/>
          <w:sz w:val="28"/>
          <w:szCs w:val="28"/>
        </w:rPr>
        <w:t xml:space="preserve"> - степень достижения целевого показателя </w:t>
      </w:r>
      <w:proofErr w:type="gramStart"/>
      <w:r>
        <w:rPr>
          <w:bCs/>
          <w:sz w:val="28"/>
          <w:szCs w:val="28"/>
        </w:rPr>
        <w:t>муниципальной  программы</w:t>
      </w:r>
      <w:proofErr w:type="gramEnd"/>
      <w:r>
        <w:rPr>
          <w:bCs/>
          <w:sz w:val="28"/>
          <w:szCs w:val="28"/>
        </w:rPr>
        <w:t xml:space="preserve"> (процентов);</w:t>
      </w:r>
    </w:p>
    <w:p w:rsidR="00287C29" w:rsidRDefault="00287C29">
      <w:pPr>
        <w:ind w:firstLine="709"/>
        <w:jc w:val="both"/>
      </w:pPr>
      <w:proofErr w:type="spellStart"/>
      <w:r>
        <w:rPr>
          <w:bCs/>
          <w:sz w:val="28"/>
          <w:szCs w:val="28"/>
        </w:rPr>
        <w:t>ИДп</w:t>
      </w:r>
      <w:proofErr w:type="spellEnd"/>
      <w:r>
        <w:rPr>
          <w:bCs/>
          <w:sz w:val="28"/>
          <w:szCs w:val="28"/>
        </w:rPr>
        <w:t xml:space="preserve"> - фактическое значение показателя;</w:t>
      </w:r>
    </w:p>
    <w:p w:rsidR="00287C29" w:rsidRDefault="00287C29">
      <w:pPr>
        <w:ind w:firstLine="709"/>
        <w:jc w:val="both"/>
      </w:pPr>
      <w:proofErr w:type="spellStart"/>
      <w:r>
        <w:rPr>
          <w:bCs/>
          <w:sz w:val="28"/>
          <w:szCs w:val="28"/>
        </w:rPr>
        <w:lastRenderedPageBreak/>
        <w:t>ИЦп</w:t>
      </w:r>
      <w:proofErr w:type="spellEnd"/>
      <w:r>
        <w:rPr>
          <w:bCs/>
          <w:sz w:val="28"/>
          <w:szCs w:val="28"/>
        </w:rPr>
        <w:t xml:space="preserve"> - установленное </w:t>
      </w:r>
      <w:proofErr w:type="gramStart"/>
      <w:r>
        <w:rPr>
          <w:bCs/>
          <w:sz w:val="28"/>
          <w:szCs w:val="28"/>
        </w:rPr>
        <w:t>муниципальной  программой</w:t>
      </w:r>
      <w:proofErr w:type="gramEnd"/>
      <w:r>
        <w:rPr>
          <w:bCs/>
          <w:sz w:val="28"/>
          <w:szCs w:val="28"/>
        </w:rPr>
        <w:t xml:space="preserve"> целевое значение показателя.</w:t>
      </w:r>
    </w:p>
    <w:p w:rsidR="00287C29" w:rsidRDefault="00287C29">
      <w:pPr>
        <w:shd w:val="clear" w:color="auto" w:fill="FFFFFF"/>
        <w:spacing w:line="228" w:lineRule="auto"/>
        <w:jc w:val="both"/>
      </w:pPr>
      <w:r>
        <w:rPr>
          <w:kern w:val="2"/>
          <w:sz w:val="28"/>
          <w:szCs w:val="28"/>
          <w:lang w:eastAsia="en-US"/>
        </w:rPr>
        <w:tab/>
        <w:t>Суммарная оценка степени достижения целевых показателей муниципальной программы, подпрограмм муниципальной программы определяется по формуле: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  <w:rPr>
          <w:sz w:val="28"/>
          <w:szCs w:val="28"/>
        </w:rPr>
      </w:pPr>
    </w:p>
    <w:p w:rsidR="00287C29" w:rsidRDefault="00B77B0F">
      <w:pPr>
        <w:shd w:val="clear" w:color="auto" w:fill="FFFFFF"/>
        <w:spacing w:line="228" w:lineRule="auto"/>
        <w:ind w:firstLine="709"/>
        <w:jc w:val="both"/>
      </w:pPr>
      <w:r>
        <w:rPr>
          <w:b/>
          <w:bCs/>
          <w:noProof/>
          <w:kern w:val="2"/>
          <w:sz w:val="28"/>
          <w:szCs w:val="28"/>
          <w:lang w:eastAsia="ru-RU"/>
        </w:rPr>
        <w:drawing>
          <wp:inline distT="0" distB="0" distL="0" distR="0">
            <wp:extent cx="1432560" cy="56388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7" t="-272" r="-107" b="-2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5638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C29" w:rsidRDefault="00287C29">
      <w:pPr>
        <w:shd w:val="clear" w:color="auto" w:fill="FFFFFF"/>
        <w:spacing w:line="228" w:lineRule="auto"/>
        <w:ind w:firstLine="709"/>
        <w:jc w:val="both"/>
        <w:rPr>
          <w:sz w:val="28"/>
          <w:szCs w:val="28"/>
        </w:rPr>
      </w:pPr>
    </w:p>
    <w:p w:rsidR="00287C29" w:rsidRDefault="00287C29">
      <w:pPr>
        <w:shd w:val="clear" w:color="auto" w:fill="FFFFFF"/>
        <w:ind w:firstLine="709"/>
        <w:jc w:val="both"/>
      </w:pPr>
      <w:r>
        <w:rPr>
          <w:kern w:val="2"/>
          <w:sz w:val="28"/>
          <w:szCs w:val="28"/>
          <w:lang w:eastAsia="en-US"/>
        </w:rPr>
        <w:t xml:space="preserve">где: </w:t>
      </w:r>
    </w:p>
    <w:p w:rsidR="00287C29" w:rsidRDefault="00287C29">
      <w:pPr>
        <w:shd w:val="clear" w:color="auto" w:fill="FFFFFF"/>
        <w:ind w:firstLine="709"/>
        <w:jc w:val="both"/>
      </w:pPr>
      <w:r>
        <w:rPr>
          <w:kern w:val="2"/>
          <w:sz w:val="28"/>
          <w:szCs w:val="28"/>
          <w:lang w:eastAsia="en-US"/>
        </w:rPr>
        <w:t>С</w:t>
      </w:r>
      <w:r>
        <w:rPr>
          <w:kern w:val="2"/>
          <w:sz w:val="28"/>
          <w:szCs w:val="28"/>
          <w:vertAlign w:val="subscript"/>
          <w:lang w:eastAsia="en-US"/>
        </w:rPr>
        <w:t>о</w:t>
      </w:r>
      <w:r>
        <w:rPr>
          <w:kern w:val="2"/>
          <w:sz w:val="28"/>
          <w:szCs w:val="28"/>
          <w:lang w:eastAsia="en-US"/>
        </w:rPr>
        <w:t xml:space="preserve"> – суммарная оценка степени достижения целевых показателей муниципальной программы, подпрограмм муниципальной программы;</w:t>
      </w:r>
    </w:p>
    <w:p w:rsidR="00287C29" w:rsidRDefault="00287C29">
      <w:pPr>
        <w:shd w:val="clear" w:color="auto" w:fill="FFFFFF"/>
        <w:ind w:firstLine="709"/>
        <w:jc w:val="both"/>
      </w:pPr>
      <w:proofErr w:type="spellStart"/>
      <w:r>
        <w:rPr>
          <w:kern w:val="2"/>
          <w:sz w:val="28"/>
          <w:szCs w:val="28"/>
          <w:lang w:eastAsia="en-US"/>
        </w:rPr>
        <w:t>С</w:t>
      </w:r>
      <w:r>
        <w:rPr>
          <w:kern w:val="2"/>
          <w:sz w:val="28"/>
          <w:szCs w:val="28"/>
          <w:vertAlign w:val="subscript"/>
          <w:lang w:eastAsia="en-US"/>
        </w:rPr>
        <w:t>п</w:t>
      </w:r>
      <w:proofErr w:type="spellEnd"/>
      <w:r>
        <w:rPr>
          <w:kern w:val="2"/>
          <w:sz w:val="28"/>
          <w:szCs w:val="28"/>
          <w:lang w:eastAsia="en-US"/>
        </w:rPr>
        <w:t xml:space="preserve"> – степень достижения целевого показателя </w:t>
      </w:r>
      <w:proofErr w:type="gramStart"/>
      <w:r>
        <w:rPr>
          <w:kern w:val="2"/>
          <w:sz w:val="28"/>
          <w:szCs w:val="28"/>
          <w:lang w:eastAsia="en-US"/>
        </w:rPr>
        <w:t>муниципальной  программы</w:t>
      </w:r>
      <w:proofErr w:type="gramEnd"/>
      <w:r>
        <w:rPr>
          <w:kern w:val="2"/>
          <w:sz w:val="28"/>
          <w:szCs w:val="28"/>
          <w:lang w:eastAsia="en-US"/>
        </w:rPr>
        <w:t>, подпрограмм муниципальной программы;</w:t>
      </w:r>
    </w:p>
    <w:p w:rsidR="00287C29" w:rsidRDefault="00287C29">
      <w:pPr>
        <w:shd w:val="clear" w:color="auto" w:fill="FFFFFF"/>
        <w:ind w:firstLine="709"/>
        <w:jc w:val="both"/>
      </w:pPr>
      <w:proofErr w:type="spellStart"/>
      <w:r>
        <w:rPr>
          <w:kern w:val="2"/>
          <w:sz w:val="28"/>
          <w:szCs w:val="28"/>
          <w:lang w:val="en-US" w:eastAsia="en-US"/>
        </w:rPr>
        <w:t>i</w:t>
      </w:r>
      <w:proofErr w:type="spellEnd"/>
      <w:r>
        <w:rPr>
          <w:kern w:val="2"/>
          <w:sz w:val="28"/>
          <w:szCs w:val="28"/>
          <w:lang w:eastAsia="en-US"/>
        </w:rPr>
        <w:t xml:space="preserve"> – номер показателя муниципальной программы, подпрограммы муниципальной программы;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</w:pPr>
      <w:r>
        <w:rPr>
          <w:kern w:val="2"/>
          <w:sz w:val="28"/>
          <w:szCs w:val="28"/>
          <w:lang w:val="en-US" w:eastAsia="en-US"/>
        </w:rPr>
        <w:t>n</w:t>
      </w:r>
      <w:r>
        <w:rPr>
          <w:kern w:val="2"/>
          <w:sz w:val="28"/>
          <w:szCs w:val="28"/>
          <w:lang w:eastAsia="en-US"/>
        </w:rPr>
        <w:t xml:space="preserve"> – количество целевых показателей муниципальной программы, подпрограмм муниципальной программы.</w:t>
      </w:r>
    </w:p>
    <w:p w:rsidR="00287C29" w:rsidRDefault="00287C29">
      <w:pPr>
        <w:ind w:firstLine="709"/>
        <w:jc w:val="both"/>
        <w:rPr>
          <w:sz w:val="28"/>
          <w:szCs w:val="28"/>
        </w:rPr>
      </w:pPr>
    </w:p>
    <w:p w:rsidR="00287C29" w:rsidRPr="00B207C4" w:rsidRDefault="00287C29">
      <w:pPr>
        <w:ind w:firstLine="709"/>
        <w:jc w:val="both"/>
      </w:pPr>
      <w:r w:rsidRPr="00B207C4">
        <w:rPr>
          <w:bCs/>
          <w:sz w:val="28"/>
          <w:szCs w:val="28"/>
        </w:rPr>
        <w:t>С</w:t>
      </w:r>
      <w:r w:rsidRPr="00B207C4">
        <w:rPr>
          <w:bCs/>
          <w:sz w:val="28"/>
          <w:szCs w:val="28"/>
          <w:vertAlign w:val="subscript"/>
        </w:rPr>
        <w:t xml:space="preserve">1 </w:t>
      </w:r>
      <w:r w:rsidR="00CA789D">
        <w:rPr>
          <w:bCs/>
          <w:sz w:val="28"/>
          <w:szCs w:val="28"/>
        </w:rPr>
        <w:t>= 99,0 / 99</w:t>
      </w:r>
      <w:r w:rsidRPr="00B207C4">
        <w:rPr>
          <w:bCs/>
          <w:sz w:val="28"/>
          <w:szCs w:val="28"/>
        </w:rPr>
        <w:t>,0 = 1</w:t>
      </w:r>
    </w:p>
    <w:p w:rsidR="00287C29" w:rsidRPr="00B207C4" w:rsidRDefault="00287C29">
      <w:pPr>
        <w:ind w:firstLine="709"/>
        <w:jc w:val="both"/>
      </w:pPr>
      <w:r w:rsidRPr="00B207C4">
        <w:rPr>
          <w:bCs/>
          <w:sz w:val="28"/>
          <w:szCs w:val="28"/>
        </w:rPr>
        <w:t>С</w:t>
      </w:r>
      <w:r w:rsidRPr="00B207C4">
        <w:rPr>
          <w:bCs/>
          <w:sz w:val="28"/>
          <w:szCs w:val="28"/>
          <w:vertAlign w:val="subscript"/>
        </w:rPr>
        <w:t xml:space="preserve">1.1 </w:t>
      </w:r>
      <w:r w:rsidRPr="00B207C4">
        <w:rPr>
          <w:bCs/>
          <w:sz w:val="28"/>
          <w:szCs w:val="28"/>
        </w:rPr>
        <w:t>= 74,0 / 74,0 = 1</w:t>
      </w:r>
    </w:p>
    <w:p w:rsidR="00287C29" w:rsidRPr="00B207C4" w:rsidRDefault="00287C29">
      <w:pPr>
        <w:ind w:firstLine="709"/>
        <w:jc w:val="both"/>
      </w:pPr>
      <w:r w:rsidRPr="00B207C4">
        <w:rPr>
          <w:bCs/>
          <w:sz w:val="28"/>
          <w:szCs w:val="28"/>
        </w:rPr>
        <w:t>С</w:t>
      </w:r>
      <w:r w:rsidRPr="00B207C4">
        <w:rPr>
          <w:bCs/>
          <w:sz w:val="28"/>
          <w:szCs w:val="28"/>
          <w:vertAlign w:val="subscript"/>
        </w:rPr>
        <w:t>2.1</w:t>
      </w:r>
      <w:r w:rsidRPr="00B207C4">
        <w:rPr>
          <w:bCs/>
          <w:sz w:val="28"/>
          <w:szCs w:val="28"/>
        </w:rPr>
        <w:t xml:space="preserve"> = 88,0 / 86,0 = 1,02</w:t>
      </w:r>
    </w:p>
    <w:p w:rsidR="00287C29" w:rsidRPr="00B207C4" w:rsidRDefault="00287C29">
      <w:pPr>
        <w:ind w:firstLine="709"/>
        <w:jc w:val="both"/>
      </w:pPr>
      <w:r w:rsidRPr="00B207C4">
        <w:rPr>
          <w:bCs/>
          <w:sz w:val="28"/>
          <w:szCs w:val="28"/>
        </w:rPr>
        <w:t>С3</w:t>
      </w:r>
      <w:r w:rsidRPr="00B207C4">
        <w:rPr>
          <w:bCs/>
          <w:sz w:val="28"/>
          <w:szCs w:val="28"/>
          <w:vertAlign w:val="subscript"/>
        </w:rPr>
        <w:t>.1</w:t>
      </w:r>
      <w:r w:rsidRPr="00B207C4">
        <w:rPr>
          <w:bCs/>
          <w:sz w:val="28"/>
          <w:szCs w:val="28"/>
        </w:rPr>
        <w:t xml:space="preserve"> = 2,0 /2,0 = 1</w:t>
      </w:r>
    </w:p>
    <w:p w:rsidR="00287C29" w:rsidRDefault="00287C29">
      <w:pPr>
        <w:ind w:firstLine="709"/>
        <w:jc w:val="both"/>
      </w:pPr>
      <w:r w:rsidRPr="00B207C4">
        <w:rPr>
          <w:bCs/>
          <w:sz w:val="28"/>
          <w:szCs w:val="28"/>
        </w:rPr>
        <w:t>С4</w:t>
      </w:r>
      <w:r w:rsidRPr="00B207C4">
        <w:rPr>
          <w:bCs/>
          <w:sz w:val="28"/>
          <w:szCs w:val="28"/>
          <w:vertAlign w:val="subscript"/>
        </w:rPr>
        <w:t>.1</w:t>
      </w:r>
      <w:r w:rsidRPr="00B207C4">
        <w:rPr>
          <w:bCs/>
          <w:sz w:val="28"/>
          <w:szCs w:val="28"/>
        </w:rPr>
        <w:t xml:space="preserve"> = 5,0 / 5,0 = 1</w:t>
      </w:r>
    </w:p>
    <w:p w:rsidR="00287C29" w:rsidRDefault="00287C29">
      <w:pPr>
        <w:ind w:firstLine="709"/>
        <w:jc w:val="both"/>
        <w:rPr>
          <w:sz w:val="28"/>
          <w:szCs w:val="28"/>
        </w:rPr>
      </w:pPr>
    </w:p>
    <w:p w:rsidR="00287C29" w:rsidRDefault="00287C29">
      <w:pPr>
        <w:shd w:val="clear" w:color="auto" w:fill="FFFFFF"/>
        <w:jc w:val="both"/>
      </w:pPr>
      <w:r>
        <w:rPr>
          <w:bCs/>
          <w:kern w:val="2"/>
          <w:sz w:val="28"/>
          <w:szCs w:val="28"/>
          <w:lang w:eastAsia="en-US"/>
        </w:rPr>
        <w:t xml:space="preserve">    </w:t>
      </w:r>
      <w:proofErr w:type="gramStart"/>
      <w:r>
        <w:rPr>
          <w:bCs/>
          <w:kern w:val="2"/>
          <w:sz w:val="28"/>
          <w:szCs w:val="28"/>
          <w:lang w:eastAsia="en-US"/>
        </w:rPr>
        <w:t>Со  =</w:t>
      </w:r>
      <w:proofErr w:type="gramEnd"/>
      <w:r>
        <w:rPr>
          <w:bCs/>
          <w:kern w:val="2"/>
          <w:sz w:val="28"/>
          <w:szCs w:val="28"/>
          <w:lang w:eastAsia="en-US"/>
        </w:rPr>
        <w:t xml:space="preserve"> (1+1+1,02+1+1) / 5 =1</w:t>
      </w:r>
    </w:p>
    <w:p w:rsidR="00287C29" w:rsidRDefault="00287C29">
      <w:pPr>
        <w:ind w:firstLine="709"/>
        <w:jc w:val="both"/>
        <w:rPr>
          <w:sz w:val="28"/>
          <w:szCs w:val="28"/>
        </w:rPr>
      </w:pPr>
    </w:p>
    <w:p w:rsidR="00287C29" w:rsidRDefault="00287C29">
      <w:pPr>
        <w:jc w:val="both"/>
      </w:pPr>
      <w:r>
        <w:rPr>
          <w:bCs/>
          <w:sz w:val="28"/>
          <w:szCs w:val="28"/>
        </w:rPr>
        <w:tab/>
        <w:t>Критерий «Степень реализации основных мероприятий» (достижения ожидаемых непосредственных результатов их реализации) проводится по формуле:</w:t>
      </w:r>
    </w:p>
    <w:p w:rsidR="00287C29" w:rsidRDefault="00287C29">
      <w:pPr>
        <w:jc w:val="both"/>
      </w:pPr>
      <w:r>
        <w:rPr>
          <w:bCs/>
          <w:sz w:val="28"/>
          <w:szCs w:val="28"/>
        </w:rPr>
        <w:t xml:space="preserve">                                                    </w:t>
      </w:r>
      <w:proofErr w:type="spellStart"/>
      <w:r>
        <w:rPr>
          <w:bCs/>
          <w:sz w:val="28"/>
          <w:szCs w:val="28"/>
        </w:rPr>
        <w:t>СРом</w:t>
      </w:r>
      <w:proofErr w:type="spellEnd"/>
      <w:r>
        <w:rPr>
          <w:bCs/>
          <w:sz w:val="28"/>
          <w:szCs w:val="28"/>
        </w:rPr>
        <w:t xml:space="preserve"> = </w:t>
      </w:r>
      <w:proofErr w:type="spellStart"/>
      <w:r>
        <w:rPr>
          <w:bCs/>
          <w:sz w:val="28"/>
          <w:szCs w:val="28"/>
        </w:rPr>
        <w:t>Мв</w:t>
      </w:r>
      <w:proofErr w:type="spellEnd"/>
      <w:r>
        <w:rPr>
          <w:bCs/>
          <w:sz w:val="28"/>
          <w:szCs w:val="28"/>
        </w:rPr>
        <w:t xml:space="preserve"> / М 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где:</w:t>
      </w:r>
    </w:p>
    <w:p w:rsidR="00287C29" w:rsidRDefault="00287C29">
      <w:pPr>
        <w:shd w:val="clear" w:color="auto" w:fill="FFFFFF"/>
        <w:ind w:firstLine="709"/>
        <w:jc w:val="both"/>
      </w:pPr>
      <w:proofErr w:type="spellStart"/>
      <w:r>
        <w:rPr>
          <w:sz w:val="28"/>
          <w:szCs w:val="28"/>
        </w:rPr>
        <w:t>СРом</w:t>
      </w:r>
      <w:proofErr w:type="spellEnd"/>
      <w:r>
        <w:rPr>
          <w:sz w:val="28"/>
          <w:szCs w:val="28"/>
        </w:rPr>
        <w:t xml:space="preserve"> – степень реализации </w:t>
      </w:r>
      <w:r>
        <w:rPr>
          <w:kern w:val="2"/>
          <w:sz w:val="28"/>
          <w:szCs w:val="28"/>
          <w:lang w:eastAsia="en-US"/>
        </w:rPr>
        <w:t>основных</w:t>
      </w:r>
      <w:r>
        <w:rPr>
          <w:sz w:val="28"/>
          <w:szCs w:val="28"/>
        </w:rPr>
        <w:t xml:space="preserve"> мероприятий;</w:t>
      </w:r>
    </w:p>
    <w:p w:rsidR="00287C29" w:rsidRDefault="00287C29">
      <w:pPr>
        <w:shd w:val="clear" w:color="auto" w:fill="FFFFFF"/>
        <w:ind w:firstLine="709"/>
        <w:jc w:val="both"/>
      </w:pPr>
      <w:proofErr w:type="spellStart"/>
      <w:r>
        <w:rPr>
          <w:sz w:val="28"/>
          <w:szCs w:val="28"/>
        </w:rPr>
        <w:t>Мв</w:t>
      </w:r>
      <w:proofErr w:type="spellEnd"/>
      <w:r>
        <w:rPr>
          <w:sz w:val="28"/>
          <w:szCs w:val="28"/>
        </w:rPr>
        <w:t xml:space="preserve"> – количество </w:t>
      </w:r>
      <w:r>
        <w:rPr>
          <w:kern w:val="2"/>
          <w:sz w:val="28"/>
          <w:szCs w:val="28"/>
          <w:lang w:eastAsia="en-US"/>
        </w:rPr>
        <w:t>основных</w:t>
      </w:r>
      <w:r>
        <w:rPr>
          <w:sz w:val="28"/>
          <w:szCs w:val="28"/>
        </w:rPr>
        <w:t xml:space="preserve"> мероприятий, выполненных в полном объеме, из числа </w:t>
      </w:r>
      <w:r>
        <w:rPr>
          <w:kern w:val="2"/>
          <w:sz w:val="28"/>
          <w:szCs w:val="28"/>
          <w:lang w:eastAsia="en-US"/>
        </w:rPr>
        <w:t>основных</w:t>
      </w:r>
      <w:r>
        <w:rPr>
          <w:sz w:val="28"/>
          <w:szCs w:val="28"/>
        </w:rPr>
        <w:t xml:space="preserve"> мероприятий, запланированных к реализации в отчетном году;</w:t>
      </w:r>
    </w:p>
    <w:p w:rsidR="00287C29" w:rsidRDefault="00287C29">
      <w:pPr>
        <w:shd w:val="clear" w:color="auto" w:fill="FFFFFF"/>
        <w:ind w:firstLine="709"/>
        <w:jc w:val="both"/>
      </w:pPr>
      <w:r>
        <w:rPr>
          <w:bCs/>
          <w:spacing w:val="-6"/>
          <w:sz w:val="28"/>
          <w:szCs w:val="28"/>
        </w:rPr>
        <w:t>М – общее количество основных мероприятий, запланированных к реализации</w:t>
      </w:r>
      <w:r>
        <w:rPr>
          <w:bCs/>
          <w:sz w:val="28"/>
          <w:szCs w:val="28"/>
        </w:rPr>
        <w:t xml:space="preserve"> в отчетном году.</w:t>
      </w:r>
    </w:p>
    <w:p w:rsidR="00287C29" w:rsidRDefault="00287C29">
      <w:pPr>
        <w:shd w:val="clear" w:color="auto" w:fill="FFFFFF"/>
        <w:ind w:firstLine="709"/>
        <w:jc w:val="both"/>
      </w:pPr>
      <w:proofErr w:type="spellStart"/>
      <w:r>
        <w:rPr>
          <w:bCs/>
          <w:sz w:val="28"/>
          <w:szCs w:val="28"/>
        </w:rPr>
        <w:t>СРом</w:t>
      </w:r>
      <w:proofErr w:type="spellEnd"/>
      <w:r>
        <w:rPr>
          <w:bCs/>
          <w:sz w:val="28"/>
          <w:szCs w:val="28"/>
        </w:rPr>
        <w:t xml:space="preserve"> = 5 / </w:t>
      </w:r>
      <w:proofErr w:type="gramStart"/>
      <w:r>
        <w:rPr>
          <w:bCs/>
          <w:sz w:val="28"/>
          <w:szCs w:val="28"/>
        </w:rPr>
        <w:t>5  =</w:t>
      </w:r>
      <w:proofErr w:type="gramEnd"/>
      <w:r>
        <w:rPr>
          <w:bCs/>
          <w:sz w:val="28"/>
          <w:szCs w:val="28"/>
        </w:rPr>
        <w:t xml:space="preserve"> 1,0</w:t>
      </w:r>
    </w:p>
    <w:p w:rsidR="00287C29" w:rsidRDefault="00287C29">
      <w:pPr>
        <w:jc w:val="both"/>
      </w:pPr>
      <w:r>
        <w:rPr>
          <w:bCs/>
          <w:sz w:val="28"/>
          <w:szCs w:val="28"/>
        </w:rPr>
        <w:tab/>
        <w:t xml:space="preserve">Так как значение показателя </w:t>
      </w:r>
      <w:proofErr w:type="gramStart"/>
      <w:r>
        <w:rPr>
          <w:bCs/>
          <w:sz w:val="28"/>
          <w:szCs w:val="28"/>
        </w:rPr>
        <w:t xml:space="preserve">результативности  </w:t>
      </w:r>
      <w:proofErr w:type="spellStart"/>
      <w:r>
        <w:rPr>
          <w:bCs/>
          <w:sz w:val="28"/>
          <w:szCs w:val="28"/>
        </w:rPr>
        <w:t>СРом</w:t>
      </w:r>
      <w:proofErr w:type="spellEnd"/>
      <w:proofErr w:type="gramEnd"/>
      <w:r>
        <w:rPr>
          <w:bCs/>
          <w:sz w:val="28"/>
          <w:szCs w:val="28"/>
        </w:rPr>
        <w:t xml:space="preserve">  100 %, то степень достижения запланированных результатов муниципальной программы оценивается как высокая.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Критерий «Степень соответствия запланированному уровню затрат на реализацию </w:t>
      </w:r>
      <w:proofErr w:type="gramStart"/>
      <w:r>
        <w:rPr>
          <w:bCs/>
          <w:sz w:val="28"/>
          <w:szCs w:val="28"/>
        </w:rPr>
        <w:t>муниципальной  программы</w:t>
      </w:r>
      <w:proofErr w:type="gramEnd"/>
      <w:r>
        <w:rPr>
          <w:bCs/>
          <w:sz w:val="28"/>
          <w:szCs w:val="28"/>
        </w:rPr>
        <w:t xml:space="preserve"> и эффективности использования средств  бюджета поселения производился по следующей формуле:</w:t>
      </w:r>
    </w:p>
    <w:p w:rsidR="00287C29" w:rsidRDefault="00287C29">
      <w:pPr>
        <w:ind w:firstLine="709"/>
        <w:jc w:val="both"/>
      </w:pP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lastRenderedPageBreak/>
        <w:t xml:space="preserve">                                      </w:t>
      </w:r>
      <w:proofErr w:type="spellStart"/>
      <w:r>
        <w:rPr>
          <w:bCs/>
          <w:sz w:val="28"/>
          <w:szCs w:val="28"/>
        </w:rPr>
        <w:t>Ссуз</w:t>
      </w:r>
      <w:proofErr w:type="spellEnd"/>
      <w:r>
        <w:rPr>
          <w:bCs/>
          <w:sz w:val="28"/>
          <w:szCs w:val="28"/>
        </w:rPr>
        <w:t xml:space="preserve"> = </w:t>
      </w:r>
      <w:proofErr w:type="spellStart"/>
      <w:r>
        <w:rPr>
          <w:bCs/>
          <w:sz w:val="28"/>
          <w:szCs w:val="28"/>
        </w:rPr>
        <w:t>Зф</w:t>
      </w:r>
      <w:proofErr w:type="spellEnd"/>
      <w:r>
        <w:rPr>
          <w:bCs/>
          <w:sz w:val="28"/>
          <w:szCs w:val="28"/>
        </w:rPr>
        <w:t xml:space="preserve"> / </w:t>
      </w:r>
      <w:proofErr w:type="spellStart"/>
      <w:r>
        <w:rPr>
          <w:bCs/>
          <w:sz w:val="28"/>
          <w:szCs w:val="28"/>
        </w:rPr>
        <w:t>Зп</w:t>
      </w:r>
      <w:proofErr w:type="spellEnd"/>
      <w:r>
        <w:rPr>
          <w:bCs/>
          <w:sz w:val="28"/>
          <w:szCs w:val="28"/>
        </w:rPr>
        <w:t xml:space="preserve">    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где: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</w:pPr>
      <w:proofErr w:type="spellStart"/>
      <w:r>
        <w:rPr>
          <w:sz w:val="28"/>
          <w:szCs w:val="28"/>
        </w:rPr>
        <w:t>ССуз</w:t>
      </w:r>
      <w:proofErr w:type="spellEnd"/>
      <w:r>
        <w:rPr>
          <w:sz w:val="28"/>
          <w:szCs w:val="28"/>
        </w:rPr>
        <w:t xml:space="preserve"> – степень соответствия запланированному уровню расходов;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</w:pPr>
      <w:proofErr w:type="spellStart"/>
      <w:r>
        <w:rPr>
          <w:sz w:val="28"/>
          <w:szCs w:val="28"/>
        </w:rPr>
        <w:t>Зф</w:t>
      </w:r>
      <w:proofErr w:type="spellEnd"/>
      <w:r>
        <w:rPr>
          <w:sz w:val="28"/>
          <w:szCs w:val="28"/>
        </w:rPr>
        <w:t xml:space="preserve"> – фактические бюджетные расходы на реализацию муниципальной программы в отчетном году;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</w:pPr>
      <w:proofErr w:type="spellStart"/>
      <w:r>
        <w:rPr>
          <w:bCs/>
          <w:sz w:val="28"/>
          <w:szCs w:val="28"/>
        </w:rPr>
        <w:t>Зп</w:t>
      </w:r>
      <w:proofErr w:type="spellEnd"/>
      <w:r>
        <w:rPr>
          <w:bCs/>
          <w:sz w:val="28"/>
          <w:szCs w:val="28"/>
        </w:rPr>
        <w:t xml:space="preserve"> – плановые бюджетные ассигнования на реализацию муниципальной программы в отчетном году.</w:t>
      </w:r>
    </w:p>
    <w:p w:rsidR="00287C29" w:rsidRDefault="00287C29">
      <w:pPr>
        <w:ind w:firstLine="709"/>
        <w:jc w:val="both"/>
        <w:rPr>
          <w:bCs/>
          <w:sz w:val="28"/>
          <w:szCs w:val="28"/>
        </w:rPr>
      </w:pPr>
    </w:p>
    <w:p w:rsidR="00287C29" w:rsidRDefault="00287C29">
      <w:pPr>
        <w:ind w:firstLine="709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ССуз</w:t>
      </w:r>
      <w:proofErr w:type="spell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=</w:t>
      </w:r>
      <w:r w:rsidR="00F241E2">
        <w:rPr>
          <w:bCs/>
          <w:sz w:val="28"/>
          <w:szCs w:val="28"/>
        </w:rPr>
        <w:t xml:space="preserve">  3389</w:t>
      </w:r>
      <w:proofErr w:type="gramEnd"/>
      <w:r w:rsidR="00F241E2">
        <w:rPr>
          <w:bCs/>
          <w:sz w:val="28"/>
          <w:szCs w:val="28"/>
        </w:rPr>
        <w:t xml:space="preserve">,1 / </w:t>
      </w:r>
      <w:r w:rsidR="00AD6963">
        <w:rPr>
          <w:bCs/>
          <w:sz w:val="28"/>
          <w:szCs w:val="28"/>
        </w:rPr>
        <w:t>3480,4</w:t>
      </w:r>
      <w:r w:rsidR="00F241E2">
        <w:rPr>
          <w:bCs/>
          <w:sz w:val="28"/>
          <w:szCs w:val="28"/>
        </w:rPr>
        <w:t xml:space="preserve">  = 0,97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Так как значение показат</w:t>
      </w:r>
      <w:r w:rsidR="004C0EF2">
        <w:rPr>
          <w:bCs/>
          <w:sz w:val="28"/>
          <w:szCs w:val="28"/>
        </w:rPr>
        <w:t>еля результ</w:t>
      </w:r>
      <w:r w:rsidR="00F241E2">
        <w:rPr>
          <w:bCs/>
          <w:sz w:val="28"/>
          <w:szCs w:val="28"/>
        </w:rPr>
        <w:t xml:space="preserve">ативности </w:t>
      </w:r>
      <w:proofErr w:type="spellStart"/>
      <w:r w:rsidR="00F241E2">
        <w:rPr>
          <w:bCs/>
          <w:sz w:val="28"/>
          <w:szCs w:val="28"/>
        </w:rPr>
        <w:t>Ссуз</w:t>
      </w:r>
      <w:proofErr w:type="spellEnd"/>
      <w:r w:rsidR="00F241E2">
        <w:rPr>
          <w:bCs/>
          <w:sz w:val="28"/>
          <w:szCs w:val="28"/>
        </w:rPr>
        <w:t xml:space="preserve"> = 0,</w:t>
      </w:r>
      <w:proofErr w:type="gramStart"/>
      <w:r w:rsidR="00F241E2">
        <w:rPr>
          <w:bCs/>
          <w:sz w:val="28"/>
          <w:szCs w:val="28"/>
        </w:rPr>
        <w:t>97</w:t>
      </w:r>
      <w:r>
        <w:rPr>
          <w:bCs/>
          <w:sz w:val="28"/>
          <w:szCs w:val="28"/>
        </w:rPr>
        <w:t xml:space="preserve">  то</w:t>
      </w:r>
      <w:proofErr w:type="gramEnd"/>
      <w:r>
        <w:rPr>
          <w:bCs/>
          <w:sz w:val="28"/>
          <w:szCs w:val="28"/>
        </w:rPr>
        <w:t xml:space="preserve"> степень соответствия фактических затрат бюджета поселения на реализацию муниципальной программы запланированному уровню оценивается как удовлетворительная.</w:t>
      </w:r>
    </w:p>
    <w:p w:rsidR="00287C29" w:rsidRDefault="00287C29">
      <w:pPr>
        <w:shd w:val="clear" w:color="auto" w:fill="FFFFFF"/>
        <w:spacing w:line="228" w:lineRule="auto"/>
        <w:ind w:firstLine="709"/>
        <w:jc w:val="both"/>
      </w:pPr>
      <w:r>
        <w:rPr>
          <w:sz w:val="28"/>
          <w:szCs w:val="28"/>
        </w:rPr>
        <w:t>Эффективность использования средств местного бюджета рассчитывается как отношение степени реализации мероприятий к степени соответствия запланированному уровню расходов за счет средств местного бюджета, безвозмездных поступлений в местный бюджет и бюджеты поселений по следующей формуле:</w:t>
      </w:r>
    </w:p>
    <w:p w:rsidR="00287C29" w:rsidRDefault="00B77B0F">
      <w:pPr>
        <w:shd w:val="clear" w:color="auto" w:fill="FFFFFF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562100" cy="3352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" t="-61" r="-14" b="-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335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C29" w:rsidRDefault="00287C29">
      <w:pPr>
        <w:shd w:val="clear" w:color="auto" w:fill="FFFFFF"/>
        <w:ind w:firstLine="709"/>
        <w:jc w:val="both"/>
      </w:pPr>
      <w:r>
        <w:rPr>
          <w:sz w:val="28"/>
          <w:szCs w:val="28"/>
        </w:rPr>
        <w:t>где:</w:t>
      </w:r>
    </w:p>
    <w:p w:rsidR="00287C29" w:rsidRDefault="00B77B0F">
      <w:pPr>
        <w:shd w:val="clear" w:color="auto" w:fill="FFFFFF"/>
        <w:ind w:firstLine="709"/>
        <w:jc w:val="both"/>
      </w:pPr>
      <w:r>
        <w:rPr>
          <w:noProof/>
          <w:position w:val="-11"/>
          <w:sz w:val="28"/>
          <w:szCs w:val="28"/>
          <w:lang w:eastAsia="ru-RU"/>
        </w:rPr>
        <w:drawing>
          <wp:inline distT="0" distB="0" distL="0" distR="0">
            <wp:extent cx="335280" cy="32766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23" r="-21" b="-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276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7C29">
        <w:rPr>
          <w:sz w:val="28"/>
          <w:szCs w:val="28"/>
        </w:rPr>
        <w:t xml:space="preserve"> – эффективность использования финансовых ресурсов на реализацию программы;</w:t>
      </w:r>
    </w:p>
    <w:p w:rsidR="00287C29" w:rsidRDefault="00B77B0F">
      <w:pPr>
        <w:shd w:val="clear" w:color="auto" w:fill="FFFFFF"/>
        <w:ind w:firstLine="709"/>
        <w:jc w:val="both"/>
      </w:pPr>
      <w:r>
        <w:rPr>
          <w:noProof/>
          <w:position w:val="-10"/>
          <w:sz w:val="28"/>
          <w:szCs w:val="28"/>
          <w:lang w:eastAsia="ru-RU"/>
        </w:rPr>
        <w:drawing>
          <wp:inline distT="0" distB="0" distL="0" distR="0">
            <wp:extent cx="426720" cy="3048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7" t="-24" r="-17" b="-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30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7C29">
        <w:rPr>
          <w:sz w:val="28"/>
          <w:szCs w:val="28"/>
        </w:rPr>
        <w:t xml:space="preserve"> – степень реализации всех мероприятий программы;</w:t>
      </w:r>
    </w:p>
    <w:p w:rsidR="00287C29" w:rsidRDefault="00B77B0F" w:rsidP="00BB59DB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>
        <w:rPr>
          <w:bCs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80060" cy="33528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5" t="-21" r="-15" b="-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335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7C29">
        <w:rPr>
          <w:bCs/>
          <w:sz w:val="28"/>
          <w:szCs w:val="28"/>
        </w:rPr>
        <w:t xml:space="preserve"> – степень соответствия запланированному уровню расходов </w:t>
      </w:r>
      <w:r w:rsidR="00287C29">
        <w:rPr>
          <w:bCs/>
          <w:sz w:val="28"/>
          <w:szCs w:val="28"/>
        </w:rPr>
        <w:br/>
        <w:t>из местного бюджета .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Э = 1,0 / 0,</w:t>
      </w:r>
      <w:r w:rsidR="00F241E2">
        <w:rPr>
          <w:bCs/>
          <w:sz w:val="28"/>
          <w:szCs w:val="28"/>
        </w:rPr>
        <w:t>97 = 1,03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 xml:space="preserve">Так как значение показателя эффективности использования средств бюджета поселения </w:t>
      </w:r>
      <w:proofErr w:type="gramStart"/>
      <w:r>
        <w:rPr>
          <w:bCs/>
          <w:sz w:val="28"/>
          <w:szCs w:val="28"/>
        </w:rPr>
        <w:t>Э</w:t>
      </w:r>
      <w:proofErr w:type="gramEnd"/>
      <w:r>
        <w:rPr>
          <w:bCs/>
          <w:sz w:val="28"/>
          <w:szCs w:val="28"/>
        </w:rPr>
        <w:t xml:space="preserve"> =1, то такая эффективность оценивается как высокая.</w:t>
      </w:r>
    </w:p>
    <w:p w:rsidR="00287C29" w:rsidRDefault="00287C29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 Уровень реализации муниципальной программы в целом оценивается по формуле:</w:t>
      </w:r>
    </w:p>
    <w:p w:rsidR="00287C29" w:rsidRDefault="00287C29">
      <w:pPr>
        <w:ind w:firstLine="709"/>
        <w:jc w:val="both"/>
      </w:pPr>
      <w:proofErr w:type="spellStart"/>
      <w:r>
        <w:rPr>
          <w:bCs/>
          <w:sz w:val="28"/>
          <w:szCs w:val="28"/>
        </w:rPr>
        <w:t>УРпр</w:t>
      </w:r>
      <w:proofErr w:type="spellEnd"/>
      <w:r>
        <w:rPr>
          <w:bCs/>
          <w:sz w:val="28"/>
          <w:szCs w:val="28"/>
        </w:rPr>
        <w:t xml:space="preserve"> = </w:t>
      </w:r>
      <w:proofErr w:type="spellStart"/>
      <w:r>
        <w:rPr>
          <w:bCs/>
          <w:sz w:val="28"/>
          <w:szCs w:val="28"/>
        </w:rPr>
        <w:t>Cо</w:t>
      </w:r>
      <w:proofErr w:type="spellEnd"/>
      <w:r>
        <w:rPr>
          <w:bCs/>
          <w:sz w:val="28"/>
          <w:szCs w:val="28"/>
        </w:rPr>
        <w:t xml:space="preserve"> х 0,5 + </w:t>
      </w:r>
      <w:proofErr w:type="spellStart"/>
      <w:r>
        <w:rPr>
          <w:bCs/>
          <w:sz w:val="28"/>
          <w:szCs w:val="28"/>
        </w:rPr>
        <w:t>СРом</w:t>
      </w:r>
      <w:proofErr w:type="spellEnd"/>
      <w:r>
        <w:rPr>
          <w:bCs/>
          <w:sz w:val="28"/>
          <w:szCs w:val="28"/>
        </w:rPr>
        <w:t xml:space="preserve"> х 0,3 + </w:t>
      </w:r>
      <w:proofErr w:type="spellStart"/>
      <w:r>
        <w:rPr>
          <w:bCs/>
          <w:sz w:val="28"/>
          <w:szCs w:val="28"/>
        </w:rPr>
        <w:t>Эис</w:t>
      </w:r>
      <w:proofErr w:type="spellEnd"/>
      <w:r>
        <w:rPr>
          <w:bCs/>
          <w:sz w:val="28"/>
          <w:szCs w:val="28"/>
        </w:rPr>
        <w:t xml:space="preserve"> х 0,2.</w:t>
      </w:r>
    </w:p>
    <w:p w:rsidR="00287C29" w:rsidRDefault="00287C29">
      <w:pPr>
        <w:ind w:firstLine="709"/>
        <w:jc w:val="both"/>
        <w:rPr>
          <w:bCs/>
          <w:sz w:val="28"/>
          <w:szCs w:val="28"/>
        </w:rPr>
      </w:pPr>
    </w:p>
    <w:p w:rsidR="00287C29" w:rsidRDefault="00287C29">
      <w:pPr>
        <w:ind w:firstLine="709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У</w:t>
      </w:r>
      <w:r w:rsidR="0050567F">
        <w:rPr>
          <w:bCs/>
          <w:sz w:val="28"/>
          <w:szCs w:val="28"/>
        </w:rPr>
        <w:t>Рпр</w:t>
      </w:r>
      <w:proofErr w:type="spellEnd"/>
      <w:r w:rsidR="0050567F">
        <w:rPr>
          <w:bCs/>
          <w:sz w:val="28"/>
          <w:szCs w:val="28"/>
        </w:rPr>
        <w:t xml:space="preserve"> = 1,0 х 0,5 + 1 х 0,3 + 1,96</w:t>
      </w:r>
      <w:r>
        <w:rPr>
          <w:bCs/>
          <w:sz w:val="28"/>
          <w:szCs w:val="28"/>
        </w:rPr>
        <w:t xml:space="preserve"> х 0,2 = 1,</w:t>
      </w:r>
      <w:r w:rsidR="0027151A">
        <w:rPr>
          <w:bCs/>
          <w:sz w:val="28"/>
          <w:szCs w:val="28"/>
        </w:rPr>
        <w:t>2</w:t>
      </w:r>
    </w:p>
    <w:p w:rsidR="00287C29" w:rsidRDefault="00287C29">
      <w:pPr>
        <w:ind w:firstLine="709"/>
        <w:jc w:val="both"/>
      </w:pPr>
      <w:r>
        <w:rPr>
          <w:bCs/>
          <w:sz w:val="28"/>
          <w:szCs w:val="28"/>
        </w:rPr>
        <w:t>В результате проведенного анализа эффективности реализации муниципальной программы установлено:</w:t>
      </w:r>
    </w:p>
    <w:p w:rsidR="00456CF1" w:rsidRDefault="00287C29" w:rsidP="00BB59DB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Уровень реализации муниципальной программы в отчетном году признается высоким.</w:t>
      </w:r>
    </w:p>
    <w:p w:rsidR="00BB59DB" w:rsidRDefault="00BB59DB" w:rsidP="007864F4">
      <w:pPr>
        <w:ind w:firstLine="540"/>
        <w:rPr>
          <w:bCs/>
          <w:sz w:val="28"/>
          <w:szCs w:val="28"/>
        </w:rPr>
      </w:pPr>
    </w:p>
    <w:p w:rsidR="00BB59DB" w:rsidRDefault="00BB59DB" w:rsidP="007864F4">
      <w:pPr>
        <w:ind w:firstLine="540"/>
        <w:rPr>
          <w:bCs/>
          <w:sz w:val="28"/>
          <w:szCs w:val="28"/>
        </w:rPr>
      </w:pPr>
    </w:p>
    <w:p w:rsidR="00456CF1" w:rsidRDefault="00456CF1" w:rsidP="007864F4">
      <w:pPr>
        <w:ind w:firstLine="540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7864F4" w:rsidRPr="007864F4">
        <w:rPr>
          <w:bCs/>
          <w:sz w:val="28"/>
          <w:szCs w:val="28"/>
        </w:rPr>
        <w:t xml:space="preserve">едущий </w:t>
      </w:r>
      <w:proofErr w:type="spellStart"/>
      <w:r w:rsidR="007864F4" w:rsidRPr="007864F4">
        <w:rPr>
          <w:bCs/>
          <w:sz w:val="28"/>
          <w:szCs w:val="28"/>
        </w:rPr>
        <w:t>специалист</w:t>
      </w:r>
      <w:r w:rsidR="00BB59DB" w:rsidRPr="007864F4">
        <w:rPr>
          <w:bCs/>
          <w:sz w:val="28"/>
          <w:szCs w:val="28"/>
        </w:rPr>
        <w:t>по</w:t>
      </w:r>
      <w:proofErr w:type="spellEnd"/>
      <w:r w:rsidR="00BB59DB" w:rsidRPr="007864F4">
        <w:rPr>
          <w:bCs/>
          <w:sz w:val="28"/>
          <w:szCs w:val="28"/>
        </w:rPr>
        <w:t xml:space="preserve"> общим вопросам    </w:t>
      </w:r>
      <w:r w:rsidR="005E5275">
        <w:rPr>
          <w:bCs/>
          <w:sz w:val="28"/>
          <w:szCs w:val="28"/>
        </w:rPr>
        <w:t xml:space="preserve">                   </w:t>
      </w:r>
      <w:proofErr w:type="spellStart"/>
      <w:r w:rsidR="005E5275">
        <w:rPr>
          <w:bCs/>
          <w:sz w:val="28"/>
          <w:szCs w:val="28"/>
        </w:rPr>
        <w:t>Л.В.Костеренко</w:t>
      </w:r>
      <w:proofErr w:type="spellEnd"/>
    </w:p>
    <w:p w:rsidR="00287C29" w:rsidRDefault="00287C29">
      <w:pPr>
        <w:sectPr w:rsidR="00287C29" w:rsidSect="00BB59DB">
          <w:footerReference w:type="default" r:id="rId14"/>
          <w:pgSz w:w="11906" w:h="16838"/>
          <w:pgMar w:top="1134" w:right="567" w:bottom="567" w:left="1134" w:header="720" w:footer="1134" w:gutter="0"/>
          <w:cols w:space="720"/>
          <w:titlePg/>
          <w:docGrid w:linePitch="360"/>
        </w:sectPr>
      </w:pPr>
    </w:p>
    <w:p w:rsidR="00287C29" w:rsidRDefault="00287C29">
      <w:pPr>
        <w:jc w:val="right"/>
      </w:pPr>
      <w:r>
        <w:rPr>
          <w:sz w:val="28"/>
          <w:szCs w:val="28"/>
        </w:rPr>
        <w:lastRenderedPageBreak/>
        <w:t>Таблица 1</w:t>
      </w:r>
    </w:p>
    <w:p w:rsidR="00287C29" w:rsidRDefault="00287C29">
      <w:pPr>
        <w:jc w:val="right"/>
      </w:pPr>
      <w:proofErr w:type="gramStart"/>
      <w:r>
        <w:rPr>
          <w:sz w:val="28"/>
          <w:szCs w:val="28"/>
        </w:rPr>
        <w:t>к  отчету</w:t>
      </w:r>
      <w:proofErr w:type="gramEnd"/>
      <w:r>
        <w:rPr>
          <w:sz w:val="28"/>
          <w:szCs w:val="28"/>
        </w:rPr>
        <w:t xml:space="preserve"> о реализации муниципальной </w:t>
      </w:r>
    </w:p>
    <w:p w:rsidR="00287C29" w:rsidRDefault="001F4B73">
      <w:pPr>
        <w:jc w:val="right"/>
      </w:pPr>
      <w:r>
        <w:rPr>
          <w:sz w:val="28"/>
          <w:szCs w:val="28"/>
        </w:rPr>
        <w:t>программы Кисел</w:t>
      </w:r>
      <w:r w:rsidR="00287C29">
        <w:rPr>
          <w:sz w:val="28"/>
          <w:szCs w:val="28"/>
        </w:rPr>
        <w:t xml:space="preserve">евского сельского поселения </w:t>
      </w:r>
    </w:p>
    <w:p w:rsidR="00287C29" w:rsidRDefault="00287C29">
      <w:pPr>
        <w:jc w:val="right"/>
      </w:pPr>
      <w:r>
        <w:rPr>
          <w:sz w:val="28"/>
          <w:szCs w:val="28"/>
        </w:rPr>
        <w:t xml:space="preserve">                                                                             «Обеспечение качественными жилищно-коммунальными </w:t>
      </w:r>
    </w:p>
    <w:p w:rsidR="00287C29" w:rsidRDefault="001F4B73">
      <w:pPr>
        <w:jc w:val="right"/>
      </w:pPr>
      <w:r>
        <w:rPr>
          <w:sz w:val="28"/>
          <w:szCs w:val="28"/>
        </w:rPr>
        <w:t>услугами населения Кисел</w:t>
      </w:r>
      <w:r w:rsidR="00287C29">
        <w:rPr>
          <w:sz w:val="28"/>
          <w:szCs w:val="28"/>
        </w:rPr>
        <w:t xml:space="preserve">евского сельского </w:t>
      </w:r>
    </w:p>
    <w:p w:rsidR="00287C29" w:rsidRDefault="00871976">
      <w:pPr>
        <w:jc w:val="right"/>
      </w:pPr>
      <w:r>
        <w:rPr>
          <w:sz w:val="28"/>
          <w:szCs w:val="28"/>
        </w:rPr>
        <w:t>поселения» за 2024</w:t>
      </w:r>
      <w:r w:rsidR="00287C29">
        <w:rPr>
          <w:sz w:val="28"/>
          <w:szCs w:val="28"/>
        </w:rPr>
        <w:t xml:space="preserve"> год</w:t>
      </w:r>
    </w:p>
    <w:p w:rsidR="00287C29" w:rsidRDefault="00287C29">
      <w:pPr>
        <w:shd w:val="clear" w:color="auto" w:fill="FFFFFF"/>
        <w:jc w:val="center"/>
        <w:rPr>
          <w:sz w:val="28"/>
          <w:szCs w:val="28"/>
        </w:rPr>
      </w:pPr>
    </w:p>
    <w:p w:rsidR="00287C29" w:rsidRDefault="00287C29">
      <w:pPr>
        <w:shd w:val="clear" w:color="auto" w:fill="FFFFFF"/>
        <w:jc w:val="center"/>
      </w:pPr>
      <w:bookmarkStart w:id="2" w:name="Par1422"/>
      <w:bookmarkEnd w:id="2"/>
      <w:r>
        <w:rPr>
          <w:sz w:val="28"/>
          <w:szCs w:val="28"/>
        </w:rPr>
        <w:t>Сведения о достижении значений показателей (индикаторов)</w:t>
      </w:r>
    </w:p>
    <w:p w:rsidR="00287C29" w:rsidRDefault="00287C29">
      <w:pPr>
        <w:shd w:val="clear" w:color="auto" w:fill="FFFFFF"/>
        <w:jc w:val="center"/>
        <w:rPr>
          <w:sz w:val="28"/>
          <w:szCs w:val="28"/>
        </w:rPr>
      </w:pPr>
    </w:p>
    <w:tbl>
      <w:tblPr>
        <w:tblW w:w="0" w:type="auto"/>
        <w:tblInd w:w="106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83"/>
        <w:gridCol w:w="3450"/>
        <w:gridCol w:w="1417"/>
        <w:gridCol w:w="1833"/>
        <w:gridCol w:w="1350"/>
        <w:gridCol w:w="1484"/>
        <w:gridCol w:w="4142"/>
      </w:tblGrid>
      <w:tr w:rsidR="00287C29">
        <w:trPr>
          <w:cantSplit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41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287C29">
        <w:trPr>
          <w:cantSplit/>
        </w:trPr>
        <w:tc>
          <w:tcPr>
            <w:tcW w:w="6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3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8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год,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предшествующий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отчетному</w:t>
            </w:r>
          </w:p>
        </w:tc>
        <w:tc>
          <w:tcPr>
            <w:tcW w:w="28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41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</w:tr>
      <w:tr w:rsidR="00287C29">
        <w:trPr>
          <w:cantSplit/>
        </w:trPr>
        <w:tc>
          <w:tcPr>
            <w:tcW w:w="6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3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8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41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</w:tr>
      <w:tr w:rsidR="00287C29"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87C29">
        <w:tc>
          <w:tcPr>
            <w:tcW w:w="14359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862120">
            <w:pPr>
              <w:contextualSpacing/>
              <w:jc w:val="center"/>
            </w:pPr>
            <w:r>
              <w:rPr>
                <w:spacing w:val="-8"/>
                <w:sz w:val="24"/>
                <w:szCs w:val="24"/>
              </w:rPr>
              <w:t>Муниципальная программа Киселе</w:t>
            </w:r>
            <w:r w:rsidR="00287C29">
              <w:rPr>
                <w:spacing w:val="-8"/>
                <w:sz w:val="24"/>
                <w:szCs w:val="24"/>
              </w:rPr>
              <w:t>вского сельского поселения «</w:t>
            </w:r>
            <w:r w:rsidR="00287C29">
              <w:rPr>
                <w:sz w:val="24"/>
                <w:szCs w:val="24"/>
              </w:rPr>
              <w:t>Обеспечение качественными жилищно-коммунальными услугами</w:t>
            </w:r>
          </w:p>
          <w:p w:rsidR="00287C29" w:rsidRDefault="001F4B73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 Кисел</w:t>
            </w:r>
            <w:r w:rsidR="00287C29">
              <w:rPr>
                <w:rFonts w:ascii="Times New Roman" w:hAnsi="Times New Roman" w:cs="Times New Roman"/>
                <w:sz w:val="24"/>
                <w:szCs w:val="24"/>
              </w:rPr>
              <w:t>евского сельского поселения</w:t>
            </w:r>
            <w:r w:rsidR="00287C2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»</w:t>
            </w:r>
          </w:p>
        </w:tc>
      </w:tr>
      <w:tr w:rsidR="00287C29">
        <w:tc>
          <w:tcPr>
            <w:tcW w:w="14359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1 Подпрограмма «Б</w:t>
            </w:r>
            <w:r w:rsidR="001F4B7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лагоустройство территории Кисел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евского сельского поселения».</w:t>
            </w:r>
          </w:p>
        </w:tc>
      </w:tr>
      <w:tr w:rsidR="00287C29"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450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kern w:val="2"/>
              </w:rPr>
              <w:t>доля фактически освещенных улиц в общей протяженности улиц населен</w:t>
            </w:r>
            <w:r w:rsidR="0039343E">
              <w:rPr>
                <w:kern w:val="2"/>
              </w:rPr>
              <w:t>ных пунктов Кисел</w:t>
            </w:r>
            <w:r>
              <w:rPr>
                <w:kern w:val="2"/>
              </w:rPr>
              <w:t xml:space="preserve">евского сельского поселения </w:t>
            </w: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83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39343E">
            <w:pPr>
              <w:jc w:val="center"/>
            </w:pPr>
            <w:r>
              <w:rPr>
                <w:sz w:val="24"/>
                <w:szCs w:val="24"/>
              </w:rPr>
              <w:t>85</w:t>
            </w:r>
            <w:r w:rsidR="00287C29">
              <w:rPr>
                <w:sz w:val="24"/>
                <w:szCs w:val="24"/>
              </w:rPr>
              <w:t>,0</w:t>
            </w:r>
          </w:p>
        </w:tc>
        <w:tc>
          <w:tcPr>
            <w:tcW w:w="135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39343E">
            <w:pPr>
              <w:jc w:val="center"/>
            </w:pPr>
            <w:r>
              <w:rPr>
                <w:sz w:val="24"/>
                <w:szCs w:val="24"/>
              </w:rPr>
              <w:t>85</w:t>
            </w:r>
            <w:r w:rsidR="00287C29">
              <w:rPr>
                <w:sz w:val="24"/>
                <w:szCs w:val="24"/>
              </w:rPr>
              <w:t>,0</w:t>
            </w:r>
          </w:p>
        </w:tc>
        <w:tc>
          <w:tcPr>
            <w:tcW w:w="1484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39343E">
            <w:pPr>
              <w:jc w:val="center"/>
            </w:pPr>
            <w:r>
              <w:rPr>
                <w:sz w:val="24"/>
                <w:szCs w:val="24"/>
              </w:rPr>
              <w:t>85</w:t>
            </w:r>
            <w:r w:rsidR="00287C29">
              <w:rPr>
                <w:sz w:val="24"/>
                <w:szCs w:val="24"/>
              </w:rPr>
              <w:t>,0</w:t>
            </w:r>
          </w:p>
        </w:tc>
        <w:tc>
          <w:tcPr>
            <w:tcW w:w="4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</w:tr>
      <w:tr w:rsidR="00287C29"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450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  <w:spacing w:line="228" w:lineRule="auto"/>
            </w:pPr>
            <w:r>
              <w:rPr>
                <w:rFonts w:eastAsia="Calibri"/>
                <w:kern w:val="2"/>
                <w:lang w:eastAsia="en-US"/>
              </w:rPr>
              <w:t xml:space="preserve">уровень содержания и благоустройства памятников, мемориалов, братских могил и </w:t>
            </w:r>
            <w:proofErr w:type="spellStart"/>
            <w:r>
              <w:rPr>
                <w:rFonts w:eastAsia="Calibri"/>
                <w:kern w:val="2"/>
                <w:lang w:eastAsia="en-US"/>
              </w:rPr>
              <w:t>пр</w:t>
            </w:r>
            <w:proofErr w:type="spellEnd"/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287C29">
            <w:pPr>
              <w:jc w:val="center"/>
            </w:pPr>
            <w:r>
              <w:rPr>
                <w:sz w:val="24"/>
                <w:szCs w:val="24"/>
              </w:rPr>
              <w:t>86,0</w:t>
            </w:r>
          </w:p>
        </w:tc>
        <w:tc>
          <w:tcPr>
            <w:tcW w:w="135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287C29">
            <w:pPr>
              <w:jc w:val="center"/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1484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87C29" w:rsidRDefault="00287C29">
            <w:pPr>
              <w:jc w:val="center"/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4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</w:tr>
      <w:tr w:rsidR="00287C29">
        <w:trPr>
          <w:trHeight w:val="87"/>
        </w:trPr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>1.3</w:t>
            </w:r>
          </w:p>
        </w:tc>
        <w:tc>
          <w:tcPr>
            <w:tcW w:w="34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hd w:val="clear" w:color="auto" w:fill="FFFFFF"/>
              <w:snapToGrid w:val="0"/>
              <w:spacing w:line="228" w:lineRule="auto"/>
            </w:pPr>
            <w:r>
              <w:rPr>
                <w:kern w:val="2"/>
              </w:rPr>
              <w:t>1.3.количество проведенных смотров-конкурсов по благоустройству и дизайну территорий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  <w:tc>
          <w:tcPr>
            <w:tcW w:w="1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 xml:space="preserve">             2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 xml:space="preserve">         2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 xml:space="preserve">           2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</w:tr>
      <w:tr w:rsidR="00287C29">
        <w:trPr>
          <w:trHeight w:val="87"/>
        </w:trPr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>1.4</w:t>
            </w:r>
          </w:p>
        </w:tc>
        <w:tc>
          <w:tcPr>
            <w:tcW w:w="34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897EFF" w:rsidRDefault="00287C29">
            <w:pPr>
              <w:snapToGrid w:val="0"/>
              <w:spacing w:line="228" w:lineRule="auto"/>
              <w:rPr>
                <w:highlight w:val="yellow"/>
              </w:rPr>
            </w:pPr>
            <w:r w:rsidRPr="00C0249B">
              <w:rPr>
                <w:kern w:val="2"/>
              </w:rPr>
              <w:t>количество приобретенных контейнеров для сбора ТБО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897EFF" w:rsidRDefault="00287C29">
            <w:pPr>
              <w:pStyle w:val="ConsPlusCell"/>
              <w:shd w:val="clear" w:color="auto" w:fill="FFFFFF"/>
              <w:snapToGrid w:val="0"/>
              <w:rPr>
                <w:highlight w:val="yellow"/>
              </w:rPr>
            </w:pPr>
          </w:p>
        </w:tc>
        <w:tc>
          <w:tcPr>
            <w:tcW w:w="1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897EFF" w:rsidRDefault="0039343E">
            <w:pPr>
              <w:pStyle w:val="ConsPlusCell"/>
              <w:shd w:val="clear" w:color="auto" w:fill="FFFFFF"/>
              <w:snapToGrid w:val="0"/>
              <w:jc w:val="center"/>
              <w:rPr>
                <w:highlight w:val="yellow"/>
              </w:rPr>
            </w:pPr>
            <w:r w:rsidRPr="00C0249B">
              <w:t>0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C0249B" w:rsidRDefault="00A23B34">
            <w:pPr>
              <w:pStyle w:val="ConsPlusCell"/>
              <w:shd w:val="clear" w:color="auto" w:fill="FFFFFF"/>
              <w:snapToGrid w:val="0"/>
              <w:jc w:val="center"/>
            </w:pPr>
            <w:r>
              <w:t>0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C0249B" w:rsidRDefault="00A23B34">
            <w:pPr>
              <w:pStyle w:val="ConsPlusCell"/>
              <w:shd w:val="clear" w:color="auto" w:fill="FFFFFF"/>
              <w:snapToGrid w:val="0"/>
              <w:jc w:val="center"/>
            </w:pPr>
            <w:r>
              <w:t>0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</w:tr>
      <w:tr w:rsidR="00287C29">
        <w:trPr>
          <w:trHeight w:val="87"/>
        </w:trPr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  <w:r>
              <w:t>1.5</w:t>
            </w:r>
          </w:p>
        </w:tc>
        <w:tc>
          <w:tcPr>
            <w:tcW w:w="34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39343E">
            <w:r>
              <w:rPr>
                <w:color w:val="000000"/>
                <w:kern w:val="2"/>
              </w:rPr>
              <w:t>уровень газификации Кисел</w:t>
            </w:r>
            <w:r w:rsidR="00287C29">
              <w:rPr>
                <w:color w:val="000000"/>
                <w:kern w:val="2"/>
              </w:rPr>
              <w:t xml:space="preserve">евского сельского поселения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  <w:tc>
          <w:tcPr>
            <w:tcW w:w="1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  <w:jc w:val="center"/>
            </w:pPr>
            <w:r>
              <w:t>85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  <w:jc w:val="center"/>
            </w:pPr>
            <w:r>
              <w:t>85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  <w:jc w:val="center"/>
            </w:pPr>
            <w:r>
              <w:t>85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shd w:val="clear" w:color="auto" w:fill="FFFFFF"/>
              <w:snapToGrid w:val="0"/>
            </w:pPr>
          </w:p>
        </w:tc>
      </w:tr>
    </w:tbl>
    <w:p w:rsidR="00287C29" w:rsidRDefault="00287C29">
      <w:pPr>
        <w:jc w:val="both"/>
        <w:rPr>
          <w:sz w:val="24"/>
          <w:szCs w:val="24"/>
        </w:rPr>
      </w:pPr>
      <w:bookmarkStart w:id="3" w:name="Par1462"/>
      <w:bookmarkEnd w:id="3"/>
    </w:p>
    <w:p w:rsidR="00BB59DB" w:rsidRDefault="00BB59DB">
      <w:pPr>
        <w:jc w:val="right"/>
        <w:rPr>
          <w:sz w:val="28"/>
          <w:szCs w:val="28"/>
        </w:rPr>
      </w:pPr>
    </w:p>
    <w:p w:rsidR="00287C29" w:rsidRDefault="00287C29">
      <w:pPr>
        <w:jc w:val="right"/>
      </w:pPr>
      <w:r>
        <w:rPr>
          <w:sz w:val="28"/>
          <w:szCs w:val="28"/>
        </w:rPr>
        <w:lastRenderedPageBreak/>
        <w:t>Таблица 2</w:t>
      </w:r>
    </w:p>
    <w:p w:rsidR="00287C29" w:rsidRDefault="00287C29">
      <w:pPr>
        <w:jc w:val="right"/>
      </w:pPr>
      <w:proofErr w:type="gramStart"/>
      <w:r>
        <w:rPr>
          <w:sz w:val="28"/>
          <w:szCs w:val="28"/>
        </w:rPr>
        <w:t>к  отчету</w:t>
      </w:r>
      <w:proofErr w:type="gramEnd"/>
      <w:r>
        <w:rPr>
          <w:sz w:val="28"/>
          <w:szCs w:val="28"/>
        </w:rPr>
        <w:t xml:space="preserve"> о реализации муниципальной </w:t>
      </w:r>
    </w:p>
    <w:p w:rsidR="00287C29" w:rsidRDefault="001F4B73">
      <w:pPr>
        <w:jc w:val="right"/>
      </w:pPr>
      <w:r>
        <w:rPr>
          <w:sz w:val="28"/>
          <w:szCs w:val="28"/>
        </w:rPr>
        <w:t>программы Кисел</w:t>
      </w:r>
      <w:r w:rsidR="00287C29">
        <w:rPr>
          <w:sz w:val="28"/>
          <w:szCs w:val="28"/>
        </w:rPr>
        <w:t xml:space="preserve">евского сельского поселения </w:t>
      </w:r>
    </w:p>
    <w:p w:rsidR="00287C29" w:rsidRDefault="00287C29">
      <w:pPr>
        <w:jc w:val="right"/>
      </w:pPr>
      <w:r>
        <w:rPr>
          <w:sz w:val="28"/>
          <w:szCs w:val="28"/>
        </w:rPr>
        <w:t xml:space="preserve">                                                                             «Обеспечение качественными жилищно-коммунальными </w:t>
      </w:r>
    </w:p>
    <w:p w:rsidR="00287C29" w:rsidRDefault="001F4B73">
      <w:pPr>
        <w:jc w:val="right"/>
      </w:pPr>
      <w:r>
        <w:rPr>
          <w:sz w:val="28"/>
          <w:szCs w:val="28"/>
        </w:rPr>
        <w:t>услугами населения Кисел</w:t>
      </w:r>
      <w:r w:rsidR="00287C29">
        <w:rPr>
          <w:sz w:val="28"/>
          <w:szCs w:val="28"/>
        </w:rPr>
        <w:t xml:space="preserve">евского сельского </w:t>
      </w:r>
    </w:p>
    <w:p w:rsidR="00287C29" w:rsidRDefault="00180D46">
      <w:pPr>
        <w:jc w:val="right"/>
      </w:pPr>
      <w:r>
        <w:rPr>
          <w:sz w:val="28"/>
          <w:szCs w:val="28"/>
        </w:rPr>
        <w:t xml:space="preserve">поселения» за </w:t>
      </w:r>
      <w:r w:rsidR="00A00D61" w:rsidRPr="00A00D61">
        <w:rPr>
          <w:sz w:val="28"/>
          <w:szCs w:val="28"/>
        </w:rPr>
        <w:t>2024</w:t>
      </w:r>
      <w:r w:rsidR="00287C29">
        <w:rPr>
          <w:sz w:val="28"/>
          <w:szCs w:val="28"/>
        </w:rPr>
        <w:t xml:space="preserve"> год</w:t>
      </w:r>
    </w:p>
    <w:p w:rsidR="00287C29" w:rsidRDefault="00287C2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287C29" w:rsidRDefault="00287C29">
      <w:pPr>
        <w:jc w:val="center"/>
      </w:pPr>
      <w:bookmarkStart w:id="4" w:name="Par1520"/>
      <w:bookmarkEnd w:id="4"/>
      <w:r>
        <w:rPr>
          <w:rFonts w:eastAsia="Calibri"/>
          <w:color w:val="000000"/>
          <w:sz w:val="28"/>
          <w:szCs w:val="28"/>
          <w:lang w:eastAsia="en-US"/>
        </w:rPr>
        <w:t>Сведения</w:t>
      </w:r>
    </w:p>
    <w:p w:rsidR="00287C29" w:rsidRDefault="00287C29">
      <w:pPr>
        <w:jc w:val="center"/>
      </w:pPr>
      <w:r>
        <w:rPr>
          <w:rFonts w:eastAsia="Calibri"/>
          <w:color w:val="000000"/>
          <w:sz w:val="28"/>
          <w:szCs w:val="28"/>
          <w:lang w:eastAsia="en-US"/>
        </w:rPr>
        <w:t>о степени выполнения основных мероприятий подпрограммы муниципальной программы «</w:t>
      </w:r>
      <w:r>
        <w:rPr>
          <w:sz w:val="28"/>
          <w:szCs w:val="28"/>
        </w:rPr>
        <w:t>Обеспечение качественными жилищно-коммуна</w:t>
      </w:r>
      <w:r w:rsidR="001F4B73">
        <w:rPr>
          <w:sz w:val="28"/>
          <w:szCs w:val="28"/>
        </w:rPr>
        <w:t>льными услугами населения Кисел</w:t>
      </w:r>
      <w:r>
        <w:rPr>
          <w:sz w:val="28"/>
          <w:szCs w:val="28"/>
        </w:rPr>
        <w:t>евского сельского поселен</w:t>
      </w:r>
      <w:r>
        <w:rPr>
          <w:sz w:val="24"/>
          <w:szCs w:val="24"/>
        </w:rPr>
        <w:t>ия</w:t>
      </w:r>
      <w:r>
        <w:rPr>
          <w:rFonts w:eastAsia="Calibri"/>
          <w:color w:val="000000"/>
          <w:sz w:val="24"/>
          <w:szCs w:val="24"/>
          <w:lang w:eastAsia="en-US"/>
        </w:rPr>
        <w:t>»</w:t>
      </w:r>
    </w:p>
    <w:p w:rsidR="00287C29" w:rsidRDefault="00287C29">
      <w:pPr>
        <w:jc w:val="center"/>
        <w:rPr>
          <w:rFonts w:eastAsia="Calibri"/>
          <w:color w:val="FF0000"/>
          <w:sz w:val="16"/>
          <w:szCs w:val="16"/>
          <w:lang w:eastAsia="en-US"/>
        </w:rPr>
      </w:pPr>
    </w:p>
    <w:tbl>
      <w:tblPr>
        <w:tblW w:w="16088" w:type="dxa"/>
        <w:tblInd w:w="-353" w:type="dxa"/>
        <w:tblLayout w:type="fixed"/>
        <w:tblLook w:val="0000" w:firstRow="0" w:lastRow="0" w:firstColumn="0" w:lastColumn="0" w:noHBand="0" w:noVBand="0"/>
      </w:tblPr>
      <w:tblGrid>
        <w:gridCol w:w="745"/>
        <w:gridCol w:w="2640"/>
        <w:gridCol w:w="1883"/>
        <w:gridCol w:w="100"/>
        <w:gridCol w:w="1340"/>
        <w:gridCol w:w="77"/>
        <w:gridCol w:w="1423"/>
        <w:gridCol w:w="1417"/>
        <w:gridCol w:w="1418"/>
        <w:gridCol w:w="1560"/>
        <w:gridCol w:w="1848"/>
        <w:gridCol w:w="1637"/>
      </w:tblGrid>
      <w:tr w:rsidR="00287C29" w:rsidTr="0001483C">
        <w:trPr>
          <w:trHeight w:val="908"/>
        </w:trPr>
        <w:tc>
          <w:tcPr>
            <w:tcW w:w="7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2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98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заместитель руководителя ОИВ/ФИО)</w:t>
            </w:r>
          </w:p>
        </w:tc>
        <w:tc>
          <w:tcPr>
            <w:tcW w:w="2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3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287C29" w:rsidTr="0001483C">
        <w:tc>
          <w:tcPr>
            <w:tcW w:w="7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2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98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</w:pPr>
          </w:p>
        </w:tc>
      </w:tr>
      <w:tr w:rsidR="00287C29" w:rsidTr="0001483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</w:tr>
      <w:tr w:rsidR="00287C29" w:rsidTr="00903A53">
        <w:tc>
          <w:tcPr>
            <w:tcW w:w="1608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sz w:val="24"/>
                <w:szCs w:val="24"/>
                <w:lang w:eastAsia="en-US"/>
              </w:rPr>
              <w:t>Подпрограмма 2 «</w:t>
            </w:r>
            <w:r>
              <w:rPr>
                <w:sz w:val="24"/>
                <w:szCs w:val="24"/>
              </w:rPr>
              <w:t>Б</w:t>
            </w:r>
            <w:r w:rsidR="001F4B73">
              <w:rPr>
                <w:sz w:val="24"/>
                <w:szCs w:val="24"/>
              </w:rPr>
              <w:t>лагоустройство территории Кисел</w:t>
            </w:r>
            <w:r>
              <w:rPr>
                <w:sz w:val="24"/>
                <w:szCs w:val="24"/>
              </w:rPr>
              <w:t>евского сельского поселения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287C29" w:rsidTr="0001483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Pr="00856010" w:rsidRDefault="00287C29" w:rsidP="00856010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Основное мероприятие </w:t>
            </w:r>
            <w:r w:rsidR="00856010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«Уличное освещение» </w:t>
            </w:r>
            <w:r w:rsidR="00856010" w:rsidRPr="00856010">
              <w:rPr>
                <w:rFonts w:eastAsia="Calibri"/>
                <w:color w:val="000000"/>
                <w:sz w:val="24"/>
                <w:szCs w:val="24"/>
                <w:lang w:eastAsia="en-US"/>
              </w:rPr>
              <w:t>(</w:t>
            </w:r>
            <w:r>
              <w:rPr>
                <w:kern w:val="2"/>
                <w:sz w:val="24"/>
                <w:szCs w:val="24"/>
              </w:rPr>
              <w:t>Оплата за электроэнергию и текущий ремонт (обслуживание) уличного освещения сельского поселения</w:t>
            </w:r>
            <w:r w:rsidR="00856010" w:rsidRPr="00856010">
              <w:rPr>
                <w:kern w:val="2"/>
                <w:sz w:val="24"/>
                <w:szCs w:val="24"/>
              </w:rPr>
              <w:t>)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1F4B73">
            <w:pPr>
              <w:jc w:val="center"/>
            </w:pPr>
            <w:r>
              <w:rPr>
                <w:sz w:val="24"/>
                <w:szCs w:val="24"/>
              </w:rPr>
              <w:t>Ведущи</w:t>
            </w:r>
            <w:r w:rsidR="00287C29">
              <w:rPr>
                <w:sz w:val="24"/>
                <w:szCs w:val="24"/>
              </w:rPr>
              <w:t>й специалист по вопросам муниципального хо</w:t>
            </w:r>
            <w:r>
              <w:rPr>
                <w:sz w:val="24"/>
                <w:szCs w:val="24"/>
              </w:rPr>
              <w:t xml:space="preserve">зяйства </w:t>
            </w:r>
            <w:proofErr w:type="spellStart"/>
            <w:r>
              <w:rPr>
                <w:sz w:val="24"/>
                <w:szCs w:val="24"/>
              </w:rPr>
              <w:t>П.А</w:t>
            </w:r>
            <w:r w:rsidR="00287C2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Никуличев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sz w:val="24"/>
                <w:szCs w:val="24"/>
              </w:rPr>
              <w:t xml:space="preserve">Улучшение эстетического облика населенных пунктов, повышения качества наружного освещения необходимо своевременное выполнение мероприятий по содержанию и ремонту </w:t>
            </w:r>
            <w:r>
              <w:rPr>
                <w:sz w:val="24"/>
                <w:szCs w:val="24"/>
              </w:rPr>
              <w:lastRenderedPageBreak/>
              <w:t>сетей уличного освещения.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hd w:val="clear" w:color="auto" w:fill="FFFFFF"/>
              <w:jc w:val="both"/>
            </w:pPr>
            <w:r>
              <w:rPr>
                <w:sz w:val="24"/>
                <w:szCs w:val="24"/>
              </w:rPr>
              <w:lastRenderedPageBreak/>
              <w:t>Проведены мероприятия по замене отработанных ламп уличного освещения в населенных пунктах, оплата электроэнергии за уличное освещение  производится в срок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  <w:tr w:rsidR="00287C29" w:rsidTr="0001483C">
        <w:trPr>
          <w:trHeight w:val="552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6010" w:rsidRDefault="00287C29" w:rsidP="00856010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Основное мероприятие </w:t>
            </w:r>
            <w:r w:rsidR="00856010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«Озеленение» </w:t>
            </w:r>
          </w:p>
          <w:p w:rsidR="00287C29" w:rsidRDefault="00856010" w:rsidP="00856010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(П</w:t>
            </w:r>
            <w:r w:rsidR="00287C29">
              <w:rPr>
                <w:kern w:val="2"/>
                <w:sz w:val="24"/>
                <w:szCs w:val="24"/>
              </w:rPr>
              <w:t>риобретение саженцев, обрезка и полив деревьев, уборка территории парка расположенного на территории поселения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465EAB">
            <w:pPr>
              <w:jc w:val="center"/>
            </w:pPr>
            <w:r>
              <w:rPr>
                <w:sz w:val="24"/>
                <w:szCs w:val="24"/>
              </w:rPr>
              <w:t>Ведущи</w:t>
            </w:r>
            <w:r w:rsidR="00287C29">
              <w:rPr>
                <w:sz w:val="24"/>
                <w:szCs w:val="24"/>
              </w:rPr>
              <w:t>й специалист по вопросам муниципального хо</w:t>
            </w:r>
            <w:r>
              <w:rPr>
                <w:sz w:val="24"/>
                <w:szCs w:val="24"/>
              </w:rPr>
              <w:t xml:space="preserve">зяйства </w:t>
            </w:r>
            <w:proofErr w:type="spellStart"/>
            <w:r>
              <w:rPr>
                <w:sz w:val="24"/>
                <w:szCs w:val="24"/>
              </w:rPr>
              <w:t>П.А</w:t>
            </w:r>
            <w:r w:rsidR="00287C2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Никуличев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both"/>
            </w:pPr>
            <w:r>
              <w:rPr>
                <w:sz w:val="24"/>
                <w:szCs w:val="24"/>
              </w:rPr>
              <w:t>повышение степени удовлетворенности населения уровнем благоустройства;</w:t>
            </w:r>
          </w:p>
          <w:p w:rsidR="00287C29" w:rsidRDefault="00287C29">
            <w:pPr>
              <w:jc w:val="both"/>
            </w:pPr>
            <w:r>
              <w:rPr>
                <w:sz w:val="24"/>
                <w:szCs w:val="24"/>
              </w:rPr>
              <w:t>улучшение санитарного и экологического состояния населенных пунктов;</w:t>
            </w:r>
          </w:p>
          <w:p w:rsidR="00287C29" w:rsidRDefault="00287C29">
            <w:pPr>
              <w:jc w:val="center"/>
            </w:pPr>
            <w:r>
              <w:rPr>
                <w:sz w:val="24"/>
                <w:szCs w:val="24"/>
              </w:rPr>
              <w:t>привлечение населения и молодого поколения к участию по благоустройству населенных пунктов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shd w:val="clear" w:color="auto" w:fill="FFFFFF"/>
            </w:pPr>
            <w:r>
              <w:rPr>
                <w:rFonts w:eastAsia="Calibri"/>
                <w:sz w:val="24"/>
                <w:szCs w:val="24"/>
                <w:lang w:eastAsia="en-US"/>
              </w:rPr>
              <w:t>Проведены работы по озеленению терри</w:t>
            </w:r>
            <w:r w:rsidR="00E94F0C">
              <w:rPr>
                <w:rFonts w:eastAsia="Calibri"/>
                <w:sz w:val="24"/>
                <w:szCs w:val="24"/>
                <w:lang w:eastAsia="en-US"/>
              </w:rPr>
              <w:t>тории парка на площади 0,4</w:t>
            </w:r>
            <w:r>
              <w:rPr>
                <w:rFonts w:eastAsia="Calibri"/>
                <w:sz w:val="24"/>
                <w:szCs w:val="24"/>
                <w:lang w:eastAsia="en-US"/>
              </w:rPr>
              <w:t>4 га, уборка территории парка от мусора, спиливание сухих веток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  <w:tr w:rsidR="00287C29" w:rsidTr="0001483C">
        <w:trPr>
          <w:trHeight w:val="552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6010" w:rsidRPr="00856010" w:rsidRDefault="00287C29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Основное мероприятие </w:t>
            </w:r>
            <w:r w:rsidR="00856010" w:rsidRPr="00856010">
              <w:rPr>
                <w:spacing w:val="-8"/>
                <w:sz w:val="24"/>
                <w:szCs w:val="24"/>
              </w:rPr>
              <w:t>«Содержание мест захоронения»</w:t>
            </w:r>
          </w:p>
          <w:p w:rsidR="00287C29" w:rsidRDefault="00856010">
            <w:pPr>
              <w:jc w:val="both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(</w:t>
            </w:r>
            <w:r w:rsidR="00287C29">
              <w:rPr>
                <w:sz w:val="24"/>
                <w:szCs w:val="24"/>
              </w:rPr>
              <w:t>Мероприятия по обеспечению организации и содержанию мест захоронения сельского поселения</w:t>
            </w:r>
            <w:r>
              <w:rPr>
                <w:kern w:val="2"/>
                <w:sz w:val="24"/>
                <w:szCs w:val="24"/>
              </w:rPr>
              <w:t>)</w:t>
            </w:r>
          </w:p>
          <w:p w:rsidR="00287C29" w:rsidRDefault="00287C29">
            <w:pPr>
              <w:spacing w:line="341" w:lineRule="exact"/>
              <w:jc w:val="both"/>
              <w:rPr>
                <w:rFonts w:eastAsia="Calibr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465EAB">
            <w:pPr>
              <w:jc w:val="center"/>
            </w:pPr>
            <w:r>
              <w:rPr>
                <w:sz w:val="24"/>
                <w:szCs w:val="24"/>
              </w:rPr>
              <w:t xml:space="preserve">Ведущий специалист по вопросам муниципального хозяйства </w:t>
            </w:r>
            <w:proofErr w:type="spellStart"/>
            <w:r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 w:rsidP="00856010">
            <w:pPr>
              <w:pStyle w:val="ConsPlusCell"/>
              <w:ind w:right="-75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благоустройства территории </w:t>
            </w:r>
            <w:r w:rsidR="00856010">
              <w:rPr>
                <w:rFonts w:ascii="Times New Roman" w:hAnsi="Times New Roman" w:cs="Times New Roman"/>
                <w:sz w:val="24"/>
                <w:szCs w:val="24"/>
              </w:rPr>
              <w:t>Киселевск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sz w:val="24"/>
                <w:szCs w:val="24"/>
              </w:rPr>
              <w:t>Проведена противоклеще</w:t>
            </w:r>
            <w:r w:rsidR="00E94F0C">
              <w:rPr>
                <w:sz w:val="24"/>
                <w:szCs w:val="24"/>
              </w:rPr>
              <w:t xml:space="preserve">вая обработка кладбищ с. </w:t>
            </w:r>
            <w:proofErr w:type="spellStart"/>
            <w:r w:rsidR="00E94F0C">
              <w:rPr>
                <w:sz w:val="24"/>
                <w:szCs w:val="24"/>
              </w:rPr>
              <w:t>Кисел</w:t>
            </w:r>
            <w:r>
              <w:rPr>
                <w:sz w:val="24"/>
                <w:szCs w:val="24"/>
              </w:rPr>
              <w:t>евка</w:t>
            </w:r>
            <w:proofErr w:type="spellEnd"/>
            <w:r>
              <w:rPr>
                <w:sz w:val="24"/>
                <w:szCs w:val="24"/>
              </w:rPr>
              <w:t>, уборка территории мест захоронений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  <w:tr w:rsidR="00287C29" w:rsidTr="0001483C">
        <w:trPr>
          <w:trHeight w:val="552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1.4.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Основное мероприятие </w:t>
            </w:r>
            <w:r w:rsidR="00856010">
              <w:rPr>
                <w:spacing w:val="-18"/>
                <w:sz w:val="28"/>
                <w:szCs w:val="28"/>
              </w:rPr>
              <w:t>«</w:t>
            </w:r>
            <w:r w:rsidR="00856010" w:rsidRPr="00856010">
              <w:rPr>
                <w:spacing w:val="-18"/>
                <w:sz w:val="24"/>
                <w:szCs w:val="24"/>
              </w:rPr>
              <w:t>Прочие мероприятия  по благоустройству»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465EAB">
            <w:pPr>
              <w:jc w:val="center"/>
            </w:pPr>
            <w:r>
              <w:rPr>
                <w:sz w:val="24"/>
                <w:szCs w:val="24"/>
              </w:rPr>
              <w:t xml:space="preserve">Ведущий специалист по вопросам муниципального хозяйства </w:t>
            </w:r>
            <w:proofErr w:type="spellStart"/>
            <w:r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 w:rsidP="00856010">
            <w:pPr>
              <w:pStyle w:val="ConsPlusCell"/>
              <w:ind w:right="-75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благоустройства территории </w:t>
            </w:r>
            <w:r w:rsidR="00856010">
              <w:rPr>
                <w:rFonts w:ascii="Times New Roman" w:hAnsi="Times New Roman" w:cs="Times New Roman"/>
                <w:sz w:val="24"/>
                <w:szCs w:val="24"/>
              </w:rPr>
              <w:t>Киселе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вского сельского поселения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r>
              <w:rPr>
                <w:rFonts w:eastAsia="Calibri"/>
                <w:sz w:val="24"/>
                <w:szCs w:val="24"/>
                <w:lang w:eastAsia="en-US"/>
              </w:rPr>
              <w:t>Проведены работы по благо</w:t>
            </w:r>
            <w:r w:rsidR="00E94F0C">
              <w:rPr>
                <w:rFonts w:eastAsia="Calibri"/>
                <w:sz w:val="24"/>
                <w:szCs w:val="24"/>
                <w:lang w:eastAsia="en-US"/>
              </w:rPr>
              <w:t xml:space="preserve">устройству территории  с. </w:t>
            </w:r>
            <w:proofErr w:type="spellStart"/>
            <w:r w:rsidR="00E94F0C">
              <w:rPr>
                <w:rFonts w:eastAsia="Calibri"/>
                <w:sz w:val="24"/>
                <w:szCs w:val="24"/>
                <w:lang w:eastAsia="en-US"/>
              </w:rPr>
              <w:t>Кисел</w:t>
            </w:r>
            <w:r>
              <w:rPr>
                <w:rFonts w:eastAsia="Calibri"/>
                <w:sz w:val="24"/>
                <w:szCs w:val="24"/>
                <w:lang w:eastAsia="en-US"/>
              </w:rPr>
              <w:t>евка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(уборка мусора, побелка остановки, покраска скамеек)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snapToGrid w:val="0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  <w:tr w:rsidR="0001483C" w:rsidTr="0001483C">
        <w:trPr>
          <w:trHeight w:val="79"/>
        </w:trPr>
        <w:tc>
          <w:tcPr>
            <w:tcW w:w="1608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483C" w:rsidRPr="00903A53" w:rsidRDefault="0001483C" w:rsidP="0001483C">
            <w:pPr>
              <w:jc w:val="center"/>
              <w:rPr>
                <w:spacing w:val="-8"/>
                <w:sz w:val="24"/>
                <w:szCs w:val="24"/>
              </w:rPr>
            </w:pPr>
            <w:r w:rsidRPr="00903A53">
              <w:rPr>
                <w:spacing w:val="-8"/>
                <w:sz w:val="24"/>
                <w:szCs w:val="24"/>
              </w:rPr>
              <w:t xml:space="preserve">Подпрограмма 3 </w:t>
            </w:r>
            <w:r w:rsidRPr="00903A53">
              <w:rPr>
                <w:sz w:val="24"/>
                <w:szCs w:val="24"/>
              </w:rPr>
              <w:t>«Развитие территориального общественного самоуправления в Киселевском сельском поселении</w:t>
            </w:r>
            <w:r w:rsidRPr="00903A53">
              <w:rPr>
                <w:color w:val="000000"/>
                <w:kern w:val="2"/>
                <w:sz w:val="24"/>
                <w:szCs w:val="24"/>
              </w:rPr>
              <w:t>»</w:t>
            </w:r>
          </w:p>
          <w:p w:rsidR="0001483C" w:rsidRDefault="0001483C" w:rsidP="00E10361">
            <w:pPr>
              <w:widowControl/>
              <w:autoSpaceDE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  <w:tr w:rsidR="00E10361" w:rsidTr="0001483C">
        <w:trPr>
          <w:trHeight w:val="552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E10361" w:rsidP="00E10361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Pr="00903A53" w:rsidRDefault="00E10361" w:rsidP="00E10361">
            <w:pPr>
              <w:jc w:val="both"/>
              <w:rPr>
                <w:sz w:val="24"/>
                <w:szCs w:val="24"/>
              </w:rPr>
            </w:pPr>
            <w:r w:rsidRPr="00903A53">
              <w:rPr>
                <w:sz w:val="24"/>
                <w:szCs w:val="24"/>
              </w:rPr>
              <w:t xml:space="preserve">Основное        </w:t>
            </w:r>
          </w:p>
          <w:p w:rsidR="00E10361" w:rsidRPr="00903A53" w:rsidRDefault="00E10361" w:rsidP="00E10361">
            <w:pPr>
              <w:jc w:val="both"/>
              <w:rPr>
                <w:sz w:val="24"/>
                <w:szCs w:val="24"/>
              </w:rPr>
            </w:pPr>
            <w:proofErr w:type="gramStart"/>
            <w:r w:rsidRPr="00903A53">
              <w:rPr>
                <w:sz w:val="24"/>
                <w:szCs w:val="24"/>
              </w:rPr>
              <w:t>мероприятие :</w:t>
            </w:r>
            <w:proofErr w:type="gramEnd"/>
          </w:p>
          <w:p w:rsidR="00E10361" w:rsidRDefault="00E10361" w:rsidP="00E10361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903A53">
              <w:rPr>
                <w:color w:val="000000"/>
                <w:sz w:val="24"/>
                <w:szCs w:val="24"/>
              </w:rPr>
              <w:t>«Содействие развития территориального общественного самоуправления»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E10361" w:rsidP="00E10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вопросам муниципального хозяйства </w:t>
            </w:r>
            <w:proofErr w:type="spellStart"/>
            <w:r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871976" w:rsidP="00E10361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01.01.2024</w:t>
            </w:r>
          </w:p>
        </w:tc>
        <w:tc>
          <w:tcPr>
            <w:tcW w:w="1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871976" w:rsidP="00E10361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38739E" w:rsidP="00E10361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01.</w:t>
            </w:r>
            <w:r w:rsidR="00871976">
              <w:rPr>
                <w:rFonts w:eastAsia="Calibri"/>
                <w:color w:val="000000"/>
                <w:sz w:val="24"/>
                <w:szCs w:val="24"/>
                <w:lang w:eastAsia="en-US"/>
              </w:rPr>
              <w:t>01.2024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871976" w:rsidP="00E10361">
            <w:pPr>
              <w:jc w:val="center"/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31.12.2024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Pr="00903A53" w:rsidRDefault="00E10361" w:rsidP="00E10361">
            <w:pPr>
              <w:pStyle w:val="ConsPlusCell"/>
              <w:ind w:right="-75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03A5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903A53">
              <w:rPr>
                <w:rFonts w:ascii="Times New Roman" w:hAnsi="Times New Roman" w:cs="Times New Roman"/>
                <w:sz w:val="24"/>
                <w:szCs w:val="24"/>
              </w:rPr>
              <w:t>оздание благоприятных условий для проявления инициативы гражданами по месту жительства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0361" w:rsidRDefault="00E10361" w:rsidP="00E10361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0361" w:rsidRDefault="00E10361" w:rsidP="00E10361">
            <w:pPr>
              <w:snapToGrid w:val="0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</w:tr>
    </w:tbl>
    <w:p w:rsidR="00287C29" w:rsidRDefault="00287C29">
      <w:pPr>
        <w:jc w:val="right"/>
        <w:rPr>
          <w:rFonts w:eastAsia="Calibri"/>
          <w:color w:val="FF0000"/>
          <w:sz w:val="24"/>
          <w:szCs w:val="24"/>
          <w:lang w:eastAsia="en-US"/>
        </w:rPr>
      </w:pPr>
      <w:bookmarkStart w:id="5" w:name="Par1596"/>
      <w:bookmarkEnd w:id="5"/>
    </w:p>
    <w:p w:rsidR="00287C29" w:rsidRDefault="00287C29">
      <w:pPr>
        <w:jc w:val="right"/>
        <w:rPr>
          <w:rFonts w:eastAsia="Calibri"/>
          <w:color w:val="FF0000"/>
          <w:sz w:val="24"/>
          <w:szCs w:val="24"/>
          <w:lang w:eastAsia="en-US"/>
        </w:rPr>
      </w:pPr>
    </w:p>
    <w:p w:rsidR="00287C29" w:rsidRDefault="00287C29">
      <w:pPr>
        <w:jc w:val="right"/>
        <w:rPr>
          <w:rFonts w:eastAsia="Calibri"/>
          <w:color w:val="FF0000"/>
          <w:sz w:val="24"/>
          <w:szCs w:val="24"/>
          <w:lang w:eastAsia="en-US"/>
        </w:rPr>
      </w:pPr>
    </w:p>
    <w:p w:rsidR="00287C29" w:rsidRDefault="00287C29">
      <w:pPr>
        <w:jc w:val="right"/>
      </w:pPr>
      <w:bookmarkStart w:id="6" w:name="Par1643"/>
      <w:bookmarkEnd w:id="6"/>
      <w:r>
        <w:rPr>
          <w:sz w:val="28"/>
          <w:szCs w:val="28"/>
        </w:rPr>
        <w:t>Таблица 3</w:t>
      </w:r>
    </w:p>
    <w:p w:rsidR="00287C29" w:rsidRDefault="00287C29">
      <w:pPr>
        <w:jc w:val="right"/>
      </w:pPr>
      <w:proofErr w:type="gramStart"/>
      <w:r>
        <w:rPr>
          <w:sz w:val="28"/>
          <w:szCs w:val="28"/>
        </w:rPr>
        <w:t>к  отчету</w:t>
      </w:r>
      <w:proofErr w:type="gramEnd"/>
      <w:r>
        <w:rPr>
          <w:sz w:val="28"/>
          <w:szCs w:val="28"/>
        </w:rPr>
        <w:t xml:space="preserve"> о реализации муниципальной </w:t>
      </w:r>
    </w:p>
    <w:p w:rsidR="00287C29" w:rsidRDefault="00465EAB">
      <w:pPr>
        <w:jc w:val="right"/>
      </w:pPr>
      <w:r>
        <w:rPr>
          <w:sz w:val="28"/>
          <w:szCs w:val="28"/>
        </w:rPr>
        <w:t>программы Кисел</w:t>
      </w:r>
      <w:r w:rsidR="00287C29">
        <w:rPr>
          <w:sz w:val="28"/>
          <w:szCs w:val="28"/>
        </w:rPr>
        <w:t xml:space="preserve">евского сельского поселения </w:t>
      </w:r>
    </w:p>
    <w:p w:rsidR="00287C29" w:rsidRDefault="00287C29">
      <w:pPr>
        <w:jc w:val="right"/>
      </w:pPr>
      <w:r>
        <w:rPr>
          <w:sz w:val="28"/>
          <w:szCs w:val="28"/>
        </w:rPr>
        <w:t xml:space="preserve">                                                                             «Обеспечение качественными жилищно-коммунальными </w:t>
      </w:r>
    </w:p>
    <w:p w:rsidR="00287C29" w:rsidRDefault="00465EAB">
      <w:pPr>
        <w:jc w:val="right"/>
      </w:pPr>
      <w:r>
        <w:rPr>
          <w:sz w:val="28"/>
          <w:szCs w:val="28"/>
        </w:rPr>
        <w:t>услугами населения Кисел</w:t>
      </w:r>
      <w:r w:rsidR="00287C29">
        <w:rPr>
          <w:sz w:val="28"/>
          <w:szCs w:val="28"/>
        </w:rPr>
        <w:t xml:space="preserve">евского сельского </w:t>
      </w:r>
    </w:p>
    <w:p w:rsidR="00287C29" w:rsidRDefault="004C0EF2">
      <w:pPr>
        <w:jc w:val="right"/>
      </w:pPr>
      <w:r>
        <w:rPr>
          <w:sz w:val="28"/>
          <w:szCs w:val="28"/>
        </w:rPr>
        <w:t>поселения» за 202</w:t>
      </w:r>
      <w:r w:rsidR="00871976">
        <w:rPr>
          <w:sz w:val="28"/>
          <w:szCs w:val="28"/>
        </w:rPr>
        <w:t>4</w:t>
      </w:r>
      <w:r w:rsidR="00287C29">
        <w:rPr>
          <w:sz w:val="28"/>
          <w:szCs w:val="28"/>
        </w:rPr>
        <w:t xml:space="preserve"> год</w:t>
      </w:r>
    </w:p>
    <w:p w:rsidR="00287C29" w:rsidRDefault="00287C29">
      <w:pPr>
        <w:jc w:val="center"/>
        <w:rPr>
          <w:sz w:val="28"/>
          <w:szCs w:val="28"/>
        </w:rPr>
      </w:pPr>
    </w:p>
    <w:p w:rsidR="00287C29" w:rsidRDefault="00287C29">
      <w:pPr>
        <w:jc w:val="center"/>
      </w:pPr>
      <w:r>
        <w:rPr>
          <w:sz w:val="28"/>
          <w:szCs w:val="28"/>
        </w:rPr>
        <w:t xml:space="preserve">Сведения  </w:t>
      </w:r>
    </w:p>
    <w:p w:rsidR="00287C29" w:rsidRDefault="00287C29">
      <w:r>
        <w:rPr>
          <w:sz w:val="28"/>
          <w:szCs w:val="28"/>
        </w:rPr>
        <w:t>об использовании областного бюджета, федерального, местных бюджетов и внебюджетных источников на реализацию муниципальной программы «Обеспечение качественными жилищно-коммуна</w:t>
      </w:r>
      <w:r w:rsidR="00465EAB">
        <w:rPr>
          <w:sz w:val="28"/>
          <w:szCs w:val="28"/>
        </w:rPr>
        <w:t>льными услугами населения Кисел</w:t>
      </w:r>
      <w:r>
        <w:rPr>
          <w:sz w:val="28"/>
          <w:szCs w:val="28"/>
        </w:rPr>
        <w:t>евского сель</w:t>
      </w:r>
      <w:r w:rsidR="00696F3C">
        <w:rPr>
          <w:sz w:val="28"/>
          <w:szCs w:val="28"/>
        </w:rPr>
        <w:t xml:space="preserve">ского поселения» </w:t>
      </w:r>
      <w:proofErr w:type="gramStart"/>
      <w:r w:rsidR="00696F3C">
        <w:rPr>
          <w:sz w:val="28"/>
          <w:szCs w:val="28"/>
        </w:rPr>
        <w:t>за  202</w:t>
      </w:r>
      <w:r w:rsidR="00871976"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г.</w:t>
      </w:r>
    </w:p>
    <w:tbl>
      <w:tblPr>
        <w:tblW w:w="0" w:type="auto"/>
        <w:tblInd w:w="674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3"/>
        <w:gridCol w:w="3544"/>
        <w:gridCol w:w="3827"/>
        <w:gridCol w:w="2126"/>
        <w:gridCol w:w="1779"/>
      </w:tblGrid>
      <w:tr w:rsidR="00287C29">
        <w:trPr>
          <w:trHeight w:val="1760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ind w:left="634" w:hanging="634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Статус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287C29"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7C29" w:rsidRDefault="00287C29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bookmarkEnd w:id="1"/>
      <w:tr w:rsidR="005445BA">
        <w:trPr>
          <w:cantSplit/>
          <w:trHeight w:val="320"/>
        </w:trPr>
        <w:tc>
          <w:tcPr>
            <w:tcW w:w="269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3544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 w:rsidP="008246A8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качественными жилищно-коммунальными услугами населения Киселевского сельского поселения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Pr="00BB5C87" w:rsidRDefault="00F241E2" w:rsidP="00C64E5F">
            <w:pPr>
              <w:pStyle w:val="ConsPlusCell"/>
              <w:jc w:val="center"/>
            </w:pPr>
            <w:r>
              <w:t>34</w:t>
            </w:r>
            <w:r w:rsidR="0066132C">
              <w:t>80,4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45BA" w:rsidRPr="00BB5C87" w:rsidRDefault="00F241E2" w:rsidP="00C64E5F">
            <w:pPr>
              <w:pStyle w:val="ConsPlusCell"/>
              <w:jc w:val="center"/>
            </w:pPr>
            <w:r>
              <w:t>3389,1</w:t>
            </w:r>
          </w:p>
        </w:tc>
      </w:tr>
      <w:tr w:rsidR="005445BA">
        <w:trPr>
          <w:cantSplit/>
          <w:trHeight w:val="309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Pr="00BB5C87" w:rsidRDefault="00475E8F" w:rsidP="00C64E5F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45BA" w:rsidRPr="00BB5C87" w:rsidRDefault="00475E8F" w:rsidP="00C64E5F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</w:tr>
      <w:tr w:rsidR="005445BA">
        <w:trPr>
          <w:cantSplit/>
          <w:trHeight w:val="387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Default="005445BA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5BA" w:rsidRPr="00BB5C87" w:rsidRDefault="005445BA" w:rsidP="00C64E5F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45BA" w:rsidRPr="00BB5C87" w:rsidRDefault="005445BA" w:rsidP="00C64E5F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17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6C283C" w:rsidP="0066132C">
            <w:pPr>
              <w:pStyle w:val="ConsPlusCell"/>
              <w:jc w:val="center"/>
            </w:pPr>
            <w:r>
              <w:t>1566,</w:t>
            </w:r>
            <w:r w:rsidR="0066132C">
              <w:t>7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6C283C" w:rsidP="00116044">
            <w:pPr>
              <w:pStyle w:val="ConsPlusCell"/>
              <w:jc w:val="center"/>
            </w:pPr>
            <w:r>
              <w:t>1475,4</w:t>
            </w:r>
          </w:p>
        </w:tc>
      </w:tr>
      <w:tr w:rsidR="00116044">
        <w:trPr>
          <w:cantSplit/>
          <w:trHeight w:val="289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A23B3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A23B3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</w:t>
            </w:r>
          </w:p>
        </w:tc>
        <w:tc>
          <w:tcPr>
            <w:tcW w:w="3544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r>
              <w:rPr>
                <w:color w:val="000000"/>
                <w:sz w:val="24"/>
                <w:szCs w:val="24"/>
              </w:rPr>
              <w:t>«Благоустройство территории Киселевского сельского поселения»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897EFF" w:rsidRDefault="00F241E2" w:rsidP="00116044">
            <w:pPr>
              <w:pStyle w:val="ConsPlusCell"/>
              <w:jc w:val="center"/>
              <w:rPr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3479,9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897EFF" w:rsidRDefault="00F241E2" w:rsidP="00116044">
            <w:pPr>
              <w:pStyle w:val="ConsPlusCell"/>
              <w:jc w:val="center"/>
              <w:rPr>
                <w:highlight w:val="yellow"/>
              </w:rPr>
            </w:pPr>
            <w:r>
              <w:t>3389,1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475E8F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475E8F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6C283C" w:rsidP="0066132C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1566,</w:t>
            </w:r>
            <w:r w:rsidR="0066132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6C283C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1475,4</w:t>
            </w:r>
          </w:p>
        </w:tc>
      </w:tr>
      <w:tr w:rsidR="00116044" w:rsidTr="002E7F37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A23B3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A23B3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16044" w:rsidTr="002E7F37">
        <w:trPr>
          <w:cantSplit/>
          <w:trHeight w:val="322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 1.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r>
              <w:rPr>
                <w:sz w:val="24"/>
                <w:szCs w:val="24"/>
              </w:rPr>
              <w:t>«У</w:t>
            </w:r>
            <w:r>
              <w:rPr>
                <w:kern w:val="2"/>
                <w:sz w:val="24"/>
                <w:szCs w:val="24"/>
              </w:rPr>
              <w:t>личное освещение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66132C" w:rsidP="00116044">
            <w:pPr>
              <w:pStyle w:val="ConsPlusCell"/>
              <w:snapToGrid w:val="0"/>
              <w:jc w:val="center"/>
            </w:pPr>
            <w:r>
              <w:t>229,1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t>143,8</w:t>
            </w:r>
          </w:p>
        </w:tc>
      </w:tr>
      <w:tr w:rsidR="00116044">
        <w:trPr>
          <w:cantSplit/>
          <w:trHeight w:val="333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66132C" w:rsidP="00116044">
            <w:pPr>
              <w:pStyle w:val="ConsPlusCell"/>
              <w:snapToGrid w:val="0"/>
              <w:jc w:val="center"/>
            </w:pPr>
            <w:r>
              <w:t>229,1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t>143,8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0351FB">
        <w:trPr>
          <w:cantSplit/>
          <w:trHeight w:val="379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 2.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jc w:val="both"/>
            </w:pPr>
            <w:r>
              <w:rPr>
                <w:sz w:val="24"/>
                <w:szCs w:val="24"/>
              </w:rPr>
              <w:t>«О</w:t>
            </w:r>
            <w:r>
              <w:rPr>
                <w:rFonts w:eastAsia="Calibri"/>
                <w:sz w:val="24"/>
                <w:szCs w:val="24"/>
                <w:lang w:eastAsia="en-US"/>
              </w:rPr>
              <w:t>зеленение»</w:t>
            </w:r>
          </w:p>
          <w:p w:rsidR="00116044" w:rsidRDefault="00116044" w:rsidP="00116044"/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46,3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276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46,3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</w:tr>
      <w:tr w:rsidR="00116044">
        <w:trPr>
          <w:cantSplit/>
          <w:trHeight w:val="297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2. 3.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jc w:val="both"/>
            </w:pPr>
            <w:r>
              <w:rPr>
                <w:kern w:val="2"/>
                <w:sz w:val="24"/>
                <w:szCs w:val="24"/>
              </w:rPr>
              <w:lastRenderedPageBreak/>
              <w:t>«Содержание мест захоронения»</w:t>
            </w:r>
          </w:p>
          <w:p w:rsidR="00116044" w:rsidRDefault="00116044" w:rsidP="00116044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12,1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12,1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12,1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12,1</w:t>
            </w:r>
          </w:p>
        </w:tc>
      </w:tr>
      <w:tr w:rsidR="00116044" w:rsidTr="00B403DC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116044" w:rsidP="00116044">
            <w:pPr>
              <w:pStyle w:val="ConsPlusCell"/>
              <w:snapToGrid w:val="0"/>
              <w:jc w:val="center"/>
            </w:pPr>
            <w:r w:rsidRPr="00BB5C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B403DC">
        <w:trPr>
          <w:cantSplit/>
          <w:trHeight w:val="379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 4.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jc w:val="both"/>
            </w:pPr>
            <w:r>
              <w:rPr>
                <w:kern w:val="2"/>
                <w:sz w:val="24"/>
                <w:szCs w:val="24"/>
              </w:rPr>
              <w:t>«П</w:t>
            </w:r>
            <w:r>
              <w:rPr>
                <w:rFonts w:eastAsia="Calibri"/>
                <w:sz w:val="24"/>
                <w:szCs w:val="24"/>
                <w:lang w:eastAsia="en-US"/>
              </w:rPr>
              <w:t>рочие мероприятия по благоустройству»</w:t>
            </w:r>
          </w:p>
          <w:p w:rsidR="00116044" w:rsidRDefault="00116044" w:rsidP="00116044">
            <w:pPr>
              <w:snapToGri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t>353</w:t>
            </w:r>
            <w:r w:rsidR="004B1B9C">
              <w:t>,2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t>353</w:t>
            </w:r>
            <w:r w:rsidR="004B1B9C">
              <w:t>,2</w:t>
            </w:r>
          </w:p>
        </w:tc>
      </w:tr>
      <w:tr w:rsidR="00116044" w:rsidTr="00B403DC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B403DC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B403DC">
        <w:trPr>
          <w:cantSplit/>
          <w:trHeight w:val="379"/>
        </w:trPr>
        <w:tc>
          <w:tcPr>
            <w:tcW w:w="26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Pr="00BB5C87" w:rsidRDefault="00F6714B" w:rsidP="00F6714B">
            <w:pPr>
              <w:pStyle w:val="ConsPlusCell"/>
              <w:snapToGrid w:val="0"/>
              <w:jc w:val="center"/>
            </w:pPr>
            <w:r>
              <w:t>353</w:t>
            </w:r>
            <w:r w:rsidR="004B1B9C">
              <w:t>,2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Pr="00BB5C87" w:rsidRDefault="00F6714B" w:rsidP="00116044">
            <w:pPr>
              <w:pStyle w:val="ConsPlusCell"/>
              <w:snapToGrid w:val="0"/>
              <w:jc w:val="center"/>
            </w:pPr>
            <w:r>
              <w:t>353</w:t>
            </w:r>
            <w:r w:rsidR="004B1B9C">
              <w:t>,2</w:t>
            </w:r>
          </w:p>
        </w:tc>
      </w:tr>
      <w:tr w:rsidR="00116044" w:rsidTr="00BE159C">
        <w:trPr>
          <w:cantSplit/>
          <w:trHeight w:val="272"/>
        </w:trPr>
        <w:tc>
          <w:tcPr>
            <w:tcW w:w="26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pStyle w:val="ConsPlusCell"/>
              <w:snapToGri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940170">
        <w:trPr>
          <w:cantSplit/>
          <w:trHeight w:val="272"/>
        </w:trPr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16044" w:rsidRPr="00B23559" w:rsidRDefault="00B23559" w:rsidP="00116044">
            <w:pPr>
              <w:rPr>
                <w:sz w:val="24"/>
                <w:szCs w:val="24"/>
              </w:rPr>
            </w:pPr>
            <w:r w:rsidRPr="00B23559">
              <w:rPr>
                <w:sz w:val="24"/>
                <w:szCs w:val="24"/>
              </w:rPr>
              <w:t>Основное ме</w:t>
            </w:r>
            <w:r>
              <w:rPr>
                <w:sz w:val="24"/>
                <w:szCs w:val="24"/>
              </w:rPr>
              <w:t>роприятие 2. 6</w:t>
            </w:r>
            <w:r w:rsidRPr="00B23559"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16044" w:rsidRPr="00B23559" w:rsidRDefault="00B23559" w:rsidP="000E5B3F">
            <w:pPr>
              <w:snapToGrid w:val="0"/>
              <w:rPr>
                <w:sz w:val="24"/>
                <w:szCs w:val="24"/>
              </w:rPr>
            </w:pPr>
            <w:r w:rsidRPr="00B23559">
              <w:rPr>
                <w:sz w:val="24"/>
                <w:szCs w:val="24"/>
              </w:rPr>
              <w:t>«Капитальный ремонт пешеходных дорожек»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F6714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2839,7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6044" w:rsidRPr="002E7F37" w:rsidRDefault="00F6714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2839</w:t>
            </w:r>
            <w:r w:rsidR="004B1B9C"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</w:tr>
      <w:tr w:rsidR="00116044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B53D3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6044" w:rsidRPr="002E7F37" w:rsidRDefault="00B53D3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1903,7</w:t>
            </w:r>
          </w:p>
        </w:tc>
      </w:tr>
      <w:tr w:rsidR="00116044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16044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B53D3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926,0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6044" w:rsidRPr="002E7F37" w:rsidRDefault="00B53D3B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926,0</w:t>
            </w:r>
          </w:p>
        </w:tc>
      </w:tr>
      <w:tr w:rsidR="00116044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044" w:rsidRDefault="00116044" w:rsidP="00116044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116044" w:rsidP="001160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16044" w:rsidRPr="002E7F37" w:rsidRDefault="004B1B9C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6044" w:rsidRPr="002E7F37" w:rsidRDefault="004B1B9C" w:rsidP="00116044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E5B3F" w:rsidRPr="002E7F37" w:rsidTr="00940170">
        <w:trPr>
          <w:cantSplit/>
          <w:trHeight w:val="272"/>
        </w:trPr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r w:rsidRPr="000351FB">
              <w:rPr>
                <w:sz w:val="24"/>
                <w:szCs w:val="24"/>
              </w:rPr>
              <w:t>Подпрограмма</w:t>
            </w:r>
            <w:r>
              <w:rPr>
                <w:sz w:val="24"/>
                <w:szCs w:val="24"/>
              </w:rPr>
              <w:t xml:space="preserve"> 3</w:t>
            </w:r>
            <w:r w:rsidRPr="002E7F37">
              <w:t>.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  <w:r w:rsidRPr="000351FB">
              <w:rPr>
                <w:sz w:val="24"/>
                <w:szCs w:val="24"/>
              </w:rPr>
              <w:t>«Развитие территориального общественного самоуправления в Киселевском сельском поселении</w:t>
            </w:r>
            <w:r w:rsidRPr="000351FB">
              <w:rPr>
                <w:color w:val="000000"/>
                <w:kern w:val="2"/>
                <w:sz w:val="24"/>
                <w:szCs w:val="24"/>
              </w:rPr>
              <w:t>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940170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176E2D">
        <w:trPr>
          <w:cantSplit/>
          <w:trHeight w:val="272"/>
        </w:trPr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5B3F" w:rsidRPr="00742DB3" w:rsidRDefault="000E5B3F" w:rsidP="000E5B3F">
            <w:pPr>
              <w:snapToGrid w:val="0"/>
              <w:rPr>
                <w:sz w:val="24"/>
                <w:szCs w:val="24"/>
              </w:rPr>
            </w:pPr>
            <w:r w:rsidRPr="00742DB3">
              <w:rPr>
                <w:sz w:val="24"/>
                <w:szCs w:val="24"/>
              </w:rPr>
              <w:t>Основное мероприятие 3.1.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5B3F" w:rsidRPr="00742DB3" w:rsidRDefault="000E5B3F" w:rsidP="000E5B3F">
            <w:pPr>
              <w:snapToGrid w:val="0"/>
              <w:rPr>
                <w:sz w:val="24"/>
                <w:szCs w:val="24"/>
              </w:rPr>
            </w:pPr>
            <w:r w:rsidRPr="00742DB3">
              <w:rPr>
                <w:color w:val="000000"/>
                <w:sz w:val="24"/>
                <w:szCs w:val="24"/>
              </w:rPr>
              <w:t>Содействие развития территориального общественного самоуправления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176E2D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176E2D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176E2D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B3F" w:rsidRPr="002E7F37" w:rsidTr="00176E2D">
        <w:trPr>
          <w:cantSplit/>
          <w:trHeight w:val="272"/>
        </w:trPr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B3F" w:rsidRDefault="000E5B3F" w:rsidP="000E5B3F">
            <w:pPr>
              <w:snapToGrid w:val="0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E5B3F" w:rsidRPr="002E7F37" w:rsidRDefault="000E5B3F" w:rsidP="000E5B3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87C29" w:rsidRDefault="00287C29">
      <w:pPr>
        <w:jc w:val="center"/>
      </w:pPr>
    </w:p>
    <w:sectPr w:rsidR="00287C29" w:rsidSect="0001483C">
      <w:footerReference w:type="even" r:id="rId15"/>
      <w:footerReference w:type="default" r:id="rId16"/>
      <w:footerReference w:type="first" r:id="rId17"/>
      <w:pgSz w:w="16838" w:h="11906" w:orient="landscape"/>
      <w:pgMar w:top="426" w:right="1134" w:bottom="1304" w:left="70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3585" w:rsidRDefault="00823585">
      <w:r>
        <w:separator/>
      </w:r>
    </w:p>
  </w:endnote>
  <w:endnote w:type="continuationSeparator" w:id="0">
    <w:p w:rsidR="00823585" w:rsidRDefault="00823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2A8D" w:rsidRDefault="009B0180">
    <w:pPr>
      <w:pStyle w:val="af1"/>
      <w:ind w:right="360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page">
                <wp:posOffset>6955790</wp:posOffset>
              </wp:positionH>
              <wp:positionV relativeFrom="paragraph">
                <wp:posOffset>635</wp:posOffset>
              </wp:positionV>
              <wp:extent cx="50165" cy="132715"/>
              <wp:effectExtent l="0" t="0" r="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65" cy="1327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2A8D" w:rsidRDefault="00FF2A8D">
                          <w:pPr>
                            <w:pStyle w:val="af1"/>
                          </w:pPr>
                          <w:r>
                            <w:rPr>
                              <w:rStyle w:val="a4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</w:rPr>
                            <w:instrText xml:space="preserve"> PAGE </w:instrText>
                          </w:r>
                          <w:r>
                            <w:rPr>
                              <w:rStyle w:val="a4"/>
                            </w:rPr>
                            <w:fldChar w:fldCharType="separate"/>
                          </w:r>
                          <w:r w:rsidR="00DF585A">
                            <w:rPr>
                              <w:rStyle w:val="a4"/>
                              <w:noProof/>
                            </w:rPr>
                            <w:t>6</w:t>
                          </w:r>
                          <w:r>
                            <w:rPr>
                              <w:rStyle w:val="a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5080" tIns="5080" rIns="5080" bIns="508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47.7pt;margin-top:.05pt;width:3.95pt;height:10.4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" stroked="f">
              <v:textbox inset=".4pt,.4pt,.4pt,.4pt">
                <w:txbxContent>
                  <w:p w:rsidR="00FF2A8D" w:rsidRDefault="00FF2A8D">
                    <w:pPr>
                      <w:pStyle w:val="af1"/>
                    </w:pPr>
                    <w:r>
                      <w:rPr>
                        <w:rStyle w:val="a4"/>
                      </w:rPr>
                      <w:fldChar w:fldCharType="begin"/>
                    </w:r>
                    <w:r>
                      <w:rPr>
                        <w:rStyle w:val="a4"/>
                      </w:rPr>
                      <w:instrText xml:space="preserve"> PAGE </w:instrText>
                    </w:r>
                    <w:r>
                      <w:rPr>
                        <w:rStyle w:val="a4"/>
                      </w:rPr>
                      <w:fldChar w:fldCharType="separate"/>
                    </w:r>
                    <w:r w:rsidR="00DF585A">
                      <w:rPr>
                        <w:rStyle w:val="a4"/>
                        <w:noProof/>
                      </w:rPr>
                      <w:t>6</w:t>
                    </w:r>
                    <w:r>
                      <w:rPr>
                        <w:rStyle w:val="a4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  <w:p w:rsidR="00FF2A8D" w:rsidRDefault="00FF2A8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2A8D" w:rsidRDefault="00FF2A8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2A8D" w:rsidRDefault="00FF2A8D" w:rsidP="00C56F3D">
    <w:pPr>
      <w:pStyle w:val="af1"/>
      <w:tabs>
        <w:tab w:val="clear" w:pos="4677"/>
        <w:tab w:val="clear" w:pos="9355"/>
        <w:tab w:val="left" w:pos="960"/>
      </w:tabs>
      <w:rPr>
        <w:sz w:val="24"/>
        <w:szCs w:val="24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2A8D" w:rsidRDefault="00FF2A8D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3585" w:rsidRDefault="00823585">
      <w:r>
        <w:separator/>
      </w:r>
    </w:p>
  </w:footnote>
  <w:footnote w:type="continuationSeparator" w:id="0">
    <w:p w:rsidR="00823585" w:rsidRDefault="008235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3B2"/>
    <w:rsid w:val="0001483C"/>
    <w:rsid w:val="000331EF"/>
    <w:rsid w:val="000351FB"/>
    <w:rsid w:val="00044E13"/>
    <w:rsid w:val="00090CD3"/>
    <w:rsid w:val="000940FE"/>
    <w:rsid w:val="000B1CA6"/>
    <w:rsid w:val="000C73DD"/>
    <w:rsid w:val="000E2E25"/>
    <w:rsid w:val="000E5B3F"/>
    <w:rsid w:val="000F6B6E"/>
    <w:rsid w:val="00116044"/>
    <w:rsid w:val="00135F20"/>
    <w:rsid w:val="00173C27"/>
    <w:rsid w:val="00174992"/>
    <w:rsid w:val="00176E2D"/>
    <w:rsid w:val="00180D46"/>
    <w:rsid w:val="001B07C5"/>
    <w:rsid w:val="001D4D21"/>
    <w:rsid w:val="001E034A"/>
    <w:rsid w:val="001E34F0"/>
    <w:rsid w:val="001F4B73"/>
    <w:rsid w:val="002537BE"/>
    <w:rsid w:val="0027151A"/>
    <w:rsid w:val="00287C29"/>
    <w:rsid w:val="002E7F37"/>
    <w:rsid w:val="003630FA"/>
    <w:rsid w:val="00367462"/>
    <w:rsid w:val="0038739E"/>
    <w:rsid w:val="0039343E"/>
    <w:rsid w:val="003B1FB6"/>
    <w:rsid w:val="003C6B1D"/>
    <w:rsid w:val="003D3997"/>
    <w:rsid w:val="0041010E"/>
    <w:rsid w:val="004103F0"/>
    <w:rsid w:val="004117AA"/>
    <w:rsid w:val="00415A62"/>
    <w:rsid w:val="00421540"/>
    <w:rsid w:val="00423BFE"/>
    <w:rsid w:val="00456CF1"/>
    <w:rsid w:val="00465EAB"/>
    <w:rsid w:val="00475E8F"/>
    <w:rsid w:val="004A0C23"/>
    <w:rsid w:val="004B1B9C"/>
    <w:rsid w:val="004B6AFA"/>
    <w:rsid w:val="004C0EF2"/>
    <w:rsid w:val="0050567F"/>
    <w:rsid w:val="00523B48"/>
    <w:rsid w:val="00525A60"/>
    <w:rsid w:val="005445BA"/>
    <w:rsid w:val="005A43B2"/>
    <w:rsid w:val="005C170D"/>
    <w:rsid w:val="005C5C33"/>
    <w:rsid w:val="005D0BC1"/>
    <w:rsid w:val="005D4C60"/>
    <w:rsid w:val="005E5275"/>
    <w:rsid w:val="005F2CD9"/>
    <w:rsid w:val="0060086B"/>
    <w:rsid w:val="006311A6"/>
    <w:rsid w:val="00640F22"/>
    <w:rsid w:val="0066132C"/>
    <w:rsid w:val="00674D28"/>
    <w:rsid w:val="00696F3C"/>
    <w:rsid w:val="006A5A50"/>
    <w:rsid w:val="006B26B4"/>
    <w:rsid w:val="006C283C"/>
    <w:rsid w:val="006E071F"/>
    <w:rsid w:val="00705855"/>
    <w:rsid w:val="00711FA5"/>
    <w:rsid w:val="00736E4B"/>
    <w:rsid w:val="00742DB3"/>
    <w:rsid w:val="00752346"/>
    <w:rsid w:val="007864F4"/>
    <w:rsid w:val="007B1175"/>
    <w:rsid w:val="007B21A2"/>
    <w:rsid w:val="007B5136"/>
    <w:rsid w:val="007E6ABA"/>
    <w:rsid w:val="00804CD9"/>
    <w:rsid w:val="0081569A"/>
    <w:rsid w:val="00820A7B"/>
    <w:rsid w:val="00823585"/>
    <w:rsid w:val="008246A8"/>
    <w:rsid w:val="00856010"/>
    <w:rsid w:val="00862120"/>
    <w:rsid w:val="00871976"/>
    <w:rsid w:val="00883B04"/>
    <w:rsid w:val="00883F58"/>
    <w:rsid w:val="00897EFF"/>
    <w:rsid w:val="008B6CF4"/>
    <w:rsid w:val="00903A53"/>
    <w:rsid w:val="00904CEF"/>
    <w:rsid w:val="00921FED"/>
    <w:rsid w:val="00932EEC"/>
    <w:rsid w:val="00940170"/>
    <w:rsid w:val="0094572D"/>
    <w:rsid w:val="009578D4"/>
    <w:rsid w:val="00961037"/>
    <w:rsid w:val="0097333D"/>
    <w:rsid w:val="009B0180"/>
    <w:rsid w:val="009C3C00"/>
    <w:rsid w:val="009D7D21"/>
    <w:rsid w:val="009E3F8A"/>
    <w:rsid w:val="00A00D61"/>
    <w:rsid w:val="00A23B34"/>
    <w:rsid w:val="00A54D39"/>
    <w:rsid w:val="00A96F59"/>
    <w:rsid w:val="00AB1FBF"/>
    <w:rsid w:val="00AC29A0"/>
    <w:rsid w:val="00AD6963"/>
    <w:rsid w:val="00B207C4"/>
    <w:rsid w:val="00B23559"/>
    <w:rsid w:val="00B265F8"/>
    <w:rsid w:val="00B403DC"/>
    <w:rsid w:val="00B41D9A"/>
    <w:rsid w:val="00B53D3B"/>
    <w:rsid w:val="00B623EE"/>
    <w:rsid w:val="00B77B0F"/>
    <w:rsid w:val="00B8350B"/>
    <w:rsid w:val="00BA0B9B"/>
    <w:rsid w:val="00BB59DB"/>
    <w:rsid w:val="00BD1520"/>
    <w:rsid w:val="00BE159C"/>
    <w:rsid w:val="00C0249B"/>
    <w:rsid w:val="00C56F3D"/>
    <w:rsid w:val="00C64E5F"/>
    <w:rsid w:val="00CA789D"/>
    <w:rsid w:val="00CB54DD"/>
    <w:rsid w:val="00CF13E7"/>
    <w:rsid w:val="00D16DDE"/>
    <w:rsid w:val="00D450FB"/>
    <w:rsid w:val="00D468E3"/>
    <w:rsid w:val="00DA3C05"/>
    <w:rsid w:val="00DA4CA7"/>
    <w:rsid w:val="00DB7A2A"/>
    <w:rsid w:val="00DF585A"/>
    <w:rsid w:val="00E03427"/>
    <w:rsid w:val="00E10361"/>
    <w:rsid w:val="00E40F75"/>
    <w:rsid w:val="00E91BB6"/>
    <w:rsid w:val="00E94F0C"/>
    <w:rsid w:val="00EA746A"/>
    <w:rsid w:val="00EB4A51"/>
    <w:rsid w:val="00EC15B8"/>
    <w:rsid w:val="00ED2173"/>
    <w:rsid w:val="00ED6C78"/>
    <w:rsid w:val="00F241E2"/>
    <w:rsid w:val="00F3532B"/>
    <w:rsid w:val="00F65466"/>
    <w:rsid w:val="00F6714B"/>
    <w:rsid w:val="00F72DDA"/>
    <w:rsid w:val="00FD1D75"/>
    <w:rsid w:val="00FE3512"/>
    <w:rsid w:val="00FE4FE9"/>
    <w:rsid w:val="00FF2A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AC9B722"/>
  <w15:docId w15:val="{39F4583B-64F4-494F-B5AD-6BD8A8200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B3F"/>
    <w:pPr>
      <w:widowControl w:val="0"/>
      <w:autoSpaceDE w:val="0"/>
    </w:pPr>
    <w:rPr>
      <w:lang w:eastAsia="zh-CN"/>
    </w:rPr>
  </w:style>
  <w:style w:type="paragraph" w:styleId="1">
    <w:name w:val="heading 1"/>
    <w:basedOn w:val="a"/>
    <w:next w:val="a"/>
    <w:qFormat/>
    <w:rsid w:val="00674D28"/>
    <w:pPr>
      <w:keepNext/>
      <w:widowControl/>
      <w:tabs>
        <w:tab w:val="num" w:pos="0"/>
      </w:tabs>
      <w:autoSpaceDE/>
      <w:ind w:left="432" w:hanging="432"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qFormat/>
    <w:rsid w:val="00674D28"/>
    <w:pPr>
      <w:keepNext/>
      <w:widowControl/>
      <w:tabs>
        <w:tab w:val="num" w:pos="0"/>
      </w:tabs>
      <w:autoSpaceDE/>
      <w:ind w:left="576" w:hanging="576"/>
      <w:jc w:val="center"/>
      <w:outlineLvl w:val="1"/>
    </w:pPr>
    <w:rPr>
      <w:b/>
      <w:bCs/>
      <w:sz w:val="28"/>
      <w:szCs w:val="24"/>
    </w:rPr>
  </w:style>
  <w:style w:type="paragraph" w:styleId="3">
    <w:name w:val="heading 3"/>
    <w:basedOn w:val="a"/>
    <w:next w:val="a"/>
    <w:qFormat/>
    <w:rsid w:val="00674D28"/>
    <w:pPr>
      <w:keepNext/>
      <w:widowControl/>
      <w:tabs>
        <w:tab w:val="num" w:pos="0"/>
      </w:tabs>
      <w:autoSpaceDE/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74D28"/>
    <w:pPr>
      <w:keepNext/>
      <w:tabs>
        <w:tab w:val="num" w:pos="0"/>
      </w:tabs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674D28"/>
    <w:pPr>
      <w:keepNext/>
      <w:tabs>
        <w:tab w:val="num" w:pos="0"/>
      </w:tabs>
      <w:jc w:val="center"/>
      <w:outlineLvl w:val="4"/>
    </w:pPr>
    <w:rPr>
      <w:sz w:val="32"/>
    </w:rPr>
  </w:style>
  <w:style w:type="paragraph" w:styleId="6">
    <w:name w:val="heading 6"/>
    <w:basedOn w:val="a"/>
    <w:next w:val="a"/>
    <w:qFormat/>
    <w:rsid w:val="00674D28"/>
    <w:pPr>
      <w:keepNext/>
      <w:tabs>
        <w:tab w:val="num" w:pos="0"/>
      </w:tabs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qFormat/>
    <w:rsid w:val="00674D28"/>
    <w:pPr>
      <w:tabs>
        <w:tab w:val="num" w:pos="0"/>
      </w:tabs>
      <w:spacing w:before="240" w:after="60"/>
      <w:ind w:left="1296" w:hanging="1296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74D28"/>
  </w:style>
  <w:style w:type="character" w:customStyle="1" w:styleId="WW8Num1z1">
    <w:name w:val="WW8Num1z1"/>
    <w:rsid w:val="00674D28"/>
  </w:style>
  <w:style w:type="character" w:customStyle="1" w:styleId="WW8Num1z2">
    <w:name w:val="WW8Num1z2"/>
    <w:rsid w:val="00674D28"/>
  </w:style>
  <w:style w:type="character" w:customStyle="1" w:styleId="WW8Num1z3">
    <w:name w:val="WW8Num1z3"/>
    <w:rsid w:val="00674D28"/>
  </w:style>
  <w:style w:type="character" w:customStyle="1" w:styleId="WW8Num1z4">
    <w:name w:val="WW8Num1z4"/>
    <w:rsid w:val="00674D28"/>
  </w:style>
  <w:style w:type="character" w:customStyle="1" w:styleId="WW8Num1z5">
    <w:name w:val="WW8Num1z5"/>
    <w:rsid w:val="00674D28"/>
  </w:style>
  <w:style w:type="character" w:customStyle="1" w:styleId="WW8Num1z6">
    <w:name w:val="WW8Num1z6"/>
    <w:rsid w:val="00674D28"/>
  </w:style>
  <w:style w:type="character" w:customStyle="1" w:styleId="WW8Num1z7">
    <w:name w:val="WW8Num1z7"/>
    <w:rsid w:val="00674D28"/>
  </w:style>
  <w:style w:type="character" w:customStyle="1" w:styleId="WW8Num1z8">
    <w:name w:val="WW8Num1z8"/>
    <w:rsid w:val="00674D28"/>
  </w:style>
  <w:style w:type="character" w:customStyle="1" w:styleId="WW8Num2z0">
    <w:name w:val="WW8Num2z0"/>
    <w:rsid w:val="00674D28"/>
  </w:style>
  <w:style w:type="character" w:customStyle="1" w:styleId="WW8Num2z1">
    <w:name w:val="WW8Num2z1"/>
    <w:rsid w:val="00674D28"/>
  </w:style>
  <w:style w:type="character" w:customStyle="1" w:styleId="WW8Num2z2">
    <w:name w:val="WW8Num2z2"/>
    <w:rsid w:val="00674D28"/>
  </w:style>
  <w:style w:type="character" w:customStyle="1" w:styleId="WW8Num2z3">
    <w:name w:val="WW8Num2z3"/>
    <w:rsid w:val="00674D28"/>
  </w:style>
  <w:style w:type="character" w:customStyle="1" w:styleId="WW8Num2z4">
    <w:name w:val="WW8Num2z4"/>
    <w:rsid w:val="00674D28"/>
  </w:style>
  <w:style w:type="character" w:customStyle="1" w:styleId="WW8Num2z5">
    <w:name w:val="WW8Num2z5"/>
    <w:rsid w:val="00674D28"/>
  </w:style>
  <w:style w:type="character" w:customStyle="1" w:styleId="WW8Num2z6">
    <w:name w:val="WW8Num2z6"/>
    <w:rsid w:val="00674D28"/>
  </w:style>
  <w:style w:type="character" w:customStyle="1" w:styleId="WW8Num2z7">
    <w:name w:val="WW8Num2z7"/>
    <w:rsid w:val="00674D28"/>
  </w:style>
  <w:style w:type="character" w:customStyle="1" w:styleId="WW8Num2z8">
    <w:name w:val="WW8Num2z8"/>
    <w:rsid w:val="00674D28"/>
  </w:style>
  <w:style w:type="character" w:customStyle="1" w:styleId="WW8Num3z0">
    <w:name w:val="WW8Num3z0"/>
    <w:rsid w:val="00674D28"/>
  </w:style>
  <w:style w:type="character" w:customStyle="1" w:styleId="WW8Num4z0">
    <w:name w:val="WW8Num4z0"/>
    <w:rsid w:val="00674D28"/>
    <w:rPr>
      <w:rFonts w:ascii="Symbol" w:hAnsi="Symbol" w:cs="Symbol"/>
    </w:rPr>
  </w:style>
  <w:style w:type="character" w:customStyle="1" w:styleId="WW8Num4z1">
    <w:name w:val="WW8Num4z1"/>
    <w:rsid w:val="00674D28"/>
    <w:rPr>
      <w:rFonts w:ascii="Courier New" w:hAnsi="Courier New" w:cs="Courier New"/>
    </w:rPr>
  </w:style>
  <w:style w:type="character" w:customStyle="1" w:styleId="WW8Num4z2">
    <w:name w:val="WW8Num4z2"/>
    <w:rsid w:val="00674D28"/>
    <w:rPr>
      <w:rFonts w:ascii="Wingdings" w:hAnsi="Wingdings" w:cs="Wingdings"/>
    </w:rPr>
  </w:style>
  <w:style w:type="character" w:customStyle="1" w:styleId="WW8Num5z0">
    <w:name w:val="WW8Num5z0"/>
    <w:rsid w:val="00674D28"/>
    <w:rPr>
      <w:rFonts w:ascii="Symbol" w:hAnsi="Symbol" w:cs="Symbol"/>
      <w:color w:val="000000"/>
    </w:rPr>
  </w:style>
  <w:style w:type="character" w:customStyle="1" w:styleId="WW8Num5z1">
    <w:name w:val="WW8Num5z1"/>
    <w:rsid w:val="00674D28"/>
  </w:style>
  <w:style w:type="character" w:customStyle="1" w:styleId="WW8Num5z2">
    <w:name w:val="WW8Num5z2"/>
    <w:rsid w:val="00674D28"/>
  </w:style>
  <w:style w:type="character" w:customStyle="1" w:styleId="WW8Num5z3">
    <w:name w:val="WW8Num5z3"/>
    <w:rsid w:val="00674D28"/>
  </w:style>
  <w:style w:type="character" w:customStyle="1" w:styleId="WW8Num5z4">
    <w:name w:val="WW8Num5z4"/>
    <w:rsid w:val="00674D28"/>
  </w:style>
  <w:style w:type="character" w:customStyle="1" w:styleId="WW8Num5z5">
    <w:name w:val="WW8Num5z5"/>
    <w:rsid w:val="00674D28"/>
  </w:style>
  <w:style w:type="character" w:customStyle="1" w:styleId="WW8Num5z6">
    <w:name w:val="WW8Num5z6"/>
    <w:rsid w:val="00674D28"/>
  </w:style>
  <w:style w:type="character" w:customStyle="1" w:styleId="WW8Num5z7">
    <w:name w:val="WW8Num5z7"/>
    <w:rsid w:val="00674D28"/>
  </w:style>
  <w:style w:type="character" w:customStyle="1" w:styleId="WW8Num5z8">
    <w:name w:val="WW8Num5z8"/>
    <w:rsid w:val="00674D28"/>
  </w:style>
  <w:style w:type="character" w:customStyle="1" w:styleId="WW8Num6z0">
    <w:name w:val="WW8Num6z0"/>
    <w:rsid w:val="00674D28"/>
    <w:rPr>
      <w:rFonts w:ascii="Times New Roman" w:hAnsi="Times New Roman" w:cs="Times New Roman"/>
      <w:sz w:val="24"/>
    </w:rPr>
  </w:style>
  <w:style w:type="character" w:customStyle="1" w:styleId="WW8Num6z1">
    <w:name w:val="WW8Num6z1"/>
    <w:rsid w:val="00674D28"/>
    <w:rPr>
      <w:rFonts w:ascii="Courier New" w:hAnsi="Courier New" w:cs="Courier New"/>
    </w:rPr>
  </w:style>
  <w:style w:type="character" w:customStyle="1" w:styleId="WW8Num6z2">
    <w:name w:val="WW8Num6z2"/>
    <w:rsid w:val="00674D28"/>
    <w:rPr>
      <w:rFonts w:ascii="Wingdings" w:hAnsi="Wingdings" w:cs="Wingdings"/>
    </w:rPr>
  </w:style>
  <w:style w:type="character" w:customStyle="1" w:styleId="WW8Num6z3">
    <w:name w:val="WW8Num6z3"/>
    <w:rsid w:val="00674D28"/>
    <w:rPr>
      <w:rFonts w:ascii="Symbol" w:hAnsi="Symbol" w:cs="Symbol"/>
    </w:rPr>
  </w:style>
  <w:style w:type="character" w:customStyle="1" w:styleId="WW8Num7z0">
    <w:name w:val="WW8Num7z0"/>
    <w:rsid w:val="00674D28"/>
  </w:style>
  <w:style w:type="character" w:customStyle="1" w:styleId="WW8Num7z1">
    <w:name w:val="WW8Num7z1"/>
    <w:rsid w:val="00674D28"/>
  </w:style>
  <w:style w:type="character" w:customStyle="1" w:styleId="WW8Num7z2">
    <w:name w:val="WW8Num7z2"/>
    <w:rsid w:val="00674D28"/>
  </w:style>
  <w:style w:type="character" w:customStyle="1" w:styleId="WW8Num7z3">
    <w:name w:val="WW8Num7z3"/>
    <w:rsid w:val="00674D28"/>
  </w:style>
  <w:style w:type="character" w:customStyle="1" w:styleId="WW8Num7z4">
    <w:name w:val="WW8Num7z4"/>
    <w:rsid w:val="00674D28"/>
  </w:style>
  <w:style w:type="character" w:customStyle="1" w:styleId="WW8Num7z5">
    <w:name w:val="WW8Num7z5"/>
    <w:rsid w:val="00674D28"/>
  </w:style>
  <w:style w:type="character" w:customStyle="1" w:styleId="WW8Num7z6">
    <w:name w:val="WW8Num7z6"/>
    <w:rsid w:val="00674D28"/>
  </w:style>
  <w:style w:type="character" w:customStyle="1" w:styleId="WW8Num7z7">
    <w:name w:val="WW8Num7z7"/>
    <w:rsid w:val="00674D28"/>
  </w:style>
  <w:style w:type="character" w:customStyle="1" w:styleId="WW8Num7z8">
    <w:name w:val="WW8Num7z8"/>
    <w:rsid w:val="00674D28"/>
  </w:style>
  <w:style w:type="character" w:customStyle="1" w:styleId="WW8Num8z0">
    <w:name w:val="WW8Num8z0"/>
    <w:rsid w:val="00674D28"/>
  </w:style>
  <w:style w:type="character" w:customStyle="1" w:styleId="WW8Num9z0">
    <w:name w:val="WW8Num9z0"/>
    <w:rsid w:val="00674D28"/>
  </w:style>
  <w:style w:type="character" w:customStyle="1" w:styleId="WW8Num10z0">
    <w:name w:val="WW8Num10z0"/>
    <w:rsid w:val="00674D28"/>
    <w:rPr>
      <w:rFonts w:ascii="Symbol" w:hAnsi="Symbol" w:cs="Symbol"/>
    </w:rPr>
  </w:style>
  <w:style w:type="character" w:customStyle="1" w:styleId="WW8Num10z1">
    <w:name w:val="WW8Num10z1"/>
    <w:rsid w:val="00674D28"/>
  </w:style>
  <w:style w:type="character" w:customStyle="1" w:styleId="WW8Num10z2">
    <w:name w:val="WW8Num10z2"/>
    <w:rsid w:val="00674D28"/>
  </w:style>
  <w:style w:type="character" w:customStyle="1" w:styleId="WW8Num10z3">
    <w:name w:val="WW8Num10z3"/>
    <w:rsid w:val="00674D28"/>
  </w:style>
  <w:style w:type="character" w:customStyle="1" w:styleId="WW8Num10z4">
    <w:name w:val="WW8Num10z4"/>
    <w:rsid w:val="00674D28"/>
  </w:style>
  <w:style w:type="character" w:customStyle="1" w:styleId="WW8Num10z5">
    <w:name w:val="WW8Num10z5"/>
    <w:rsid w:val="00674D28"/>
  </w:style>
  <w:style w:type="character" w:customStyle="1" w:styleId="WW8Num10z6">
    <w:name w:val="WW8Num10z6"/>
    <w:rsid w:val="00674D28"/>
  </w:style>
  <w:style w:type="character" w:customStyle="1" w:styleId="WW8Num10z7">
    <w:name w:val="WW8Num10z7"/>
    <w:rsid w:val="00674D28"/>
  </w:style>
  <w:style w:type="character" w:customStyle="1" w:styleId="WW8Num10z8">
    <w:name w:val="WW8Num10z8"/>
    <w:rsid w:val="00674D28"/>
  </w:style>
  <w:style w:type="character" w:customStyle="1" w:styleId="WW8Num11z0">
    <w:name w:val="WW8Num11z0"/>
    <w:rsid w:val="00674D28"/>
  </w:style>
  <w:style w:type="character" w:customStyle="1" w:styleId="WW8Num11z1">
    <w:name w:val="WW8Num11z1"/>
    <w:rsid w:val="00674D28"/>
  </w:style>
  <w:style w:type="character" w:customStyle="1" w:styleId="WW8Num11z2">
    <w:name w:val="WW8Num11z2"/>
    <w:rsid w:val="00674D28"/>
  </w:style>
  <w:style w:type="character" w:customStyle="1" w:styleId="WW8Num11z3">
    <w:name w:val="WW8Num11z3"/>
    <w:rsid w:val="00674D28"/>
  </w:style>
  <w:style w:type="character" w:customStyle="1" w:styleId="WW8Num11z4">
    <w:name w:val="WW8Num11z4"/>
    <w:rsid w:val="00674D28"/>
  </w:style>
  <w:style w:type="character" w:customStyle="1" w:styleId="WW8Num11z5">
    <w:name w:val="WW8Num11z5"/>
    <w:rsid w:val="00674D28"/>
  </w:style>
  <w:style w:type="character" w:customStyle="1" w:styleId="WW8Num11z6">
    <w:name w:val="WW8Num11z6"/>
    <w:rsid w:val="00674D28"/>
  </w:style>
  <w:style w:type="character" w:customStyle="1" w:styleId="WW8Num11z7">
    <w:name w:val="WW8Num11z7"/>
    <w:rsid w:val="00674D28"/>
  </w:style>
  <w:style w:type="character" w:customStyle="1" w:styleId="WW8Num11z8">
    <w:name w:val="WW8Num11z8"/>
    <w:rsid w:val="00674D28"/>
  </w:style>
  <w:style w:type="character" w:customStyle="1" w:styleId="WW8Num12z0">
    <w:name w:val="WW8Num12z0"/>
    <w:rsid w:val="00674D28"/>
  </w:style>
  <w:style w:type="character" w:customStyle="1" w:styleId="WW8Num13z0">
    <w:name w:val="WW8Num13z0"/>
    <w:rsid w:val="00674D28"/>
  </w:style>
  <w:style w:type="character" w:customStyle="1" w:styleId="WW8Num14z0">
    <w:name w:val="WW8Num14z0"/>
    <w:rsid w:val="00674D28"/>
  </w:style>
  <w:style w:type="character" w:customStyle="1" w:styleId="WW8Num14z1">
    <w:name w:val="WW8Num14z1"/>
    <w:rsid w:val="00674D28"/>
  </w:style>
  <w:style w:type="character" w:customStyle="1" w:styleId="WW8Num14z2">
    <w:name w:val="WW8Num14z2"/>
    <w:rsid w:val="00674D28"/>
  </w:style>
  <w:style w:type="character" w:customStyle="1" w:styleId="WW8Num14z3">
    <w:name w:val="WW8Num14z3"/>
    <w:rsid w:val="00674D28"/>
  </w:style>
  <w:style w:type="character" w:customStyle="1" w:styleId="WW8Num14z4">
    <w:name w:val="WW8Num14z4"/>
    <w:rsid w:val="00674D28"/>
  </w:style>
  <w:style w:type="character" w:customStyle="1" w:styleId="WW8Num14z5">
    <w:name w:val="WW8Num14z5"/>
    <w:rsid w:val="00674D28"/>
  </w:style>
  <w:style w:type="character" w:customStyle="1" w:styleId="WW8Num14z6">
    <w:name w:val="WW8Num14z6"/>
    <w:rsid w:val="00674D28"/>
  </w:style>
  <w:style w:type="character" w:customStyle="1" w:styleId="WW8Num14z7">
    <w:name w:val="WW8Num14z7"/>
    <w:rsid w:val="00674D28"/>
  </w:style>
  <w:style w:type="character" w:customStyle="1" w:styleId="WW8Num14z8">
    <w:name w:val="WW8Num14z8"/>
    <w:rsid w:val="00674D28"/>
  </w:style>
  <w:style w:type="character" w:customStyle="1" w:styleId="10">
    <w:name w:val="Основной шрифт абзаца1"/>
    <w:rsid w:val="00674D28"/>
  </w:style>
  <w:style w:type="character" w:customStyle="1" w:styleId="11">
    <w:name w:val="Заголовок 1 Знак"/>
    <w:rsid w:val="00674D28"/>
    <w:rPr>
      <w:b/>
      <w:bCs/>
      <w:sz w:val="24"/>
      <w:szCs w:val="24"/>
    </w:rPr>
  </w:style>
  <w:style w:type="character" w:customStyle="1" w:styleId="20">
    <w:name w:val="Заголовок 2 Знак"/>
    <w:rsid w:val="00674D28"/>
    <w:rPr>
      <w:b/>
      <w:bCs/>
      <w:sz w:val="28"/>
      <w:szCs w:val="24"/>
    </w:rPr>
  </w:style>
  <w:style w:type="character" w:customStyle="1" w:styleId="a3">
    <w:name w:val="Текст выноски Знак"/>
    <w:rsid w:val="00674D28"/>
    <w:rPr>
      <w:rFonts w:ascii="Tahoma" w:hAnsi="Tahoma" w:cs="Tahoma"/>
      <w:sz w:val="16"/>
      <w:szCs w:val="16"/>
    </w:rPr>
  </w:style>
  <w:style w:type="character" w:styleId="a4">
    <w:name w:val="page number"/>
    <w:basedOn w:val="10"/>
    <w:rsid w:val="00674D28"/>
  </w:style>
  <w:style w:type="character" w:customStyle="1" w:styleId="a5">
    <w:name w:val="Без интервала Знак"/>
    <w:rsid w:val="00674D28"/>
    <w:rPr>
      <w:sz w:val="28"/>
      <w:szCs w:val="22"/>
      <w:lang w:val="ru-RU" w:bidi="ar-SA"/>
    </w:rPr>
  </w:style>
  <w:style w:type="character" w:styleId="a6">
    <w:name w:val="Hyperlink"/>
    <w:rsid w:val="00674D28"/>
    <w:rPr>
      <w:rFonts w:ascii="Arial" w:hAnsi="Arial" w:cs="Arial"/>
      <w:strike w:val="0"/>
      <w:dstrike w:val="0"/>
      <w:color w:val="3560A7"/>
      <w:sz w:val="20"/>
      <w:szCs w:val="20"/>
      <w:u w:val="none"/>
    </w:rPr>
  </w:style>
  <w:style w:type="character" w:customStyle="1" w:styleId="a7">
    <w:name w:val="Гипертекстовая ссылка"/>
    <w:rsid w:val="00674D28"/>
    <w:rPr>
      <w:b w:val="0"/>
      <w:bCs w:val="0"/>
      <w:color w:val="106BBE"/>
      <w:sz w:val="26"/>
      <w:szCs w:val="26"/>
    </w:rPr>
  </w:style>
  <w:style w:type="character" w:customStyle="1" w:styleId="a8">
    <w:name w:val="Верхний колонтитул Знак"/>
    <w:rsid w:val="00674D28"/>
  </w:style>
  <w:style w:type="character" w:customStyle="1" w:styleId="a9">
    <w:name w:val="Нижний колонтитул Знак"/>
    <w:rsid w:val="00674D28"/>
  </w:style>
  <w:style w:type="character" w:customStyle="1" w:styleId="70">
    <w:name w:val="Заголовок 7 Знак"/>
    <w:rsid w:val="00674D28"/>
    <w:rPr>
      <w:rFonts w:ascii="Calibri" w:eastAsia="Times New Roman" w:hAnsi="Calibri" w:cs="Times New Roman"/>
      <w:sz w:val="24"/>
      <w:szCs w:val="24"/>
    </w:rPr>
  </w:style>
  <w:style w:type="character" w:styleId="aa">
    <w:name w:val="FollowedHyperlink"/>
    <w:rsid w:val="00674D28"/>
    <w:rPr>
      <w:color w:val="800000"/>
      <w:u w:val="single"/>
    </w:rPr>
  </w:style>
  <w:style w:type="paragraph" w:styleId="ab">
    <w:name w:val="Title"/>
    <w:basedOn w:val="a"/>
    <w:next w:val="ac"/>
    <w:rsid w:val="00674D2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rsid w:val="00674D28"/>
    <w:pPr>
      <w:widowControl/>
      <w:autoSpaceDE/>
      <w:spacing w:after="120"/>
    </w:pPr>
    <w:rPr>
      <w:sz w:val="24"/>
      <w:szCs w:val="24"/>
    </w:rPr>
  </w:style>
  <w:style w:type="paragraph" w:styleId="ad">
    <w:name w:val="List"/>
    <w:basedOn w:val="ac"/>
    <w:rsid w:val="00674D28"/>
    <w:rPr>
      <w:rFonts w:cs="Mangal"/>
    </w:rPr>
  </w:style>
  <w:style w:type="paragraph" w:styleId="ae">
    <w:name w:val="caption"/>
    <w:basedOn w:val="a"/>
    <w:qFormat/>
    <w:rsid w:val="00674D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674D28"/>
    <w:pPr>
      <w:suppressLineNumbers/>
    </w:pPr>
    <w:rPr>
      <w:rFonts w:cs="Mangal"/>
    </w:rPr>
  </w:style>
  <w:style w:type="paragraph" w:customStyle="1" w:styleId="13">
    <w:name w:val="Знак1"/>
    <w:basedOn w:val="a"/>
    <w:rsid w:val="00674D28"/>
    <w:pPr>
      <w:widowControl/>
      <w:autoSpaceDE/>
      <w:spacing w:before="280" w:after="280"/>
    </w:pPr>
    <w:rPr>
      <w:rFonts w:ascii="Tahoma" w:hAnsi="Tahoma" w:cs="Tahoma"/>
      <w:lang w:val="en-US"/>
    </w:rPr>
  </w:style>
  <w:style w:type="paragraph" w:styleId="af">
    <w:name w:val="Balloon Text"/>
    <w:basedOn w:val="a"/>
    <w:rsid w:val="00674D28"/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rsid w:val="00674D28"/>
    <w:pPr>
      <w:suppressLineNumbers/>
      <w:tabs>
        <w:tab w:val="center" w:pos="4819"/>
        <w:tab w:val="right" w:pos="9638"/>
      </w:tabs>
    </w:pPr>
  </w:style>
  <w:style w:type="paragraph" w:styleId="af1">
    <w:name w:val="footer"/>
    <w:basedOn w:val="a"/>
    <w:rsid w:val="00674D28"/>
    <w:pPr>
      <w:tabs>
        <w:tab w:val="center" w:pos="4677"/>
        <w:tab w:val="right" w:pos="9355"/>
      </w:tabs>
    </w:pPr>
  </w:style>
  <w:style w:type="paragraph" w:styleId="af2">
    <w:name w:val="header"/>
    <w:basedOn w:val="a"/>
    <w:rsid w:val="00674D28"/>
    <w:pPr>
      <w:tabs>
        <w:tab w:val="center" w:pos="4677"/>
        <w:tab w:val="right" w:pos="9355"/>
      </w:tabs>
    </w:pPr>
  </w:style>
  <w:style w:type="paragraph" w:customStyle="1" w:styleId="af3">
    <w:name w:val="Знак"/>
    <w:basedOn w:val="a"/>
    <w:rsid w:val="00674D28"/>
    <w:pPr>
      <w:widowControl/>
      <w:autoSpaceDE/>
      <w:spacing w:before="280" w:after="280"/>
    </w:pPr>
    <w:rPr>
      <w:rFonts w:ascii="Tahoma" w:hAnsi="Tahoma" w:cs="Tahoma"/>
      <w:lang w:val="en-US"/>
    </w:rPr>
  </w:style>
  <w:style w:type="paragraph" w:customStyle="1" w:styleId="22">
    <w:name w:val="Основной текст 22"/>
    <w:basedOn w:val="a"/>
    <w:rsid w:val="00674D28"/>
    <w:pPr>
      <w:widowControl/>
      <w:autoSpaceDE/>
      <w:jc w:val="both"/>
    </w:pPr>
    <w:rPr>
      <w:sz w:val="28"/>
    </w:rPr>
  </w:style>
  <w:style w:type="paragraph" w:customStyle="1" w:styleId="21">
    <w:name w:val="Основной текст 21"/>
    <w:basedOn w:val="a"/>
    <w:rsid w:val="00674D28"/>
    <w:pPr>
      <w:spacing w:after="120" w:line="480" w:lineRule="auto"/>
    </w:pPr>
  </w:style>
  <w:style w:type="paragraph" w:customStyle="1" w:styleId="14">
    <w:name w:val="Знак Знак Знак1 Знак"/>
    <w:basedOn w:val="a"/>
    <w:rsid w:val="00674D28"/>
    <w:pPr>
      <w:widowControl/>
      <w:autoSpaceDE/>
      <w:spacing w:before="280" w:after="280"/>
      <w:jc w:val="both"/>
    </w:pPr>
    <w:rPr>
      <w:rFonts w:ascii="Tahoma" w:hAnsi="Tahoma" w:cs="Tahoma"/>
      <w:lang w:val="en-US"/>
    </w:rPr>
  </w:style>
  <w:style w:type="paragraph" w:styleId="af4">
    <w:name w:val="No Spacing"/>
    <w:qFormat/>
    <w:rsid w:val="00674D28"/>
    <w:pPr>
      <w:suppressAutoHyphens/>
      <w:ind w:firstLine="709"/>
      <w:jc w:val="both"/>
    </w:pPr>
    <w:rPr>
      <w:sz w:val="28"/>
      <w:szCs w:val="22"/>
      <w:lang w:eastAsia="zh-CN"/>
    </w:rPr>
  </w:style>
  <w:style w:type="paragraph" w:customStyle="1" w:styleId="ConsPlusNormal">
    <w:name w:val="ConsPlusNormal"/>
    <w:rsid w:val="00674D28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rsid w:val="00674D28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ubheader">
    <w:name w:val="subheader"/>
    <w:basedOn w:val="a"/>
    <w:rsid w:val="00674D28"/>
    <w:pPr>
      <w:widowControl/>
      <w:autoSpaceDE/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af5">
    <w:name w:val="Знак Знак Знак Знак"/>
    <w:basedOn w:val="a"/>
    <w:rsid w:val="00674D28"/>
    <w:pPr>
      <w:widowControl/>
      <w:autoSpaceDE/>
      <w:spacing w:before="280" w:after="280"/>
    </w:pPr>
    <w:rPr>
      <w:rFonts w:ascii="Tahoma" w:hAnsi="Tahoma" w:cs="Tahoma"/>
      <w:lang w:val="en-US"/>
    </w:rPr>
  </w:style>
  <w:style w:type="paragraph" w:customStyle="1" w:styleId="ConsPlusCell">
    <w:name w:val="ConsPlusCell"/>
    <w:rsid w:val="00674D28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styleId="af6">
    <w:name w:val="List Paragraph"/>
    <w:basedOn w:val="a"/>
    <w:qFormat/>
    <w:rsid w:val="00674D28"/>
    <w:pPr>
      <w:widowControl/>
      <w:autoSpaceDE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af7">
    <w:name w:val="Нормальный (таблица)"/>
    <w:basedOn w:val="a"/>
    <w:next w:val="a"/>
    <w:rsid w:val="00674D28"/>
    <w:pPr>
      <w:jc w:val="both"/>
    </w:pPr>
    <w:rPr>
      <w:rFonts w:ascii="Arial" w:hAnsi="Arial" w:cs="Arial"/>
      <w:sz w:val="24"/>
      <w:szCs w:val="24"/>
    </w:rPr>
  </w:style>
  <w:style w:type="paragraph" w:customStyle="1" w:styleId="af8">
    <w:name w:val="Содержимое таблицы"/>
    <w:basedOn w:val="a"/>
    <w:rsid w:val="00674D28"/>
    <w:pPr>
      <w:suppressLineNumbers/>
    </w:pPr>
  </w:style>
  <w:style w:type="paragraph" w:customStyle="1" w:styleId="af9">
    <w:name w:val="Заголовок таблицы"/>
    <w:basedOn w:val="af8"/>
    <w:rsid w:val="00674D28"/>
    <w:pPr>
      <w:jc w:val="center"/>
    </w:pPr>
    <w:rPr>
      <w:b/>
      <w:bCs/>
    </w:rPr>
  </w:style>
  <w:style w:type="paragraph" w:customStyle="1" w:styleId="afa">
    <w:name w:val="Содержимое врезки"/>
    <w:basedOn w:val="a"/>
    <w:rsid w:val="00674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82562E-E919-4BB7-96F3-A7F6E61BD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2913</Words>
  <Characters>16606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Microsoft</Company>
  <LinksUpToDate>false</LinksUpToDate>
  <CharactersWithSpaces>19481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Инна</dc:creator>
  <cp:lastModifiedBy>Админ</cp:lastModifiedBy>
  <cp:revision>4</cp:revision>
  <cp:lastPrinted>2020-04-01T07:42:00Z</cp:lastPrinted>
  <dcterms:created xsi:type="dcterms:W3CDTF">2025-03-20T09:11:00Z</dcterms:created>
  <dcterms:modified xsi:type="dcterms:W3CDTF">2025-03-27T07:08:00Z</dcterms:modified>
</cp:coreProperties>
</file>