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33F5" w:rsidRDefault="000764D3" w:rsidP="00774C5F">
      <w:pPr>
        <w:pStyle w:val="a5"/>
      </w:pPr>
      <w:r>
        <w:rPr>
          <w:noProof/>
          <w:sz w:val="28"/>
          <w:szCs w:val="28"/>
        </w:rPr>
        <w:drawing>
          <wp:inline distT="0" distB="0" distL="0" distR="0">
            <wp:extent cx="563245" cy="577850"/>
            <wp:effectExtent l="1905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45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4C5F" w:rsidRPr="00983583" w:rsidRDefault="00983583" w:rsidP="00774C5F">
      <w:pPr>
        <w:pStyle w:val="a5"/>
        <w:rPr>
          <w:sz w:val="32"/>
          <w:szCs w:val="32"/>
        </w:rPr>
      </w:pPr>
      <w:r>
        <w:t xml:space="preserve"> </w:t>
      </w:r>
      <w:r w:rsidR="00774C5F" w:rsidRPr="00B37183">
        <w:t>Российская Федерация</w:t>
      </w:r>
      <w:r>
        <w:rPr>
          <w:sz w:val="32"/>
          <w:szCs w:val="32"/>
        </w:rPr>
        <w:t xml:space="preserve">                  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proofErr w:type="spellStart"/>
      <w:r w:rsidRPr="009E4982">
        <w:rPr>
          <w:sz w:val="32"/>
          <w:szCs w:val="32"/>
        </w:rPr>
        <w:t>Заветинский</w:t>
      </w:r>
      <w:proofErr w:type="spellEnd"/>
      <w:r w:rsidRPr="009E4982">
        <w:rPr>
          <w:sz w:val="32"/>
          <w:szCs w:val="32"/>
        </w:rPr>
        <w:t xml:space="preserve"> район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625159" w:rsidRPr="009E4982" w:rsidRDefault="00625159" w:rsidP="00625159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774C5F" w:rsidRDefault="00774C5F" w:rsidP="00774C5F">
      <w:pPr>
        <w:pStyle w:val="a5"/>
        <w:rPr>
          <w:sz w:val="32"/>
          <w:szCs w:val="32"/>
        </w:rPr>
      </w:pPr>
    </w:p>
    <w:p w:rsidR="00932CFB" w:rsidRDefault="00932CFB" w:rsidP="00137D44">
      <w:pPr>
        <w:jc w:val="center"/>
        <w:rPr>
          <w:b/>
          <w:sz w:val="48"/>
          <w:szCs w:val="48"/>
        </w:rPr>
      </w:pPr>
    </w:p>
    <w:p w:rsidR="00833198" w:rsidRPr="00774C5F" w:rsidRDefault="00833198" w:rsidP="00137D44">
      <w:pPr>
        <w:jc w:val="center"/>
        <w:rPr>
          <w:b/>
          <w:sz w:val="48"/>
          <w:szCs w:val="48"/>
        </w:rPr>
      </w:pPr>
      <w:proofErr w:type="gramStart"/>
      <w:r w:rsidRPr="00774C5F">
        <w:rPr>
          <w:b/>
          <w:sz w:val="48"/>
          <w:szCs w:val="48"/>
        </w:rPr>
        <w:t>Р</w:t>
      </w:r>
      <w:proofErr w:type="gramEnd"/>
      <w:r w:rsidRPr="00774C5F">
        <w:rPr>
          <w:b/>
          <w:sz w:val="48"/>
          <w:szCs w:val="48"/>
        </w:rPr>
        <w:t xml:space="preserve"> е </w:t>
      </w:r>
      <w:proofErr w:type="spellStart"/>
      <w:r w:rsidRPr="00774C5F">
        <w:rPr>
          <w:b/>
          <w:sz w:val="48"/>
          <w:szCs w:val="48"/>
        </w:rPr>
        <w:t>ш</w:t>
      </w:r>
      <w:proofErr w:type="spellEnd"/>
      <w:r w:rsidRPr="00774C5F">
        <w:rPr>
          <w:b/>
          <w:sz w:val="48"/>
          <w:szCs w:val="48"/>
        </w:rPr>
        <w:t xml:space="preserve"> е </w:t>
      </w:r>
      <w:proofErr w:type="spellStart"/>
      <w:r w:rsidRPr="00774C5F">
        <w:rPr>
          <w:b/>
          <w:sz w:val="48"/>
          <w:szCs w:val="48"/>
        </w:rPr>
        <w:t>н</w:t>
      </w:r>
      <w:proofErr w:type="spellEnd"/>
      <w:r w:rsidRPr="00774C5F">
        <w:rPr>
          <w:b/>
          <w:sz w:val="48"/>
          <w:szCs w:val="48"/>
        </w:rPr>
        <w:t xml:space="preserve"> и е</w:t>
      </w:r>
    </w:p>
    <w:p w:rsidR="0068140E" w:rsidRDefault="0068140E" w:rsidP="00137D44">
      <w:pPr>
        <w:jc w:val="center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785"/>
        <w:gridCol w:w="4786"/>
      </w:tblGrid>
      <w:tr w:rsidR="00C75481" w:rsidRPr="00966BD2" w:rsidTr="00966BD2">
        <w:tc>
          <w:tcPr>
            <w:tcW w:w="4785" w:type="dxa"/>
          </w:tcPr>
          <w:p w:rsidR="00C75481" w:rsidRPr="00966BD2" w:rsidRDefault="00625159" w:rsidP="00966BD2">
            <w:pPr>
              <w:jc w:val="both"/>
              <w:rPr>
                <w:sz w:val="28"/>
                <w:szCs w:val="28"/>
              </w:rPr>
            </w:pPr>
            <w:r w:rsidRPr="00FE6B3C">
              <w:rPr>
                <w:sz w:val="28"/>
                <w:szCs w:val="28"/>
              </w:rPr>
              <w:t>О внесении изменений в решение Собрания депутатов Киселевского сельского поселения от 2</w:t>
            </w:r>
            <w:r>
              <w:rPr>
                <w:sz w:val="28"/>
                <w:szCs w:val="28"/>
              </w:rPr>
              <w:t>8</w:t>
            </w:r>
            <w:r w:rsidRPr="00FE6B3C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09</w:t>
            </w:r>
            <w:r w:rsidRPr="00FE6B3C">
              <w:rPr>
                <w:sz w:val="28"/>
                <w:szCs w:val="28"/>
              </w:rPr>
              <w:t>.20</w:t>
            </w:r>
            <w:r>
              <w:rPr>
                <w:sz w:val="28"/>
                <w:szCs w:val="28"/>
              </w:rPr>
              <w:t>07</w:t>
            </w:r>
            <w:r w:rsidRPr="00FE6B3C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62</w:t>
            </w:r>
            <w:r w:rsidRPr="00FE6B3C">
              <w:rPr>
                <w:sz w:val="28"/>
                <w:szCs w:val="28"/>
              </w:rPr>
              <w:t xml:space="preserve"> </w:t>
            </w:r>
            <w:r w:rsidRPr="00966BD2">
              <w:rPr>
                <w:sz w:val="28"/>
                <w:szCs w:val="28"/>
              </w:rPr>
              <w:t xml:space="preserve">«Об утверждении Положения «О бюджетном процессе в </w:t>
            </w:r>
            <w:proofErr w:type="spellStart"/>
            <w:r>
              <w:rPr>
                <w:sz w:val="28"/>
                <w:szCs w:val="28"/>
              </w:rPr>
              <w:t>Киселевском</w:t>
            </w:r>
            <w:proofErr w:type="spellEnd"/>
            <w:r>
              <w:rPr>
                <w:sz w:val="28"/>
                <w:szCs w:val="28"/>
              </w:rPr>
              <w:t xml:space="preserve"> сельском поселении</w:t>
            </w:r>
            <w:r w:rsidRPr="00966BD2">
              <w:rPr>
                <w:sz w:val="28"/>
                <w:szCs w:val="28"/>
              </w:rPr>
              <w:t>»</w:t>
            </w:r>
          </w:p>
        </w:tc>
        <w:tc>
          <w:tcPr>
            <w:tcW w:w="4786" w:type="dxa"/>
          </w:tcPr>
          <w:p w:rsidR="00C75481" w:rsidRPr="00966BD2" w:rsidRDefault="00C75481" w:rsidP="00966BD2">
            <w:pPr>
              <w:jc w:val="center"/>
              <w:rPr>
                <w:sz w:val="28"/>
                <w:szCs w:val="28"/>
              </w:rPr>
            </w:pPr>
          </w:p>
        </w:tc>
      </w:tr>
    </w:tbl>
    <w:p w:rsidR="00833198" w:rsidRDefault="00833198" w:rsidP="00137D44">
      <w:pPr>
        <w:jc w:val="center"/>
        <w:rPr>
          <w:sz w:val="28"/>
          <w:szCs w:val="28"/>
        </w:rPr>
      </w:pPr>
    </w:p>
    <w:p w:rsidR="00774C5F" w:rsidRDefault="00833198" w:rsidP="00833198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C75481">
        <w:rPr>
          <w:b/>
          <w:sz w:val="28"/>
          <w:szCs w:val="28"/>
        </w:rPr>
        <w:t>Принято</w:t>
      </w:r>
    </w:p>
    <w:p w:rsidR="00833198" w:rsidRPr="00C75481" w:rsidRDefault="00833198" w:rsidP="00833198">
      <w:pPr>
        <w:rPr>
          <w:b/>
          <w:sz w:val="28"/>
          <w:szCs w:val="28"/>
        </w:rPr>
      </w:pPr>
      <w:r w:rsidRPr="00C75481">
        <w:rPr>
          <w:b/>
          <w:sz w:val="28"/>
          <w:szCs w:val="28"/>
        </w:rPr>
        <w:t xml:space="preserve">Собранием депутатов                      </w:t>
      </w:r>
      <w:r w:rsidR="00774C5F">
        <w:rPr>
          <w:b/>
          <w:sz w:val="28"/>
          <w:szCs w:val="28"/>
        </w:rPr>
        <w:t xml:space="preserve">       </w:t>
      </w:r>
      <w:r w:rsidRPr="00C75481">
        <w:rPr>
          <w:b/>
          <w:sz w:val="28"/>
          <w:szCs w:val="28"/>
        </w:rPr>
        <w:t xml:space="preserve">           </w:t>
      </w:r>
      <w:r w:rsidR="00774C5F">
        <w:rPr>
          <w:b/>
          <w:sz w:val="28"/>
          <w:szCs w:val="28"/>
        </w:rPr>
        <w:t xml:space="preserve">             </w:t>
      </w:r>
      <w:r w:rsidR="004917E4">
        <w:rPr>
          <w:b/>
          <w:sz w:val="28"/>
          <w:szCs w:val="28"/>
        </w:rPr>
        <w:t xml:space="preserve"> </w:t>
      </w:r>
      <w:r w:rsidR="00774C5F">
        <w:rPr>
          <w:b/>
          <w:sz w:val="28"/>
          <w:szCs w:val="28"/>
        </w:rPr>
        <w:t xml:space="preserve"> </w:t>
      </w:r>
      <w:r w:rsidR="00616F66">
        <w:rPr>
          <w:b/>
          <w:sz w:val="28"/>
          <w:szCs w:val="28"/>
        </w:rPr>
        <w:t xml:space="preserve">     </w:t>
      </w:r>
      <w:r w:rsidR="00EF590F">
        <w:rPr>
          <w:b/>
          <w:sz w:val="28"/>
          <w:szCs w:val="28"/>
        </w:rPr>
        <w:t>25</w:t>
      </w:r>
      <w:r w:rsidR="00616F66">
        <w:rPr>
          <w:b/>
          <w:sz w:val="28"/>
          <w:szCs w:val="28"/>
        </w:rPr>
        <w:t xml:space="preserve"> </w:t>
      </w:r>
      <w:r w:rsidR="005641E8">
        <w:rPr>
          <w:b/>
          <w:sz w:val="28"/>
          <w:szCs w:val="28"/>
        </w:rPr>
        <w:t xml:space="preserve"> </w:t>
      </w:r>
      <w:r w:rsidR="00616F66">
        <w:rPr>
          <w:b/>
          <w:sz w:val="28"/>
          <w:szCs w:val="28"/>
        </w:rPr>
        <w:t>апреля</w:t>
      </w:r>
      <w:r w:rsidR="0044253A">
        <w:rPr>
          <w:b/>
          <w:sz w:val="28"/>
          <w:szCs w:val="28"/>
        </w:rPr>
        <w:t xml:space="preserve"> </w:t>
      </w:r>
      <w:r w:rsidR="00774C5F">
        <w:rPr>
          <w:b/>
          <w:sz w:val="28"/>
          <w:szCs w:val="28"/>
        </w:rPr>
        <w:t xml:space="preserve"> </w:t>
      </w:r>
      <w:r w:rsidR="00ED72ED">
        <w:rPr>
          <w:b/>
          <w:sz w:val="28"/>
          <w:szCs w:val="28"/>
        </w:rPr>
        <w:t>20</w:t>
      </w:r>
      <w:r w:rsidR="00525276">
        <w:rPr>
          <w:b/>
          <w:sz w:val="28"/>
          <w:szCs w:val="28"/>
        </w:rPr>
        <w:t>2</w:t>
      </w:r>
      <w:r w:rsidR="00616F66">
        <w:rPr>
          <w:b/>
          <w:sz w:val="28"/>
          <w:szCs w:val="28"/>
        </w:rPr>
        <w:t>5</w:t>
      </w:r>
      <w:r w:rsidRPr="00C75481">
        <w:rPr>
          <w:b/>
          <w:sz w:val="28"/>
          <w:szCs w:val="28"/>
        </w:rPr>
        <w:t xml:space="preserve"> </w:t>
      </w:r>
      <w:r w:rsidR="00ED72ED">
        <w:rPr>
          <w:b/>
          <w:sz w:val="28"/>
          <w:szCs w:val="28"/>
        </w:rPr>
        <w:t>года</w:t>
      </w:r>
      <w:r w:rsidRPr="00C75481">
        <w:rPr>
          <w:b/>
          <w:sz w:val="28"/>
          <w:szCs w:val="28"/>
        </w:rPr>
        <w:t xml:space="preserve">                </w:t>
      </w:r>
    </w:p>
    <w:p w:rsidR="00833198" w:rsidRDefault="00833198" w:rsidP="00833198">
      <w:pPr>
        <w:rPr>
          <w:sz w:val="28"/>
          <w:szCs w:val="28"/>
        </w:rPr>
      </w:pPr>
    </w:p>
    <w:p w:rsidR="009D1327" w:rsidRPr="0064453C" w:rsidRDefault="0068140E" w:rsidP="009D132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D1327">
        <w:rPr>
          <w:sz w:val="28"/>
          <w:szCs w:val="28"/>
        </w:rPr>
        <w:t>В целях приведения муниципальных правовых актов в соответствие с действующим законодательством</w:t>
      </w:r>
      <w:r w:rsidR="009D1327" w:rsidRPr="0064453C">
        <w:rPr>
          <w:sz w:val="28"/>
          <w:szCs w:val="28"/>
        </w:rPr>
        <w:t xml:space="preserve">, Собрание депутатов </w:t>
      </w:r>
      <w:r w:rsidR="009D1327">
        <w:rPr>
          <w:sz w:val="28"/>
          <w:szCs w:val="28"/>
        </w:rPr>
        <w:t>Киселевского</w:t>
      </w:r>
      <w:r w:rsidR="009D1327" w:rsidRPr="0064453C">
        <w:rPr>
          <w:sz w:val="28"/>
          <w:szCs w:val="28"/>
        </w:rPr>
        <w:t xml:space="preserve"> сельского поселения </w:t>
      </w:r>
    </w:p>
    <w:p w:rsidR="000764D3" w:rsidRPr="0009022F" w:rsidRDefault="000764D3" w:rsidP="000764D3">
      <w:pPr>
        <w:ind w:firstLine="851"/>
        <w:jc w:val="both"/>
        <w:rPr>
          <w:sz w:val="28"/>
          <w:szCs w:val="28"/>
        </w:rPr>
      </w:pPr>
    </w:p>
    <w:p w:rsidR="0068140E" w:rsidRDefault="0068140E" w:rsidP="00774C5F">
      <w:pPr>
        <w:ind w:left="540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68140E" w:rsidRDefault="0068140E" w:rsidP="00D7540D">
      <w:pPr>
        <w:ind w:left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0764D3" w:rsidRDefault="00CB1ADE" w:rsidP="000764D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8140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0764D3">
        <w:rPr>
          <w:sz w:val="28"/>
          <w:szCs w:val="28"/>
        </w:rPr>
        <w:t xml:space="preserve">Внести в приложение к решению Собрания депутатов Киселевского сельского поселения от 28.09.2007 № 62 «Об утверждении Положения «О бюджетном процессе </w:t>
      </w:r>
      <w:r w:rsidR="000764D3" w:rsidRPr="00333734">
        <w:rPr>
          <w:sz w:val="28"/>
          <w:szCs w:val="28"/>
        </w:rPr>
        <w:t xml:space="preserve">в </w:t>
      </w:r>
      <w:proofErr w:type="spellStart"/>
      <w:r w:rsidR="000764D3">
        <w:rPr>
          <w:sz w:val="28"/>
          <w:szCs w:val="28"/>
        </w:rPr>
        <w:t>Киселевском</w:t>
      </w:r>
      <w:proofErr w:type="spellEnd"/>
      <w:r w:rsidR="000764D3">
        <w:rPr>
          <w:sz w:val="28"/>
          <w:szCs w:val="28"/>
        </w:rPr>
        <w:t xml:space="preserve"> сельском поселении» следующие изменения:</w:t>
      </w:r>
    </w:p>
    <w:p w:rsidR="00616F66" w:rsidRDefault="008611C0" w:rsidP="00616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16F66">
        <w:rPr>
          <w:sz w:val="28"/>
          <w:szCs w:val="28"/>
        </w:rPr>
        <w:t xml:space="preserve"> подпункт 2 пункта 1.2 части</w:t>
      </w:r>
      <w:r w:rsidR="00616F66" w:rsidRPr="0064453C">
        <w:rPr>
          <w:sz w:val="28"/>
          <w:szCs w:val="28"/>
        </w:rPr>
        <w:t xml:space="preserve"> </w:t>
      </w:r>
      <w:r w:rsidR="00616F66">
        <w:rPr>
          <w:sz w:val="28"/>
          <w:szCs w:val="28"/>
        </w:rPr>
        <w:t>1</w:t>
      </w:r>
      <w:r w:rsidR="00616F66" w:rsidRPr="0064453C">
        <w:rPr>
          <w:sz w:val="28"/>
          <w:szCs w:val="28"/>
        </w:rPr>
        <w:t xml:space="preserve"> статьи </w:t>
      </w:r>
      <w:r w:rsidR="00616F66">
        <w:rPr>
          <w:sz w:val="28"/>
          <w:szCs w:val="28"/>
        </w:rPr>
        <w:t>45 изложить в следующей редакции</w:t>
      </w:r>
      <w:r w:rsidR="00616F66" w:rsidRPr="0064453C">
        <w:rPr>
          <w:sz w:val="28"/>
          <w:szCs w:val="28"/>
        </w:rPr>
        <w:t>:</w:t>
      </w:r>
    </w:p>
    <w:p w:rsidR="00616F66" w:rsidRPr="004306A9" w:rsidRDefault="00616F66" w:rsidP="00616F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4453C">
        <w:rPr>
          <w:sz w:val="28"/>
          <w:szCs w:val="28"/>
        </w:rPr>
        <w:t>«</w:t>
      </w:r>
      <w:r>
        <w:rPr>
          <w:sz w:val="28"/>
          <w:szCs w:val="28"/>
        </w:rPr>
        <w:t>2</w:t>
      </w:r>
      <w:r w:rsidRPr="004306A9">
        <w:rPr>
          <w:sz w:val="28"/>
          <w:szCs w:val="28"/>
        </w:rPr>
        <w:t xml:space="preserve">) </w:t>
      </w:r>
      <w:r w:rsidRPr="004306A9">
        <w:rPr>
          <w:color w:val="000000"/>
          <w:sz w:val="28"/>
          <w:szCs w:val="28"/>
          <w:shd w:val="clear" w:color="auto" w:fill="FFFFFF"/>
        </w:rPr>
        <w:t xml:space="preserve">пояснительная записка </w:t>
      </w:r>
      <w:r>
        <w:rPr>
          <w:color w:val="000000"/>
          <w:sz w:val="28"/>
          <w:szCs w:val="28"/>
          <w:shd w:val="clear" w:color="auto" w:fill="FFFFFF"/>
        </w:rPr>
        <w:t>к годовому отчету об исполнении бюджета</w:t>
      </w:r>
      <w:r w:rsidRPr="004306A9">
        <w:rPr>
          <w:color w:val="000000"/>
          <w:sz w:val="28"/>
          <w:szCs w:val="28"/>
          <w:shd w:val="clear" w:color="auto" w:fill="FFFFFF"/>
        </w:rPr>
        <w:t>, содержащая анализ исполнения бюджета и бюджетной отчетности, и сведения о выполнении муниципального задания и (или) иных результатах использования бюджетных ассигнований</w:t>
      </w:r>
      <w:proofErr w:type="gramStart"/>
      <w:r w:rsidRPr="004306A9">
        <w:rPr>
          <w:sz w:val="28"/>
          <w:szCs w:val="28"/>
        </w:rPr>
        <w:t>;</w:t>
      </w:r>
      <w:r w:rsidRPr="0064453C"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.</w:t>
      </w:r>
    </w:p>
    <w:p w:rsidR="00AE73A6" w:rsidRPr="00CA7340" w:rsidRDefault="00616F66" w:rsidP="00616F6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2085A">
        <w:rPr>
          <w:sz w:val="28"/>
          <w:szCs w:val="28"/>
        </w:rPr>
        <w:t>2</w:t>
      </w:r>
      <w:r w:rsidR="00525276" w:rsidRPr="00592577">
        <w:rPr>
          <w:sz w:val="28"/>
          <w:szCs w:val="28"/>
        </w:rPr>
        <w:t>. Настоящее решение вступает в силу со дня его официального</w:t>
      </w:r>
      <w:r w:rsidR="00525276">
        <w:rPr>
          <w:sz w:val="28"/>
          <w:szCs w:val="28"/>
        </w:rPr>
        <w:t xml:space="preserve"> </w:t>
      </w:r>
      <w:r w:rsidR="00A51E8C">
        <w:rPr>
          <w:sz w:val="28"/>
          <w:szCs w:val="28"/>
        </w:rPr>
        <w:t>опубликования</w:t>
      </w:r>
      <w:r w:rsidR="00714D96">
        <w:rPr>
          <w:sz w:val="28"/>
          <w:szCs w:val="28"/>
        </w:rPr>
        <w:t>.</w:t>
      </w:r>
    </w:p>
    <w:p w:rsidR="00B83BF6" w:rsidRDefault="00525276" w:rsidP="00B83BF6">
      <w:pPr>
        <w:widowControl w:val="0"/>
        <w:tabs>
          <w:tab w:val="left" w:pos="42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313A7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</w:t>
      </w:r>
      <w:r w:rsidR="0012085A">
        <w:rPr>
          <w:sz w:val="28"/>
          <w:szCs w:val="28"/>
        </w:rPr>
        <w:t>3</w:t>
      </w:r>
      <w:r>
        <w:rPr>
          <w:sz w:val="28"/>
          <w:szCs w:val="28"/>
        </w:rPr>
        <w:t xml:space="preserve">. </w:t>
      </w:r>
      <w:proofErr w:type="gramStart"/>
      <w:r w:rsidR="00B83BF6">
        <w:rPr>
          <w:sz w:val="28"/>
          <w:szCs w:val="28"/>
        </w:rPr>
        <w:t>Контроль за</w:t>
      </w:r>
      <w:proofErr w:type="gramEnd"/>
      <w:r w:rsidR="00B83BF6">
        <w:rPr>
          <w:sz w:val="28"/>
          <w:szCs w:val="28"/>
        </w:rPr>
        <w:t xml:space="preserve"> исполнением настоящего решения возложить на постоянную комиссию по бюджету, местным налогам, сборам, тарифам и </w:t>
      </w:r>
      <w:r w:rsidR="00B83BF6">
        <w:rPr>
          <w:sz w:val="28"/>
          <w:szCs w:val="28"/>
        </w:rPr>
        <w:lastRenderedPageBreak/>
        <w:t>муниципальной собственности (</w:t>
      </w:r>
      <w:proofErr w:type="spellStart"/>
      <w:r w:rsidR="00DA214B">
        <w:rPr>
          <w:sz w:val="28"/>
          <w:szCs w:val="28"/>
        </w:rPr>
        <w:t>Л.М.Кочекова</w:t>
      </w:r>
      <w:proofErr w:type="spellEnd"/>
      <w:r w:rsidR="00B83BF6">
        <w:rPr>
          <w:sz w:val="28"/>
          <w:szCs w:val="28"/>
        </w:rPr>
        <w:t>).</w:t>
      </w:r>
    </w:p>
    <w:p w:rsidR="00B83BF6" w:rsidRDefault="00B83BF6" w:rsidP="00B83BF6">
      <w:pPr>
        <w:jc w:val="both"/>
        <w:rPr>
          <w:sz w:val="28"/>
          <w:szCs w:val="28"/>
        </w:rPr>
      </w:pPr>
    </w:p>
    <w:p w:rsidR="0012085A" w:rsidRDefault="0012085A" w:rsidP="00B83BF6">
      <w:pPr>
        <w:jc w:val="both"/>
        <w:rPr>
          <w:sz w:val="28"/>
          <w:szCs w:val="28"/>
        </w:rPr>
      </w:pPr>
    </w:p>
    <w:p w:rsidR="00525276" w:rsidRDefault="00525276" w:rsidP="008E39A9">
      <w:pPr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525276" w:rsidRDefault="00A102BC" w:rsidP="008E39A9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525276">
        <w:rPr>
          <w:sz w:val="28"/>
          <w:szCs w:val="28"/>
        </w:rPr>
        <w:t xml:space="preserve">лава </w:t>
      </w:r>
      <w:r w:rsidR="008E39A9">
        <w:rPr>
          <w:sz w:val="28"/>
          <w:szCs w:val="28"/>
        </w:rPr>
        <w:t>Киселевского сельского поселения</w:t>
      </w:r>
      <w:r w:rsidR="00525276">
        <w:rPr>
          <w:sz w:val="28"/>
          <w:szCs w:val="28"/>
        </w:rPr>
        <w:t xml:space="preserve">  </w:t>
      </w:r>
      <w:r w:rsidR="008E39A9">
        <w:rPr>
          <w:sz w:val="28"/>
          <w:szCs w:val="28"/>
        </w:rPr>
        <w:t xml:space="preserve">            </w:t>
      </w:r>
      <w:r w:rsidR="008E39A9">
        <w:rPr>
          <w:sz w:val="28"/>
          <w:szCs w:val="28"/>
        </w:rPr>
        <w:tab/>
        <w:t xml:space="preserve">           </w:t>
      </w:r>
      <w:r w:rsidR="00932CFB">
        <w:rPr>
          <w:sz w:val="28"/>
          <w:szCs w:val="28"/>
        </w:rPr>
        <w:t xml:space="preserve">       </w:t>
      </w:r>
      <w:proofErr w:type="spellStart"/>
      <w:r w:rsidR="005641E8">
        <w:rPr>
          <w:sz w:val="28"/>
          <w:szCs w:val="28"/>
        </w:rPr>
        <w:t>О.Н.Низикова</w:t>
      </w:r>
      <w:proofErr w:type="spellEnd"/>
    </w:p>
    <w:p w:rsidR="00802B99" w:rsidRDefault="00802B99" w:rsidP="008E39A9">
      <w:pPr>
        <w:rPr>
          <w:sz w:val="28"/>
          <w:szCs w:val="28"/>
        </w:rPr>
      </w:pPr>
    </w:p>
    <w:p w:rsidR="00802B99" w:rsidRPr="00FE6B3C" w:rsidRDefault="00802B99" w:rsidP="00802B99">
      <w:pPr>
        <w:tabs>
          <w:tab w:val="left" w:pos="90"/>
        </w:tabs>
        <w:rPr>
          <w:color w:val="000000"/>
          <w:sz w:val="28"/>
          <w:szCs w:val="28"/>
        </w:rPr>
      </w:pPr>
      <w:r w:rsidRPr="00FE6B3C">
        <w:rPr>
          <w:sz w:val="28"/>
          <w:szCs w:val="28"/>
        </w:rPr>
        <w:t>село Киселевка</w:t>
      </w:r>
    </w:p>
    <w:p w:rsidR="00802B99" w:rsidRPr="00FE6B3C" w:rsidRDefault="00EF590F" w:rsidP="00802B99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25 </w:t>
      </w:r>
      <w:r w:rsidR="00616F66">
        <w:rPr>
          <w:sz w:val="28"/>
          <w:szCs w:val="28"/>
        </w:rPr>
        <w:t>апреля</w:t>
      </w:r>
      <w:r w:rsidR="00802B99" w:rsidRPr="00FE6B3C">
        <w:rPr>
          <w:sz w:val="28"/>
          <w:szCs w:val="28"/>
        </w:rPr>
        <w:t xml:space="preserve"> 20</w:t>
      </w:r>
      <w:r w:rsidR="00802B99">
        <w:rPr>
          <w:sz w:val="28"/>
          <w:szCs w:val="28"/>
        </w:rPr>
        <w:t>2</w:t>
      </w:r>
      <w:r w:rsidR="00616F66">
        <w:rPr>
          <w:sz w:val="28"/>
          <w:szCs w:val="28"/>
        </w:rPr>
        <w:t>5</w:t>
      </w:r>
      <w:r w:rsidR="00802B99" w:rsidRPr="00FE6B3C">
        <w:rPr>
          <w:sz w:val="28"/>
          <w:szCs w:val="28"/>
        </w:rPr>
        <w:t xml:space="preserve"> года</w:t>
      </w:r>
    </w:p>
    <w:p w:rsidR="0030555E" w:rsidRDefault="00802B99" w:rsidP="00802B99">
      <w:pPr>
        <w:rPr>
          <w:sz w:val="28"/>
          <w:szCs w:val="28"/>
        </w:rPr>
      </w:pPr>
      <w:r w:rsidRPr="00FE6B3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EF590F">
        <w:rPr>
          <w:sz w:val="28"/>
          <w:szCs w:val="28"/>
        </w:rPr>
        <w:t>92</w:t>
      </w:r>
    </w:p>
    <w:sectPr w:rsidR="0030555E" w:rsidSect="009C02A1">
      <w:pgSz w:w="11906" w:h="16838"/>
      <w:pgMar w:top="1134" w:right="567" w:bottom="156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E0482"/>
    <w:multiLevelType w:val="hybridMultilevel"/>
    <w:tmpl w:val="CBAACE2A"/>
    <w:lvl w:ilvl="0" w:tplc="01F0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2265752"/>
    <w:multiLevelType w:val="multilevel"/>
    <w:tmpl w:val="34DAD8C2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53D67B47"/>
    <w:multiLevelType w:val="hybridMultilevel"/>
    <w:tmpl w:val="7BA25CC6"/>
    <w:lvl w:ilvl="0" w:tplc="411A080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029449E"/>
    <w:multiLevelType w:val="hybridMultilevel"/>
    <w:tmpl w:val="34DAD8C2"/>
    <w:lvl w:ilvl="0" w:tplc="F52AD2BC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7FEE2F49"/>
    <w:multiLevelType w:val="hybridMultilevel"/>
    <w:tmpl w:val="5276DEBE"/>
    <w:lvl w:ilvl="0" w:tplc="F168AC3E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8"/>
  <w:characterSpacingControl w:val="doNotCompress"/>
  <w:compat/>
  <w:rsids>
    <w:rsidRoot w:val="00C62199"/>
    <w:rsid w:val="0002078A"/>
    <w:rsid w:val="00061FF8"/>
    <w:rsid w:val="000764D3"/>
    <w:rsid w:val="0008290C"/>
    <w:rsid w:val="0008325B"/>
    <w:rsid w:val="00094EBC"/>
    <w:rsid w:val="000D1DD4"/>
    <w:rsid w:val="0012085A"/>
    <w:rsid w:val="00126206"/>
    <w:rsid w:val="001334A7"/>
    <w:rsid w:val="00135C3A"/>
    <w:rsid w:val="00137D44"/>
    <w:rsid w:val="001812C9"/>
    <w:rsid w:val="00193599"/>
    <w:rsid w:val="001A095B"/>
    <w:rsid w:val="001B08E0"/>
    <w:rsid w:val="001B25A6"/>
    <w:rsid w:val="001C242E"/>
    <w:rsid w:val="001E64E7"/>
    <w:rsid w:val="001F295C"/>
    <w:rsid w:val="00207B19"/>
    <w:rsid w:val="0022359B"/>
    <w:rsid w:val="0024101D"/>
    <w:rsid w:val="00245EC9"/>
    <w:rsid w:val="0026440B"/>
    <w:rsid w:val="002D0624"/>
    <w:rsid w:val="002E7C33"/>
    <w:rsid w:val="0030555E"/>
    <w:rsid w:val="00311095"/>
    <w:rsid w:val="00323A51"/>
    <w:rsid w:val="003734FC"/>
    <w:rsid w:val="00405045"/>
    <w:rsid w:val="00426374"/>
    <w:rsid w:val="0044253A"/>
    <w:rsid w:val="00454208"/>
    <w:rsid w:val="00465CDB"/>
    <w:rsid w:val="00485CE5"/>
    <w:rsid w:val="004917E4"/>
    <w:rsid w:val="004C3EB9"/>
    <w:rsid w:val="004D469E"/>
    <w:rsid w:val="0051466C"/>
    <w:rsid w:val="00525276"/>
    <w:rsid w:val="005272B0"/>
    <w:rsid w:val="00555DA4"/>
    <w:rsid w:val="005641E8"/>
    <w:rsid w:val="0056658F"/>
    <w:rsid w:val="005778F1"/>
    <w:rsid w:val="00583E78"/>
    <w:rsid w:val="00592577"/>
    <w:rsid w:val="00593CF3"/>
    <w:rsid w:val="005B1479"/>
    <w:rsid w:val="005C41DC"/>
    <w:rsid w:val="005D2B73"/>
    <w:rsid w:val="00616F66"/>
    <w:rsid w:val="00625159"/>
    <w:rsid w:val="006368EE"/>
    <w:rsid w:val="00654F6A"/>
    <w:rsid w:val="0065771F"/>
    <w:rsid w:val="00665F71"/>
    <w:rsid w:val="0068140E"/>
    <w:rsid w:val="00695E4B"/>
    <w:rsid w:val="006B72B9"/>
    <w:rsid w:val="006D7EB9"/>
    <w:rsid w:val="006F40D0"/>
    <w:rsid w:val="00714D96"/>
    <w:rsid w:val="007377B9"/>
    <w:rsid w:val="0077192E"/>
    <w:rsid w:val="00774C5F"/>
    <w:rsid w:val="00781875"/>
    <w:rsid w:val="00785B7B"/>
    <w:rsid w:val="00787294"/>
    <w:rsid w:val="00797023"/>
    <w:rsid w:val="00797EFD"/>
    <w:rsid w:val="007B5B82"/>
    <w:rsid w:val="007E0575"/>
    <w:rsid w:val="007F3301"/>
    <w:rsid w:val="00802B99"/>
    <w:rsid w:val="008033F5"/>
    <w:rsid w:val="0080740A"/>
    <w:rsid w:val="00833198"/>
    <w:rsid w:val="00840BA9"/>
    <w:rsid w:val="008544A4"/>
    <w:rsid w:val="008611C0"/>
    <w:rsid w:val="008714DF"/>
    <w:rsid w:val="008C55ED"/>
    <w:rsid w:val="008C64E5"/>
    <w:rsid w:val="008E2332"/>
    <w:rsid w:val="008E2744"/>
    <w:rsid w:val="008E39A9"/>
    <w:rsid w:val="009052B7"/>
    <w:rsid w:val="00907939"/>
    <w:rsid w:val="00926BD4"/>
    <w:rsid w:val="00932CFB"/>
    <w:rsid w:val="00966BD2"/>
    <w:rsid w:val="00983583"/>
    <w:rsid w:val="00984CEB"/>
    <w:rsid w:val="009C02A1"/>
    <w:rsid w:val="009D1327"/>
    <w:rsid w:val="009D6563"/>
    <w:rsid w:val="00A102BC"/>
    <w:rsid w:val="00A36781"/>
    <w:rsid w:val="00A4743F"/>
    <w:rsid w:val="00A51E8C"/>
    <w:rsid w:val="00A522DF"/>
    <w:rsid w:val="00A64FFE"/>
    <w:rsid w:val="00AE15D8"/>
    <w:rsid w:val="00AE73A6"/>
    <w:rsid w:val="00B36007"/>
    <w:rsid w:val="00B60917"/>
    <w:rsid w:val="00B83BF6"/>
    <w:rsid w:val="00B91ED8"/>
    <w:rsid w:val="00C15AFD"/>
    <w:rsid w:val="00C353E0"/>
    <w:rsid w:val="00C62199"/>
    <w:rsid w:val="00C75481"/>
    <w:rsid w:val="00C81CE4"/>
    <w:rsid w:val="00C91C0B"/>
    <w:rsid w:val="00CA4DFD"/>
    <w:rsid w:val="00CB1ADE"/>
    <w:rsid w:val="00CC7BFE"/>
    <w:rsid w:val="00CE3EEB"/>
    <w:rsid w:val="00CE65D6"/>
    <w:rsid w:val="00D05B13"/>
    <w:rsid w:val="00D313A7"/>
    <w:rsid w:val="00D624E4"/>
    <w:rsid w:val="00D74317"/>
    <w:rsid w:val="00D7540D"/>
    <w:rsid w:val="00DA214B"/>
    <w:rsid w:val="00DE34BA"/>
    <w:rsid w:val="00DF6BCF"/>
    <w:rsid w:val="00E16769"/>
    <w:rsid w:val="00E17781"/>
    <w:rsid w:val="00E33B1D"/>
    <w:rsid w:val="00E4017C"/>
    <w:rsid w:val="00E4030F"/>
    <w:rsid w:val="00E43CEA"/>
    <w:rsid w:val="00E53876"/>
    <w:rsid w:val="00E60CA0"/>
    <w:rsid w:val="00E619B9"/>
    <w:rsid w:val="00ED72ED"/>
    <w:rsid w:val="00EF590F"/>
    <w:rsid w:val="00F07105"/>
    <w:rsid w:val="00F25F5E"/>
    <w:rsid w:val="00F421CA"/>
    <w:rsid w:val="00F50169"/>
    <w:rsid w:val="00F67168"/>
    <w:rsid w:val="00F763D0"/>
    <w:rsid w:val="00F911B1"/>
    <w:rsid w:val="00FB6CA1"/>
    <w:rsid w:val="00FF7F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714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37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64E5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qFormat/>
    <w:rsid w:val="00774C5F"/>
    <w:pPr>
      <w:jc w:val="center"/>
    </w:pPr>
    <w:rPr>
      <w:b/>
      <w:bCs/>
      <w:sz w:val="20"/>
      <w:szCs w:val="20"/>
    </w:rPr>
  </w:style>
  <w:style w:type="paragraph" w:customStyle="1" w:styleId="ConsPlusNormal">
    <w:name w:val="ConsPlusNormal"/>
    <w:rsid w:val="00525276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52527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6">
    <w:name w:val="List Paragraph"/>
    <w:basedOn w:val="a"/>
    <w:uiPriority w:val="34"/>
    <w:qFormat/>
    <w:rsid w:val="0052527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7">
    <w:name w:val="Body Text"/>
    <w:basedOn w:val="a"/>
    <w:link w:val="a8"/>
    <w:rsid w:val="00525276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rsid w:val="00525276"/>
    <w:rPr>
      <w:sz w:val="28"/>
    </w:rPr>
  </w:style>
  <w:style w:type="paragraph" w:customStyle="1" w:styleId="Default">
    <w:name w:val="Default"/>
    <w:rsid w:val="00781875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E5B678-D41C-45C3-A4C5-8D596EB86E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бюджете на 2010 год</vt:lpstr>
    </vt:vector>
  </TitlesOfParts>
  <Company>MoBIL GROUP</Company>
  <LinksUpToDate>false</LinksUpToDate>
  <CharactersWithSpaces>1637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бюджете на 2010 год</dc:title>
  <dc:creator>Admin</dc:creator>
  <cp:lastModifiedBy>admin</cp:lastModifiedBy>
  <cp:revision>2</cp:revision>
  <cp:lastPrinted>2023-11-20T11:43:00Z</cp:lastPrinted>
  <dcterms:created xsi:type="dcterms:W3CDTF">2025-05-05T08:22:00Z</dcterms:created>
  <dcterms:modified xsi:type="dcterms:W3CDTF">2025-05-05T08:22:00Z</dcterms:modified>
</cp:coreProperties>
</file>