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E8" w:rsidRDefault="00CD6FE4" w:rsidP="00895399">
      <w:pPr>
        <w:jc w:val="center"/>
      </w:pPr>
      <w:r>
        <w:t xml:space="preserve">                                                                                                                </w:t>
      </w:r>
    </w:p>
    <w:p w:rsidR="006D2AE8" w:rsidRDefault="006D2AE8" w:rsidP="00895399">
      <w:pPr>
        <w:jc w:val="center"/>
      </w:pPr>
    </w:p>
    <w:p w:rsidR="006D2AE8" w:rsidRDefault="006E70F3" w:rsidP="00895399">
      <w:pPr>
        <w:jc w:val="center"/>
        <w:rPr>
          <w:b/>
          <w:bCs/>
          <w:i/>
          <w:iCs/>
        </w:rPr>
      </w:pPr>
      <w:r w:rsidRPr="006E70F3">
        <w:rPr>
          <w:noProof/>
        </w:rPr>
        <w:pict>
          <v:rect id="Rectangle 2" o:spid="_x0000_s1026" style="position:absolute;left:0;text-align:left;margin-left:349.8pt;margin-top:-11.95pt;width:136.85pt;height:72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" o:allowincell="f" filled="f" stroked="f" strokeweight="4pt">
            <v:textbox inset="1pt,1pt,1pt,1pt">
              <w:txbxContent>
                <w:p w:rsidR="00585B6D" w:rsidRDefault="00585B6D" w:rsidP="00895399">
                  <w:pPr>
                    <w:jc w:val="right"/>
                    <w:rPr>
                      <w:i/>
                      <w:iCs/>
                    </w:rPr>
                  </w:pPr>
                </w:p>
              </w:txbxContent>
            </v:textbox>
          </v:rect>
        </w:pict>
      </w:r>
      <w:r w:rsidR="00623495">
        <w:rPr>
          <w:noProof/>
        </w:rPr>
        <w:drawing>
          <wp:inline distT="0" distB="0" distL="0" distR="0">
            <wp:extent cx="5524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E8" w:rsidRDefault="006D2AE8" w:rsidP="00895399">
      <w:pPr>
        <w:pStyle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Российская Федерация</w:t>
      </w:r>
    </w:p>
    <w:p w:rsidR="006D2AE8" w:rsidRDefault="006D2AE8" w:rsidP="008953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Ростовская область </w:t>
      </w:r>
    </w:p>
    <w:p w:rsidR="006D2AE8" w:rsidRDefault="006D2AE8" w:rsidP="008953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Заветинский район </w:t>
      </w:r>
    </w:p>
    <w:p w:rsidR="006D2AE8" w:rsidRDefault="006D2AE8" w:rsidP="00895399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«Киселевское сельское поселение»</w:t>
      </w:r>
    </w:p>
    <w:p w:rsidR="006D2AE8" w:rsidRDefault="006D2AE8" w:rsidP="00895399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Киселевского сельского поселения</w:t>
      </w:r>
    </w:p>
    <w:p w:rsidR="006D2AE8" w:rsidRDefault="006D2AE8" w:rsidP="00895399">
      <w:pPr>
        <w:pStyle w:val="a3"/>
        <w:jc w:val="left"/>
        <w:rPr>
          <w:b w:val="0"/>
          <w:bCs w:val="0"/>
          <w:sz w:val="28"/>
          <w:szCs w:val="28"/>
        </w:rPr>
      </w:pPr>
    </w:p>
    <w:p w:rsidR="006D2AE8" w:rsidRDefault="006D2AE8" w:rsidP="00D00E18">
      <w:pPr>
        <w:pStyle w:val="a3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:rsidR="006D2AE8" w:rsidRDefault="006D2AE8" w:rsidP="00D00E18">
      <w:pPr>
        <w:pStyle w:val="a3"/>
        <w:rPr>
          <w:b w:val="0"/>
          <w:bCs w:val="0"/>
          <w:sz w:val="28"/>
          <w:szCs w:val="28"/>
        </w:rPr>
      </w:pPr>
    </w:p>
    <w:p w:rsidR="006D2AE8" w:rsidRDefault="006D2AE8" w:rsidP="00D00E18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№ </w:t>
      </w:r>
      <w:r w:rsidR="00E52043">
        <w:rPr>
          <w:b w:val="0"/>
          <w:bCs w:val="0"/>
          <w:sz w:val="28"/>
          <w:szCs w:val="28"/>
        </w:rPr>
        <w:t>100</w:t>
      </w:r>
      <w:r w:rsidR="00CD6FE4">
        <w:rPr>
          <w:b w:val="0"/>
          <w:bCs w:val="0"/>
          <w:sz w:val="28"/>
          <w:szCs w:val="28"/>
        </w:rPr>
        <w:t xml:space="preserve">              </w:t>
      </w:r>
    </w:p>
    <w:p w:rsidR="006D2AE8" w:rsidRDefault="00E52043" w:rsidP="00D00E18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09.10.2013</w:t>
      </w:r>
      <w:r w:rsidR="006D2AE8">
        <w:rPr>
          <w:b w:val="0"/>
          <w:bCs w:val="0"/>
          <w:sz w:val="28"/>
          <w:szCs w:val="28"/>
        </w:rPr>
        <w:t xml:space="preserve">        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</w:t>
      </w:r>
      <w:r w:rsidR="006D2AE8">
        <w:rPr>
          <w:b w:val="0"/>
          <w:bCs w:val="0"/>
          <w:sz w:val="28"/>
          <w:szCs w:val="28"/>
        </w:rPr>
        <w:t xml:space="preserve"> с.Киселевка</w:t>
      </w:r>
    </w:p>
    <w:p w:rsidR="00E52043" w:rsidRDefault="00E52043" w:rsidP="00D00E18">
      <w:pPr>
        <w:pStyle w:val="a3"/>
        <w:jc w:val="left"/>
        <w:rPr>
          <w:b w:val="0"/>
          <w:bCs w:val="0"/>
          <w:sz w:val="28"/>
          <w:szCs w:val="28"/>
        </w:rPr>
      </w:pPr>
    </w:p>
    <w:tbl>
      <w:tblPr>
        <w:tblW w:w="10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1"/>
        <w:gridCol w:w="5226"/>
      </w:tblGrid>
      <w:tr w:rsidR="006D2AE8" w:rsidTr="00E52043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6D2AE8" w:rsidRPr="00D94DF8" w:rsidRDefault="00E52043" w:rsidP="00E5204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52029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952029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г</w:t>
            </w:r>
            <w:r w:rsidRPr="00952029">
              <w:rPr>
                <w:sz w:val="28"/>
                <w:szCs w:val="28"/>
              </w:rPr>
              <w:t>раммы</w:t>
            </w:r>
            <w:r>
              <w:rPr>
                <w:sz w:val="28"/>
                <w:szCs w:val="28"/>
              </w:rPr>
              <w:t xml:space="preserve"> </w:t>
            </w:r>
            <w:r w:rsidRPr="00522925">
              <w:rPr>
                <w:sz w:val="28"/>
                <w:szCs w:val="28"/>
              </w:rPr>
              <w:t>Киселевского сельского поселения</w:t>
            </w:r>
            <w:r w:rsidRPr="0095202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</w:t>
            </w:r>
            <w:r w:rsidRPr="00952029">
              <w:rPr>
                <w:sz w:val="28"/>
                <w:szCs w:val="28"/>
              </w:rPr>
              <w:t>ащита</w:t>
            </w:r>
            <w:r>
              <w:rPr>
                <w:sz w:val="28"/>
                <w:szCs w:val="28"/>
              </w:rPr>
              <w:t xml:space="preserve"> населения и территории от чрезвычайных  ситуаций, обеспечение пожарной безопасности и безопасности людей на водных объектах на территории Киселев</w:t>
            </w:r>
            <w:r w:rsidRPr="00835805">
              <w:rPr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:rsidR="006D2AE8" w:rsidRPr="00D94DF8" w:rsidRDefault="006D2AE8" w:rsidP="00D94DF8">
            <w:pPr>
              <w:pStyle w:val="a3"/>
              <w:ind w:left="284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D2AE8" w:rsidRPr="00952029" w:rsidRDefault="006D2AE8" w:rsidP="00522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AE8" w:rsidRDefault="006D2AE8" w:rsidP="0052292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2AE8" w:rsidRDefault="006D2AE8" w:rsidP="0052292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с  постановлением </w:t>
      </w:r>
      <w:r>
        <w:rPr>
          <w:kern w:val="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Киселевского сельского поселения</w:t>
      </w:r>
      <w:r>
        <w:rPr>
          <w:kern w:val="2"/>
          <w:sz w:val="28"/>
          <w:szCs w:val="28"/>
        </w:rPr>
        <w:t>от 05</w:t>
      </w:r>
      <w:r w:rsidRPr="00BF3287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9</w:t>
      </w:r>
      <w:r w:rsidRPr="00BF3287">
        <w:rPr>
          <w:kern w:val="2"/>
          <w:sz w:val="28"/>
          <w:szCs w:val="28"/>
        </w:rPr>
        <w:t xml:space="preserve">.2013 № </w:t>
      </w:r>
      <w:r>
        <w:rPr>
          <w:kern w:val="2"/>
          <w:sz w:val="28"/>
          <w:szCs w:val="28"/>
        </w:rPr>
        <w:t xml:space="preserve">90 </w:t>
      </w:r>
      <w:r w:rsidRPr="00BF3287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 </w:t>
      </w:r>
      <w:r>
        <w:rPr>
          <w:sz w:val="28"/>
          <w:szCs w:val="28"/>
        </w:rPr>
        <w:t>Киселевского сельского поселения</w:t>
      </w:r>
      <w:r w:rsidRPr="00BF328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распоряжением Администрации </w:t>
      </w:r>
      <w:r>
        <w:rPr>
          <w:sz w:val="28"/>
          <w:szCs w:val="28"/>
        </w:rPr>
        <w:t>Киселевского сельского поселения</w:t>
      </w:r>
      <w:r>
        <w:rPr>
          <w:kern w:val="2"/>
          <w:sz w:val="28"/>
          <w:szCs w:val="28"/>
        </w:rPr>
        <w:t xml:space="preserve">от 06.09.2013 № 59 «Об утверждении Перечня муниципальных программ </w:t>
      </w:r>
      <w:r>
        <w:rPr>
          <w:sz w:val="28"/>
          <w:szCs w:val="28"/>
        </w:rPr>
        <w:t>Киселевского сельского поселения</w:t>
      </w:r>
      <w:r>
        <w:rPr>
          <w:kern w:val="2"/>
          <w:sz w:val="28"/>
          <w:szCs w:val="28"/>
        </w:rPr>
        <w:t>»</w:t>
      </w:r>
    </w:p>
    <w:p w:rsidR="006D2AE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AE8" w:rsidRPr="00B032B8" w:rsidRDefault="006D2AE8" w:rsidP="00F1686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ПОСТАНОВЛЮ:</w:t>
      </w:r>
    </w:p>
    <w:p w:rsidR="006D2AE8" w:rsidRPr="002764AD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B032B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муниципальную программу </w:t>
      </w:r>
      <w:r w:rsidRPr="00522925">
        <w:rPr>
          <w:sz w:val="28"/>
          <w:szCs w:val="28"/>
        </w:rPr>
        <w:t>Киселевского сельского поселения</w:t>
      </w:r>
      <w:r w:rsidR="00E52043"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 xml:space="preserve"> на территории</w:t>
      </w:r>
      <w:r w:rsidR="00E52043">
        <w:rPr>
          <w:sz w:val="28"/>
          <w:szCs w:val="28"/>
        </w:rPr>
        <w:t xml:space="preserve"> </w:t>
      </w:r>
      <w:r w:rsidRPr="00522925">
        <w:rPr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</w:rPr>
        <w:t>» согласно приложению № 1.</w:t>
      </w:r>
    </w:p>
    <w:p w:rsidR="006D2AE8" w:rsidRPr="00663BC4" w:rsidRDefault="006D2AE8" w:rsidP="005C4CC0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663BC4">
        <w:rPr>
          <w:sz w:val="28"/>
          <w:szCs w:val="28"/>
        </w:rPr>
        <w:t>2. Сектору экономики и финансов  при формировании  проекта бюджета поселения предусматривать ассигнования на реализацию муниципальной программы «</w:t>
      </w:r>
      <w:r w:rsidRPr="00835805">
        <w:rPr>
          <w:sz w:val="28"/>
          <w:szCs w:val="28"/>
        </w:rPr>
        <w:t>Защита населения и территории от чрезвычай</w:t>
      </w:r>
      <w:r w:rsidRPr="00835805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 на территории</w:t>
      </w:r>
      <w:r>
        <w:rPr>
          <w:sz w:val="28"/>
          <w:szCs w:val="28"/>
        </w:rPr>
        <w:t xml:space="preserve"> Киселев</w:t>
      </w:r>
      <w:r w:rsidRPr="00835805">
        <w:rPr>
          <w:sz w:val="28"/>
          <w:szCs w:val="28"/>
        </w:rPr>
        <w:t>ского сельского поселения</w:t>
      </w:r>
      <w:r w:rsidRPr="00663BC4">
        <w:rPr>
          <w:sz w:val="28"/>
          <w:szCs w:val="28"/>
        </w:rPr>
        <w:t>».</w:t>
      </w:r>
    </w:p>
    <w:p w:rsidR="006D2AE8" w:rsidRPr="00663BC4" w:rsidRDefault="006D2AE8" w:rsidP="005C4CC0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663BC4">
        <w:rPr>
          <w:sz w:val="28"/>
          <w:szCs w:val="28"/>
        </w:rPr>
        <w:t>3. Установить, что в ходе реализации муниципальной программы «</w:t>
      </w:r>
      <w:r w:rsidRPr="00835805">
        <w:rPr>
          <w:sz w:val="28"/>
          <w:szCs w:val="28"/>
        </w:rPr>
        <w:t>Защита населения и территории от чрезвычай</w:t>
      </w:r>
      <w:r w:rsidRPr="00835805">
        <w:rPr>
          <w:sz w:val="28"/>
          <w:szCs w:val="28"/>
        </w:rPr>
        <w:softHyphen/>
        <w:t xml:space="preserve">ных ситуаций, обеспечение пожарной </w:t>
      </w:r>
      <w:r w:rsidRPr="00835805">
        <w:rPr>
          <w:sz w:val="28"/>
          <w:szCs w:val="28"/>
        </w:rPr>
        <w:lastRenderedPageBreak/>
        <w:t>безопасности и безопасности людей на водн</w:t>
      </w:r>
      <w:r>
        <w:rPr>
          <w:sz w:val="28"/>
          <w:szCs w:val="28"/>
        </w:rPr>
        <w:t>ых объектах на территории Киселев</w:t>
      </w:r>
      <w:r w:rsidRPr="00835805">
        <w:rPr>
          <w:sz w:val="28"/>
          <w:szCs w:val="28"/>
        </w:rPr>
        <w:t>ского сельского поселения</w:t>
      </w:r>
      <w:r w:rsidRPr="00663BC4">
        <w:rPr>
          <w:sz w:val="28"/>
          <w:szCs w:val="28"/>
        </w:rPr>
        <w:t>» мероприятия и объемы их финансирования подлежат корректировке с учетом возможностей средств бюджета.</w:t>
      </w:r>
    </w:p>
    <w:p w:rsidR="006D2AE8" w:rsidRDefault="006D2AE8" w:rsidP="005C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7B8C">
        <w:rPr>
          <w:sz w:val="28"/>
          <w:szCs w:val="28"/>
        </w:rPr>
        <w:t xml:space="preserve">. Признать утратившими силу </w:t>
      </w:r>
      <w:r w:rsidRPr="00BE7B8C">
        <w:rPr>
          <w:kern w:val="2"/>
          <w:sz w:val="28"/>
          <w:szCs w:val="28"/>
        </w:rPr>
        <w:t xml:space="preserve">с </w:t>
      </w:r>
      <w:r w:rsidR="00CD6FE4">
        <w:rPr>
          <w:kern w:val="2"/>
          <w:sz w:val="28"/>
          <w:szCs w:val="28"/>
        </w:rPr>
        <w:t xml:space="preserve">1 января </w:t>
      </w:r>
      <w:r w:rsidRPr="00BE7B8C">
        <w:rPr>
          <w:kern w:val="2"/>
          <w:sz w:val="28"/>
          <w:szCs w:val="28"/>
        </w:rPr>
        <w:t xml:space="preserve">2014 </w:t>
      </w:r>
      <w:r w:rsidRPr="00BE7B8C">
        <w:rPr>
          <w:sz w:val="28"/>
          <w:szCs w:val="28"/>
        </w:rPr>
        <w:t xml:space="preserve">постановления Администрации </w:t>
      </w:r>
      <w:r>
        <w:rPr>
          <w:rStyle w:val="FontStyle18"/>
          <w:sz w:val="28"/>
          <w:szCs w:val="28"/>
        </w:rPr>
        <w:t>Киселев</w:t>
      </w:r>
      <w:r w:rsidRPr="00BE7B8C">
        <w:rPr>
          <w:rStyle w:val="FontStyle18"/>
          <w:sz w:val="28"/>
          <w:szCs w:val="28"/>
        </w:rPr>
        <w:t>ского сельского поселения</w:t>
      </w:r>
      <w:r w:rsidR="00E52043">
        <w:rPr>
          <w:rStyle w:val="FontStyle18"/>
          <w:sz w:val="28"/>
          <w:szCs w:val="28"/>
        </w:rPr>
        <w:t xml:space="preserve"> </w:t>
      </w:r>
      <w:r w:rsidRPr="00BE7B8C">
        <w:rPr>
          <w:kern w:val="2"/>
          <w:sz w:val="28"/>
          <w:szCs w:val="28"/>
        </w:rPr>
        <w:t>по перечню согласно приложению № 2</w:t>
      </w:r>
      <w:r w:rsidRPr="00BE7B8C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CD6FE4" w:rsidRPr="00BE7B8C" w:rsidRDefault="00CD6FE4" w:rsidP="005C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подлежит официальному обнародованию и вступает в силу с 1 января 2014 года.</w:t>
      </w:r>
    </w:p>
    <w:p w:rsidR="006D2AE8" w:rsidRDefault="00CD6FE4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2AE8">
        <w:rPr>
          <w:sz w:val="28"/>
          <w:szCs w:val="28"/>
        </w:rPr>
        <w:t>. </w:t>
      </w:r>
      <w:r w:rsidR="006D2AE8" w:rsidRPr="00B032B8">
        <w:rPr>
          <w:sz w:val="28"/>
          <w:szCs w:val="28"/>
        </w:rPr>
        <w:t xml:space="preserve">Контроль за выполнением постановления </w:t>
      </w:r>
      <w:r w:rsidR="006D2AE8">
        <w:rPr>
          <w:sz w:val="28"/>
          <w:szCs w:val="28"/>
        </w:rPr>
        <w:t>оставляю за собой.</w:t>
      </w:r>
    </w:p>
    <w:p w:rsidR="006D2AE8" w:rsidRDefault="006D2AE8" w:rsidP="00522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AE8" w:rsidRDefault="006D2AE8" w:rsidP="00522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AE8" w:rsidRDefault="006D2AE8" w:rsidP="00522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AE8" w:rsidRDefault="006D2AE8" w:rsidP="00BB4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Киселевского </w:t>
      </w:r>
    </w:p>
    <w:p w:rsidR="006D2AE8" w:rsidRPr="00E45D19" w:rsidRDefault="006D2AE8" w:rsidP="00BB4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Л.И.Параваева</w:t>
      </w:r>
    </w:p>
    <w:p w:rsidR="006D2AE8" w:rsidRPr="00E45D19" w:rsidRDefault="006D2AE8" w:rsidP="00BB4BB9">
      <w:pPr>
        <w:jc w:val="both"/>
        <w:rPr>
          <w:sz w:val="28"/>
          <w:szCs w:val="28"/>
        </w:rPr>
      </w:pPr>
      <w:r w:rsidRPr="00E45D19">
        <w:rPr>
          <w:sz w:val="28"/>
          <w:szCs w:val="28"/>
        </w:rPr>
        <w:tab/>
      </w:r>
    </w:p>
    <w:p w:rsidR="006D2AE8" w:rsidRDefault="006D2AE8" w:rsidP="00BB4BB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 специалист</w:t>
      </w:r>
      <w:r>
        <w:rPr>
          <w:sz w:val="28"/>
          <w:szCs w:val="28"/>
        </w:rPr>
        <w:tab/>
        <w:t xml:space="preserve">первой </w:t>
      </w:r>
    </w:p>
    <w:p w:rsidR="006D2AE8" w:rsidRDefault="006D2AE8" w:rsidP="00BB4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по вопросам мобилизационной подготовки, </w:t>
      </w:r>
    </w:p>
    <w:p w:rsidR="006D2AE8" w:rsidRPr="00B032B8" w:rsidRDefault="006D2AE8" w:rsidP="000167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гражданской обороны и чрезвычайных ситуаций</w:t>
      </w:r>
    </w:p>
    <w:p w:rsidR="006D2AE8" w:rsidRPr="00B032B8" w:rsidRDefault="006D2AE8" w:rsidP="00522925">
      <w:pPr>
        <w:autoSpaceDE w:val="0"/>
        <w:autoSpaceDN w:val="0"/>
        <w:adjustRightInd w:val="0"/>
        <w:outlineLvl w:val="0"/>
      </w:pPr>
    </w:p>
    <w:p w:rsidR="006D2AE8" w:rsidRPr="00B032B8" w:rsidRDefault="006D2AE8" w:rsidP="00E52043">
      <w:pPr>
        <w:ind w:left="5664"/>
        <w:jc w:val="center"/>
        <w:rPr>
          <w:sz w:val="28"/>
          <w:szCs w:val="28"/>
        </w:rPr>
      </w:pPr>
      <w:r>
        <w:br w:type="page"/>
      </w:r>
      <w:r w:rsidRPr="00B032B8">
        <w:rPr>
          <w:sz w:val="28"/>
          <w:szCs w:val="28"/>
        </w:rPr>
        <w:lastRenderedPageBreak/>
        <w:t>Приложение № 1</w:t>
      </w:r>
    </w:p>
    <w:p w:rsidR="006D2AE8" w:rsidRDefault="006D2AE8" w:rsidP="00E52043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>к постановлению</w:t>
      </w:r>
      <w:r w:rsidR="00E520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6D2AE8" w:rsidRDefault="006D2AE8" w:rsidP="00E52043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Киселевского</w:t>
      </w:r>
      <w:r w:rsidR="00E5204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6D2AE8" w:rsidRDefault="00E52043" w:rsidP="00E52043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09.10.2013 </w:t>
      </w:r>
      <w:r w:rsidR="006D2AE8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</w:p>
    <w:p w:rsidR="006D2AE8" w:rsidRDefault="006D2AE8" w:rsidP="00522925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6D2AE8" w:rsidRPr="00B032B8" w:rsidRDefault="006D2AE8" w:rsidP="005229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>ПАСПОРТ</w:t>
      </w:r>
    </w:p>
    <w:p w:rsidR="006D2AE8" w:rsidRPr="00106344" w:rsidRDefault="006D2AE8" w:rsidP="005C4CC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Киселевского сельского поселения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«Защита населения и территории от чрезвычайных ситуаций,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обеспечение пожарной безопасности и безопасности людей на водных объекта</w:t>
      </w:r>
      <w:r w:rsidR="00E52043">
        <w:rPr>
          <w:sz w:val="28"/>
          <w:szCs w:val="28"/>
        </w:rPr>
        <w:t>х</w:t>
      </w:r>
      <w:r>
        <w:rPr>
          <w:sz w:val="28"/>
          <w:szCs w:val="28"/>
        </w:rPr>
        <w:t xml:space="preserve"> территории Киселев</w:t>
      </w:r>
      <w:r w:rsidRPr="00835805">
        <w:rPr>
          <w:sz w:val="28"/>
          <w:szCs w:val="28"/>
        </w:rPr>
        <w:t>ского сельского поселения</w:t>
      </w:r>
      <w:r w:rsidRPr="00106344">
        <w:rPr>
          <w:sz w:val="28"/>
          <w:szCs w:val="28"/>
        </w:rPr>
        <w:t>»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3538"/>
        <w:gridCol w:w="586"/>
        <w:gridCol w:w="6297"/>
      </w:tblGrid>
      <w:tr w:rsidR="006D2AE8" w:rsidRPr="00B032B8" w:rsidTr="006E0CF5">
        <w:tc>
          <w:tcPr>
            <w:tcW w:w="3384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Киселевского сельского поселения</w:t>
            </w:r>
          </w:p>
        </w:tc>
        <w:tc>
          <w:tcPr>
            <w:tcW w:w="560" w:type="dxa"/>
          </w:tcPr>
          <w:p w:rsidR="006D2AE8" w:rsidRDefault="006D2AE8" w:rsidP="00522925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B032B8">
              <w:rPr>
                <w:sz w:val="28"/>
                <w:szCs w:val="28"/>
              </w:rPr>
              <w:t xml:space="preserve"> программа </w:t>
            </w:r>
            <w:r>
              <w:rPr>
                <w:sz w:val="28"/>
                <w:szCs w:val="28"/>
              </w:rPr>
              <w:t xml:space="preserve">Киселевского сельского поселения </w:t>
            </w:r>
            <w:r w:rsidRPr="00B032B8">
              <w:rPr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на территории Киселевского сельского поселения</w:t>
            </w:r>
            <w:r w:rsidRPr="00B032B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B032B8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 xml:space="preserve">муниципальная </w:t>
            </w:r>
            <w:r w:rsidRPr="00B032B8">
              <w:rPr>
                <w:sz w:val="28"/>
                <w:szCs w:val="28"/>
              </w:rPr>
              <w:t xml:space="preserve"> программа)</w:t>
            </w:r>
            <w:r>
              <w:rPr>
                <w:sz w:val="28"/>
                <w:szCs w:val="28"/>
              </w:rPr>
              <w:t>.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2AE8" w:rsidRPr="00B032B8" w:rsidTr="006E0CF5">
        <w:tc>
          <w:tcPr>
            <w:tcW w:w="3384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Ответственный исполнитель</w:t>
            </w:r>
          </w:p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Киселевского сельского поселения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6D2AE8" w:rsidRDefault="006D2AE8" w:rsidP="00522925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Киселевского сельского поселения</w:t>
            </w:r>
          </w:p>
        </w:tc>
      </w:tr>
      <w:tr w:rsidR="006D2AE8" w:rsidRPr="00B032B8" w:rsidTr="006E0CF5">
        <w:tc>
          <w:tcPr>
            <w:tcW w:w="3384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Киселевского сельского поселения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6D2AE8" w:rsidRDefault="006D2AE8" w:rsidP="00522925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</w:p>
        </w:tc>
      </w:tr>
      <w:tr w:rsidR="006D2AE8" w:rsidRPr="00B032B8" w:rsidTr="006E0CF5">
        <w:tc>
          <w:tcPr>
            <w:tcW w:w="3384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Киселевского сельского поселения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6D2AE8" w:rsidRDefault="006D2AE8" w:rsidP="00522925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1. Пожарная безопасность;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2. Защита от чрезвычайных ситуаций;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3. Обеспечение безопасности на воде</w:t>
            </w:r>
          </w:p>
        </w:tc>
      </w:tr>
      <w:tr w:rsidR="006D2AE8" w:rsidRPr="00B032B8" w:rsidTr="006E0CF5">
        <w:trPr>
          <w:trHeight w:val="995"/>
        </w:trPr>
        <w:tc>
          <w:tcPr>
            <w:tcW w:w="3384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B032B8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Киселевского сельского поселения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6D2AE8" w:rsidRDefault="006D2AE8" w:rsidP="00522925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</w:p>
        </w:tc>
      </w:tr>
      <w:tr w:rsidR="006D2AE8" w:rsidRPr="00B032B8" w:rsidTr="006E0CF5">
        <w:tc>
          <w:tcPr>
            <w:tcW w:w="3384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B032B8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Киселевского сельского поселения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6D2AE8" w:rsidRDefault="006D2AE8" w:rsidP="00522925">
            <w:pPr>
              <w:jc w:val="center"/>
            </w:pPr>
            <w:r w:rsidRPr="00D565AE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и природной среде от чрезвычайных ситуаций </w:t>
            </w:r>
            <w:r w:rsidRPr="00B032B8">
              <w:rPr>
                <w:sz w:val="28"/>
                <w:szCs w:val="28"/>
                <w:lang w:eastAsia="en-US"/>
              </w:rPr>
              <w:lastRenderedPageBreak/>
              <w:t>природного и техногенного характера, пожаров и происшествий на водных объектах.</w:t>
            </w:r>
          </w:p>
        </w:tc>
      </w:tr>
      <w:tr w:rsidR="006D2AE8" w:rsidRPr="00B032B8" w:rsidTr="006E0CF5">
        <w:tc>
          <w:tcPr>
            <w:tcW w:w="3384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Киселевского сельского поселения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6D2AE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6D2AE8" w:rsidRDefault="006D2AE8" w:rsidP="00522925">
            <w:pPr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>обеспечение и поддержание готовности сил и средств</w:t>
            </w:r>
            <w:r>
              <w:rPr>
                <w:sz w:val="28"/>
                <w:szCs w:val="28"/>
              </w:rPr>
              <w:t xml:space="preserve"> Киселевского сельского поселения;</w:t>
            </w: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>поддержани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B032B8">
              <w:rPr>
                <w:sz w:val="28"/>
                <w:szCs w:val="28"/>
                <w:lang w:eastAsia="en-US"/>
              </w:rPr>
              <w:t xml:space="preserve"> в постоянной готовности </w:t>
            </w:r>
            <w:r>
              <w:rPr>
                <w:sz w:val="28"/>
                <w:szCs w:val="28"/>
                <w:lang w:eastAsia="en-US"/>
              </w:rPr>
              <w:t>системы оповещения</w:t>
            </w:r>
            <w:r w:rsidRPr="00B032B8">
              <w:rPr>
                <w:sz w:val="28"/>
                <w:szCs w:val="28"/>
                <w:lang w:eastAsia="en-US"/>
              </w:rPr>
              <w:t xml:space="preserve"> населения </w:t>
            </w:r>
            <w:r>
              <w:rPr>
                <w:sz w:val="28"/>
                <w:szCs w:val="28"/>
                <w:lang w:eastAsia="en-US"/>
              </w:rPr>
              <w:t xml:space="preserve"> поселения</w:t>
            </w:r>
            <w:r w:rsidRPr="00B032B8">
              <w:rPr>
                <w:sz w:val="28"/>
                <w:szCs w:val="28"/>
                <w:lang w:eastAsia="en-US"/>
              </w:rPr>
              <w:t>;</w:t>
            </w:r>
          </w:p>
          <w:p w:rsidR="006D2AE8" w:rsidRPr="00A02029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2029">
              <w:rPr>
                <w:sz w:val="28"/>
                <w:szCs w:val="28"/>
                <w:lang w:eastAsia="en-US"/>
              </w:rPr>
              <w:t>обеспечение вызова экстренных оперативных служб.</w:t>
            </w:r>
          </w:p>
        </w:tc>
      </w:tr>
      <w:tr w:rsidR="006D2AE8" w:rsidRPr="00B032B8" w:rsidTr="006E0CF5">
        <w:tc>
          <w:tcPr>
            <w:tcW w:w="3384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Целевые индикаторы и показатели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Киселевского сельского поселения</w:t>
            </w:r>
          </w:p>
        </w:tc>
        <w:tc>
          <w:tcPr>
            <w:tcW w:w="560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6D2AE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A02029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2029">
              <w:rPr>
                <w:sz w:val="28"/>
                <w:szCs w:val="28"/>
              </w:rPr>
              <w:t xml:space="preserve">количество обученных специалистов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02029">
              <w:rPr>
                <w:sz w:val="28"/>
                <w:szCs w:val="28"/>
              </w:rPr>
              <w:t>системы предупреждения и ликвидации чрезвычайных ситуаций;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охват населения оповещаемого системой оповещения.</w:t>
            </w:r>
          </w:p>
        </w:tc>
      </w:tr>
      <w:tr w:rsidR="006D2AE8" w:rsidRPr="00B032B8" w:rsidTr="006E0CF5">
        <w:tc>
          <w:tcPr>
            <w:tcW w:w="3384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Этапы и сроки реализации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Киселевского сельского поселения</w:t>
            </w:r>
          </w:p>
        </w:tc>
        <w:tc>
          <w:tcPr>
            <w:tcW w:w="560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срок реализации программы 2014 – </w:t>
            </w:r>
            <w:r w:rsidRPr="00B032B8">
              <w:rPr>
                <w:sz w:val="28"/>
                <w:szCs w:val="28"/>
                <w:lang w:eastAsia="en-US"/>
              </w:rPr>
              <w:t>2020 год.</w:t>
            </w:r>
          </w:p>
        </w:tc>
      </w:tr>
      <w:tr w:rsidR="006D2AE8" w:rsidRPr="00B032B8" w:rsidTr="006E0CF5">
        <w:tc>
          <w:tcPr>
            <w:tcW w:w="3384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Киселевского сельского поселения</w:t>
            </w:r>
          </w:p>
        </w:tc>
        <w:tc>
          <w:tcPr>
            <w:tcW w:w="560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6D2AE8" w:rsidRDefault="006D2AE8" w:rsidP="00A02029">
            <w:pPr>
              <w:jc w:val="both"/>
              <w:rPr>
                <w:kern w:val="2"/>
                <w:sz w:val="28"/>
                <w:szCs w:val="28"/>
              </w:rPr>
            </w:pPr>
          </w:p>
          <w:p w:rsidR="006D2AE8" w:rsidRPr="001E4D81" w:rsidRDefault="006D2AE8" w:rsidP="00A02029">
            <w:pPr>
              <w:jc w:val="both"/>
              <w:rPr>
                <w:kern w:val="2"/>
                <w:sz w:val="28"/>
                <w:szCs w:val="28"/>
              </w:rPr>
            </w:pPr>
            <w:r w:rsidRPr="001E4D81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230B23">
              <w:rPr>
                <w:kern w:val="2"/>
                <w:sz w:val="28"/>
                <w:szCs w:val="28"/>
              </w:rPr>
              <w:t>программы</w:t>
            </w:r>
            <w:r w:rsidRPr="001E4D81">
              <w:rPr>
                <w:kern w:val="2"/>
                <w:sz w:val="28"/>
                <w:szCs w:val="28"/>
              </w:rPr>
              <w:t xml:space="preserve"> – </w:t>
            </w:r>
            <w:r>
              <w:rPr>
                <w:kern w:val="2"/>
                <w:sz w:val="28"/>
                <w:szCs w:val="28"/>
              </w:rPr>
              <w:t>165,0</w:t>
            </w:r>
            <w:r w:rsidRPr="001E4D81">
              <w:rPr>
                <w:kern w:val="2"/>
                <w:sz w:val="28"/>
                <w:szCs w:val="28"/>
              </w:rPr>
              <w:t xml:space="preserve">  тыс. рублей, в том числе по годам:</w:t>
            </w:r>
          </w:p>
          <w:p w:rsidR="006D2AE8" w:rsidRPr="00156BC6" w:rsidRDefault="006D2AE8" w:rsidP="00A02029">
            <w:pPr>
              <w:ind w:firstLine="709"/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>в 2014 г. – 20,0 тыс. рублей,</w:t>
            </w:r>
          </w:p>
          <w:p w:rsidR="006D2AE8" w:rsidRPr="00156BC6" w:rsidRDefault="006D2AE8" w:rsidP="00A02029">
            <w:pPr>
              <w:ind w:firstLine="709"/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>в 2015 г. – 20,0 тыс. рублей,</w:t>
            </w:r>
          </w:p>
          <w:p w:rsidR="006D2AE8" w:rsidRPr="00156BC6" w:rsidRDefault="006D2AE8" w:rsidP="00A02029">
            <w:pPr>
              <w:ind w:firstLine="709"/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>в 2016 г. – 25,0 тыс. рублей,</w:t>
            </w:r>
          </w:p>
          <w:p w:rsidR="006D2AE8" w:rsidRPr="00156BC6" w:rsidRDefault="006D2AE8" w:rsidP="00A02029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 xml:space="preserve">          в 2017 г. – 25,0  тыс. рублей,</w:t>
            </w:r>
          </w:p>
          <w:p w:rsidR="006D2AE8" w:rsidRPr="00156BC6" w:rsidRDefault="006D2AE8" w:rsidP="00A02029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 xml:space="preserve">          в 2018 г. – 25,0  тыс. рублей,</w:t>
            </w:r>
          </w:p>
          <w:p w:rsidR="006D2AE8" w:rsidRPr="00156BC6" w:rsidRDefault="006D2AE8" w:rsidP="00A02029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 xml:space="preserve">          в 2019 г. – 25,0 тыс. рублей,</w:t>
            </w:r>
          </w:p>
          <w:p w:rsidR="006D2AE8" w:rsidRPr="00156BC6" w:rsidRDefault="006D2AE8" w:rsidP="00A02029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 xml:space="preserve">          в 2020 г. – 25,0 тыс. рублей;</w:t>
            </w:r>
          </w:p>
          <w:p w:rsidR="006D2AE8" w:rsidRPr="00156BC6" w:rsidRDefault="006D2AE8" w:rsidP="00A02029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6D2AE8" w:rsidRPr="00156BC6" w:rsidRDefault="006D2AE8" w:rsidP="009C68E2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>из них: общий объем средств местного бюджета  – 165,0 тыс. рублей, в том числе по годам:</w:t>
            </w:r>
          </w:p>
          <w:p w:rsidR="006D2AE8" w:rsidRPr="00156BC6" w:rsidRDefault="006D2AE8" w:rsidP="009C68E2">
            <w:pPr>
              <w:ind w:firstLine="709"/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>в 2014 г. – 20,0 тыс. рублей,</w:t>
            </w:r>
          </w:p>
          <w:p w:rsidR="006D2AE8" w:rsidRPr="00156BC6" w:rsidRDefault="006D2AE8" w:rsidP="009C68E2">
            <w:pPr>
              <w:ind w:firstLine="709"/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>в 2015 г. – 20,0 тыс. рублей,</w:t>
            </w:r>
          </w:p>
          <w:p w:rsidR="006D2AE8" w:rsidRPr="00156BC6" w:rsidRDefault="006D2AE8" w:rsidP="009C68E2">
            <w:pPr>
              <w:ind w:firstLine="709"/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>в 2016 г. – 25,0 тыс. рублей,</w:t>
            </w:r>
          </w:p>
          <w:p w:rsidR="006D2AE8" w:rsidRPr="00156BC6" w:rsidRDefault="006D2AE8" w:rsidP="009C68E2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 xml:space="preserve">          в 2017 г. – 25,0  тыс. рублей,</w:t>
            </w:r>
          </w:p>
          <w:p w:rsidR="006D2AE8" w:rsidRPr="00156BC6" w:rsidRDefault="006D2AE8" w:rsidP="009C68E2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 xml:space="preserve">          в 2018 г. – 25,0  тыс. рублей,</w:t>
            </w:r>
          </w:p>
          <w:p w:rsidR="006D2AE8" w:rsidRPr="00156BC6" w:rsidRDefault="006D2AE8" w:rsidP="009C68E2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 xml:space="preserve">          в 2019 г. – 25,0 тыс. рублей,</w:t>
            </w:r>
          </w:p>
          <w:p w:rsidR="006D2AE8" w:rsidRPr="00156BC6" w:rsidRDefault="006D2AE8" w:rsidP="009C68E2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56BC6">
              <w:rPr>
                <w:color w:val="FF0000"/>
                <w:kern w:val="2"/>
                <w:sz w:val="28"/>
                <w:szCs w:val="28"/>
              </w:rPr>
              <w:t xml:space="preserve">          в 2020 г. – 25,0 тыс. рублей;</w:t>
            </w:r>
          </w:p>
          <w:p w:rsidR="006D2AE8" w:rsidRPr="00BA65A3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6D2AE8" w:rsidRPr="00B032B8" w:rsidTr="006E0CF5">
        <w:tc>
          <w:tcPr>
            <w:tcW w:w="3384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B032B8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Киселевского сельского поселения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6D2AE8" w:rsidRDefault="006D2AE8" w:rsidP="00522925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6D2AE8" w:rsidRPr="009C68E2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68E2">
              <w:rPr>
                <w:sz w:val="28"/>
                <w:szCs w:val="28"/>
              </w:rPr>
              <w:t>улучшить процесс обучения и повышения уровня подготовки специалистов поселения к действиям при возникновении чрезвычайных ситуаций;</w:t>
            </w: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улучшить систему информирования населения </w:t>
            </w:r>
            <w:r>
              <w:rPr>
                <w:sz w:val="28"/>
                <w:szCs w:val="28"/>
              </w:rPr>
              <w:t>поселения</w:t>
            </w:r>
            <w:r w:rsidRPr="00B032B8">
              <w:rPr>
                <w:sz w:val="28"/>
                <w:szCs w:val="28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AE8" w:rsidRPr="00B032B8" w:rsidRDefault="006D2AE8" w:rsidP="005229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t xml:space="preserve">Раздел 1. Общая характеристика текущего состояния обстановки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в сфере защиты населения и территории от чрезвычайных ситуаций,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обеспечения пожарной безопасности и безопасности людей на водных объектах 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t xml:space="preserve">Сферой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Природные чрезвычайные ситуации могут сложиться в результате опасных природных явлений: весеннее половодье, </w:t>
      </w:r>
      <w:r>
        <w:rPr>
          <w:sz w:val="28"/>
          <w:szCs w:val="28"/>
        </w:rPr>
        <w:t>дождевые паводки,</w:t>
      </w:r>
      <w:r w:rsidRPr="00B032B8">
        <w:rPr>
          <w:sz w:val="28"/>
          <w:szCs w:val="28"/>
        </w:rPr>
        <w:t xml:space="preserve">  сильные ветры,  засухи.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Наибольшую угрозу для населения </w:t>
      </w:r>
      <w:r>
        <w:rPr>
          <w:sz w:val="28"/>
          <w:szCs w:val="28"/>
        </w:rPr>
        <w:t>поселения</w:t>
      </w:r>
      <w:r w:rsidRPr="00B032B8">
        <w:rPr>
          <w:sz w:val="28"/>
          <w:szCs w:val="28"/>
        </w:rPr>
        <w:t xml:space="preserve"> представляют природные чрезвычайные ситуации, обусловленные повышением уровня воды на водоемах и </w:t>
      </w:r>
      <w:r>
        <w:rPr>
          <w:sz w:val="28"/>
          <w:szCs w:val="28"/>
        </w:rPr>
        <w:t>сильные ветры</w:t>
      </w:r>
      <w:r w:rsidRPr="00B032B8">
        <w:rPr>
          <w:sz w:val="28"/>
          <w:szCs w:val="28"/>
        </w:rPr>
        <w:t>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952029">
        <w:rPr>
          <w:sz w:val="28"/>
          <w:szCs w:val="28"/>
        </w:rPr>
        <w:t>В зоне подтопления</w:t>
      </w:r>
      <w:r w:rsidRPr="00B032B8">
        <w:rPr>
          <w:sz w:val="28"/>
          <w:szCs w:val="28"/>
        </w:rPr>
        <w:t xml:space="preserve"> проживает </w:t>
      </w:r>
      <w:r>
        <w:rPr>
          <w:sz w:val="28"/>
          <w:szCs w:val="28"/>
        </w:rPr>
        <w:t>0,014 т</w:t>
      </w:r>
      <w:r w:rsidRPr="00B032B8">
        <w:rPr>
          <w:sz w:val="28"/>
          <w:szCs w:val="28"/>
        </w:rPr>
        <w:t>ыс. человек, на территориях, подверженных угрозе р</w:t>
      </w:r>
      <w:r>
        <w:rPr>
          <w:sz w:val="28"/>
          <w:szCs w:val="28"/>
        </w:rPr>
        <w:t xml:space="preserve">аспространения сильных ветров, –0,7 </w:t>
      </w:r>
      <w:r w:rsidRPr="00B032B8">
        <w:rPr>
          <w:sz w:val="28"/>
          <w:szCs w:val="28"/>
        </w:rPr>
        <w:t>тыс. человек.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Техногенную угрозу представляют потенциально опасные объекты:  </w:t>
      </w:r>
      <w:r>
        <w:rPr>
          <w:sz w:val="28"/>
          <w:szCs w:val="28"/>
        </w:rPr>
        <w:br/>
        <w:t>1</w:t>
      </w:r>
      <w:r w:rsidRPr="00B032B8">
        <w:rPr>
          <w:sz w:val="28"/>
          <w:szCs w:val="28"/>
        </w:rPr>
        <w:t xml:space="preserve"> взрывопожароопасны</w:t>
      </w:r>
      <w:r>
        <w:rPr>
          <w:sz w:val="28"/>
          <w:szCs w:val="28"/>
        </w:rPr>
        <w:t>й</w:t>
      </w:r>
      <w:r w:rsidRPr="00B032B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 гидротехнически опасный</w:t>
      </w:r>
      <w:r w:rsidRPr="00B032B8">
        <w:rPr>
          <w:sz w:val="28"/>
          <w:szCs w:val="28"/>
        </w:rPr>
        <w:t>.</w:t>
      </w:r>
    </w:p>
    <w:p w:rsidR="006D2AE8" w:rsidRDefault="006D2AE8" w:rsidP="0052292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32B8">
        <w:rPr>
          <w:sz w:val="28"/>
          <w:szCs w:val="28"/>
        </w:rPr>
        <w:t xml:space="preserve"> результате </w:t>
      </w:r>
      <w:r>
        <w:rPr>
          <w:sz w:val="28"/>
          <w:szCs w:val="28"/>
        </w:rPr>
        <w:t>чрезвычайной</w:t>
      </w:r>
      <w:r w:rsidRPr="00B032B8">
        <w:rPr>
          <w:sz w:val="28"/>
          <w:szCs w:val="28"/>
        </w:rPr>
        <w:t xml:space="preserve"> ситуации</w:t>
      </w:r>
      <w:r>
        <w:rPr>
          <w:sz w:val="28"/>
          <w:szCs w:val="28"/>
        </w:rPr>
        <w:t>, разрушения земляной плотины (ГТС),  расположенной на реке Акшибай, 9,0 км. западнее  с. Киселевка представляет опасность подтопления населенного пункта хутор Лобов.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lastRenderedPageBreak/>
        <w:t>Количеств</w:t>
      </w:r>
      <w:r>
        <w:rPr>
          <w:sz w:val="28"/>
          <w:szCs w:val="28"/>
        </w:rPr>
        <w:t>о людей, эвакуируемых из опасной</w:t>
      </w:r>
      <w:r w:rsidRPr="00B032B8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B032B8">
        <w:rPr>
          <w:sz w:val="28"/>
          <w:szCs w:val="28"/>
        </w:rPr>
        <w:t xml:space="preserve"> при наихудших сценариях развития гидродинамической аварии на</w:t>
      </w:r>
      <w:r>
        <w:rPr>
          <w:sz w:val="28"/>
          <w:szCs w:val="28"/>
        </w:rPr>
        <w:t xml:space="preserve"> гидротехническом сооружении реки  Акшибай,  может</w:t>
      </w:r>
      <w:r w:rsidRPr="00B032B8">
        <w:rPr>
          <w:sz w:val="28"/>
          <w:szCs w:val="28"/>
        </w:rPr>
        <w:t xml:space="preserve"> составить </w:t>
      </w:r>
      <w:r>
        <w:rPr>
          <w:sz w:val="28"/>
          <w:szCs w:val="28"/>
        </w:rPr>
        <w:t>0, 012</w:t>
      </w:r>
      <w:r w:rsidRPr="00B032B8">
        <w:rPr>
          <w:sz w:val="28"/>
          <w:szCs w:val="28"/>
        </w:rPr>
        <w:t xml:space="preserve"> тыс. человек</w:t>
      </w:r>
      <w:r>
        <w:rPr>
          <w:sz w:val="28"/>
          <w:szCs w:val="28"/>
        </w:rPr>
        <w:t>.</w:t>
      </w:r>
    </w:p>
    <w:p w:rsidR="006D2AE8" w:rsidRPr="00E84FBB" w:rsidRDefault="006D2AE8" w:rsidP="008C73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территорииКиселевского</w:t>
      </w:r>
      <w:r w:rsidRPr="00E84FB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84FB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явозникали возгорания</w:t>
      </w:r>
      <w:r w:rsidRPr="00E84FBB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E84FBB">
        <w:rPr>
          <w:sz w:val="28"/>
          <w:szCs w:val="28"/>
        </w:rPr>
        <w:t xml:space="preserve">азвитию пожаров </w:t>
      </w:r>
      <w:r>
        <w:rPr>
          <w:sz w:val="28"/>
          <w:szCs w:val="28"/>
        </w:rPr>
        <w:t xml:space="preserve">при возникновении таких ситуаций способствует </w:t>
      </w:r>
      <w:r w:rsidRPr="00E84FBB">
        <w:rPr>
          <w:sz w:val="28"/>
          <w:szCs w:val="28"/>
        </w:rPr>
        <w:t xml:space="preserve"> позднее сообщение о пожаре в пожарную охрану и удаленность места пожара от ближайшего подразделения пожарной охраны.</w:t>
      </w:r>
    </w:p>
    <w:p w:rsidR="006D2AE8" w:rsidRPr="00DF50F6" w:rsidRDefault="006D2AE8" w:rsidP="008C7383">
      <w:pPr>
        <w:suppressAutoHyphens/>
        <w:ind w:firstLine="709"/>
        <w:jc w:val="both"/>
        <w:rPr>
          <w:sz w:val="28"/>
          <w:szCs w:val="28"/>
        </w:rPr>
      </w:pPr>
      <w:r w:rsidRPr="00E84FBB">
        <w:rPr>
          <w:sz w:val="28"/>
          <w:szCs w:val="28"/>
        </w:rPr>
        <w:t xml:space="preserve">Для осуществления действий по тушению пожаров на территории поселения </w:t>
      </w:r>
      <w:r>
        <w:rPr>
          <w:sz w:val="28"/>
          <w:szCs w:val="28"/>
        </w:rPr>
        <w:t xml:space="preserve">в населенных пунктах с.Киселевка и х.Лобов </w:t>
      </w:r>
      <w:r w:rsidRPr="00E84FBB">
        <w:rPr>
          <w:sz w:val="28"/>
          <w:szCs w:val="28"/>
        </w:rPr>
        <w:t>функционируют</w:t>
      </w:r>
      <w:r>
        <w:rPr>
          <w:sz w:val="28"/>
          <w:szCs w:val="28"/>
        </w:rPr>
        <w:t xml:space="preserve"> две </w:t>
      </w:r>
      <w:r w:rsidRPr="00DF50F6">
        <w:rPr>
          <w:sz w:val="28"/>
          <w:szCs w:val="28"/>
        </w:rPr>
        <w:t>добровольные пожарные дружины общей численностью 9 человек.</w:t>
      </w:r>
    </w:p>
    <w:p w:rsidR="006D2AE8" w:rsidRPr="00E84FBB" w:rsidRDefault="006D2AE8" w:rsidP="008C7383">
      <w:pPr>
        <w:suppressAutoHyphens/>
        <w:ind w:firstLine="709"/>
        <w:jc w:val="both"/>
        <w:rPr>
          <w:sz w:val="28"/>
          <w:szCs w:val="28"/>
        </w:rPr>
      </w:pPr>
      <w:r w:rsidRPr="00E84FBB"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6D2AE8" w:rsidRPr="00E84FBB" w:rsidRDefault="006D2AE8" w:rsidP="008C7383">
      <w:pPr>
        <w:suppressAutoHyphens/>
        <w:ind w:firstLine="709"/>
        <w:jc w:val="both"/>
        <w:rPr>
          <w:sz w:val="28"/>
          <w:szCs w:val="28"/>
        </w:rPr>
      </w:pPr>
      <w:r w:rsidRPr="00E84FBB">
        <w:rPr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6D2AE8" w:rsidRPr="00E84FBB" w:rsidRDefault="006D2AE8" w:rsidP="008C7383">
      <w:pPr>
        <w:suppressAutoHyphens/>
        <w:ind w:firstLine="709"/>
        <w:jc w:val="both"/>
        <w:rPr>
          <w:sz w:val="28"/>
          <w:szCs w:val="28"/>
        </w:rPr>
      </w:pPr>
      <w:r w:rsidRPr="00E84FBB">
        <w:rPr>
          <w:sz w:val="28"/>
          <w:szCs w:val="28"/>
        </w:rPr>
        <w:t>несвоевременное сообщение о пожаре (загорании) в пожарную охрану;</w:t>
      </w:r>
    </w:p>
    <w:p w:rsidR="006D2AE8" w:rsidRDefault="006D2AE8" w:rsidP="008C7383">
      <w:pPr>
        <w:suppressAutoHyphens/>
        <w:ind w:firstLine="709"/>
        <w:jc w:val="both"/>
        <w:rPr>
          <w:sz w:val="28"/>
          <w:szCs w:val="28"/>
        </w:rPr>
      </w:pPr>
      <w:r w:rsidRPr="00DF50F6">
        <w:rPr>
          <w:sz w:val="28"/>
          <w:szCs w:val="28"/>
        </w:rPr>
        <w:t>недостаток специальн</w:t>
      </w:r>
      <w:r>
        <w:rPr>
          <w:sz w:val="28"/>
          <w:szCs w:val="28"/>
        </w:rPr>
        <w:t>ого</w:t>
      </w:r>
      <w:r w:rsidRPr="00DF50F6">
        <w:rPr>
          <w:sz w:val="28"/>
          <w:szCs w:val="28"/>
        </w:rPr>
        <w:t xml:space="preserve"> оборудования для выполнения работ</w:t>
      </w:r>
      <w:r>
        <w:rPr>
          <w:sz w:val="28"/>
          <w:szCs w:val="28"/>
        </w:rPr>
        <w:t>;</w:t>
      </w:r>
    </w:p>
    <w:p w:rsidR="006D2AE8" w:rsidRPr="00E84FBB" w:rsidRDefault="006D2AE8" w:rsidP="008C73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>низкий уровень пожарно-технического назначения, находящегося</w:t>
      </w:r>
      <w:r w:rsidRPr="00DF50F6">
        <w:rPr>
          <w:rFonts w:ascii="Times New Roman" w:hAnsi="Times New Roman" w:cs="Times New Roman"/>
          <w:sz w:val="28"/>
          <w:szCs w:val="28"/>
        </w:rPr>
        <w:t xml:space="preserve"> в</w:t>
      </w:r>
      <w:r w:rsidRPr="00702D33">
        <w:rPr>
          <w:rFonts w:ascii="Times New Roman" w:hAnsi="Times New Roman" w:cs="Times New Roman"/>
          <w:sz w:val="28"/>
          <w:szCs w:val="28"/>
        </w:rPr>
        <w:t xml:space="preserve"> собственности Киселевского сельского поселения и используемого для обеспечения деятельности доброволь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702D33">
        <w:rPr>
          <w:rFonts w:ascii="Times New Roman" w:hAnsi="Times New Roman" w:cs="Times New Roman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sz w:val="28"/>
          <w:szCs w:val="28"/>
        </w:rPr>
        <w:t>ной дружины поселения.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В целях подготовки квалифицированных кадров в области функционирует государственное казенное учреждение Ростовской области «Учебно-методический центр по гражданской обороне и чрезвычайным ситуациям Ростовской области»</w:t>
      </w:r>
      <w:r>
        <w:rPr>
          <w:sz w:val="28"/>
          <w:szCs w:val="28"/>
        </w:rPr>
        <w:t xml:space="preserve">. В </w:t>
      </w:r>
      <w:r w:rsidRPr="00B032B8">
        <w:rPr>
          <w:sz w:val="28"/>
          <w:szCs w:val="28"/>
        </w:rPr>
        <w:t xml:space="preserve"> данном учреждении</w:t>
      </w:r>
      <w:r>
        <w:rPr>
          <w:sz w:val="28"/>
          <w:szCs w:val="28"/>
        </w:rPr>
        <w:t xml:space="preserve"> с 2010 по 2012 год подготовлено 4 человека из числа руководящего состава гражданской обороныи районной подсистемы РСЧС.</w:t>
      </w:r>
    </w:p>
    <w:p w:rsidR="006D2AE8" w:rsidRDefault="006D2AE8" w:rsidP="003B13A1">
      <w:pPr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</w:t>
      </w:r>
      <w:r>
        <w:rPr>
          <w:sz w:val="28"/>
          <w:szCs w:val="28"/>
        </w:rPr>
        <w:t xml:space="preserve"> Киселевском сельском поселении</w:t>
      </w:r>
      <w:r w:rsidRPr="00B032B8">
        <w:rPr>
          <w:sz w:val="28"/>
          <w:szCs w:val="28"/>
        </w:rPr>
        <w:t xml:space="preserve"> создана и функционируе</w:t>
      </w:r>
      <w:r>
        <w:rPr>
          <w:sz w:val="28"/>
          <w:szCs w:val="28"/>
        </w:rPr>
        <w:t xml:space="preserve">т система </w:t>
      </w:r>
      <w:r w:rsidRPr="00B032B8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населения</w:t>
      </w:r>
      <w:r w:rsidRPr="00B032B8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</w:p>
    <w:p w:rsidR="006D2AE8" w:rsidRPr="00B032B8" w:rsidRDefault="006D2AE8" w:rsidP="003B13A1">
      <w:pPr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 настоящее время общий охват населения оповещением техни</w:t>
      </w:r>
      <w:r>
        <w:rPr>
          <w:sz w:val="28"/>
          <w:szCs w:val="28"/>
        </w:rPr>
        <w:t>ческими средствами составляет 87 процентов, организационными мероприятиями – 13 процентов.</w:t>
      </w:r>
    </w:p>
    <w:p w:rsidR="006D2AE8" w:rsidRPr="00B032B8" w:rsidRDefault="006D2AE8" w:rsidP="00522925">
      <w:pPr>
        <w:ind w:firstLine="720"/>
        <w:jc w:val="both"/>
        <w:rPr>
          <w:sz w:val="28"/>
          <w:szCs w:val="28"/>
        </w:rPr>
      </w:pPr>
      <w:r w:rsidRPr="00302B39">
        <w:rPr>
          <w:spacing w:val="-4"/>
          <w:sz w:val="28"/>
          <w:szCs w:val="28"/>
        </w:rPr>
        <w:t xml:space="preserve">Проблемой при обеспечении своевременного оповещения населения является моральное и физическое устаревание оборудования </w:t>
      </w:r>
      <w:r>
        <w:rPr>
          <w:spacing w:val="-4"/>
          <w:sz w:val="28"/>
          <w:szCs w:val="28"/>
        </w:rPr>
        <w:t>автоматизированной системы</w:t>
      </w:r>
      <w:r w:rsidRPr="00302B39">
        <w:rPr>
          <w:spacing w:val="-4"/>
          <w:sz w:val="28"/>
          <w:szCs w:val="28"/>
        </w:rPr>
        <w:t xml:space="preserve"> оповещения (</w:t>
      </w:r>
      <w:r w:rsidRPr="00B032B8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B032B8">
        <w:rPr>
          <w:sz w:val="28"/>
          <w:szCs w:val="28"/>
        </w:rPr>
        <w:t xml:space="preserve"> оп</w:t>
      </w:r>
      <w:r>
        <w:rPr>
          <w:sz w:val="28"/>
          <w:szCs w:val="28"/>
        </w:rPr>
        <w:t>овещения построена</w:t>
      </w:r>
      <w:r w:rsidRPr="00B032B8">
        <w:rPr>
          <w:sz w:val="28"/>
          <w:szCs w:val="28"/>
        </w:rPr>
        <w:t xml:space="preserve"> н</w:t>
      </w:r>
      <w:r>
        <w:rPr>
          <w:sz w:val="28"/>
          <w:szCs w:val="28"/>
        </w:rPr>
        <w:t>а базе оборудования выпуска 1973</w:t>
      </w:r>
      <w:r w:rsidRPr="00B032B8">
        <w:rPr>
          <w:sz w:val="28"/>
          <w:szCs w:val="28"/>
        </w:rPr>
        <w:t xml:space="preserve"> года). Для решения данной проблемы необходимо проведение модернизации оборудования, что предполагает достаточно большой срок выполнения работ и выделение значительных финансовых средств из </w:t>
      </w:r>
      <w:r>
        <w:rPr>
          <w:sz w:val="28"/>
          <w:szCs w:val="28"/>
        </w:rPr>
        <w:t xml:space="preserve">местного </w:t>
      </w:r>
      <w:r w:rsidRPr="00B032B8">
        <w:rPr>
          <w:sz w:val="28"/>
          <w:szCs w:val="28"/>
        </w:rPr>
        <w:t xml:space="preserve">бюджета. 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B032B8">
        <w:rPr>
          <w:sz w:val="28"/>
          <w:szCs w:val="28"/>
        </w:rPr>
        <w:t xml:space="preserve"> программа направлена на обеспечение и повышение уровня защищенности населения и территории</w:t>
      </w:r>
      <w:r w:rsidRPr="00702D33">
        <w:rPr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lastRenderedPageBreak/>
        <w:t xml:space="preserve">Реализация </w:t>
      </w:r>
      <w:r>
        <w:rPr>
          <w:sz w:val="28"/>
          <w:szCs w:val="28"/>
        </w:rPr>
        <w:t xml:space="preserve">муниципальной </w:t>
      </w:r>
      <w:r w:rsidRPr="00B032B8">
        <w:rPr>
          <w:sz w:val="28"/>
          <w:szCs w:val="28"/>
        </w:rPr>
        <w:t xml:space="preserve"> программы в полном объеме позволит: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повысить уровень безопасност</w:t>
      </w:r>
      <w:r>
        <w:rPr>
          <w:sz w:val="28"/>
          <w:szCs w:val="28"/>
        </w:rPr>
        <w:t>и</w:t>
      </w:r>
      <w:r w:rsidRPr="00B032B8">
        <w:rPr>
          <w:sz w:val="28"/>
          <w:szCs w:val="28"/>
        </w:rPr>
        <w:t xml:space="preserve"> населения от чрезвычайных ситуаций природного и техногенного характера, пожаров и происшествий на водных объектах.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Экологическая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программы, на которые ответственный исполнитель и участники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не могут оказать непосредственного влияния.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К данным факторам риска отнесены: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программы. 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в части перераспределения финансовых средств на выполнение приоритетных мероприятий.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6D2AE8" w:rsidRPr="00B032B8" w:rsidRDefault="006D2AE8" w:rsidP="005229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Раздел 2. Цели, задачи и показатели (индикаторы),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основные ожидаемые конечные результаты, сроки и этапы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 xml:space="preserve"> на территории Киселевского сельского поселения</w:t>
      </w:r>
      <w:r w:rsidRPr="00B032B8">
        <w:rPr>
          <w:sz w:val="28"/>
          <w:szCs w:val="28"/>
        </w:rPr>
        <w:t>»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соответствии с перечисленными выше приоритетами цель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сфор</w:t>
      </w:r>
      <w:r>
        <w:rPr>
          <w:sz w:val="28"/>
          <w:szCs w:val="28"/>
        </w:rPr>
        <w:t>мулирована следующим образом –</w:t>
      </w:r>
      <w:r w:rsidRPr="00B032B8">
        <w:rPr>
          <w:sz w:val="28"/>
          <w:szCs w:val="28"/>
        </w:rPr>
        <w:t xml:space="preserve"> минимизация социального и </w:t>
      </w:r>
      <w:r w:rsidRPr="00B032B8">
        <w:rPr>
          <w:sz w:val="28"/>
          <w:szCs w:val="28"/>
        </w:rPr>
        <w:lastRenderedPageBreak/>
        <w:t>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требует формирования комплексного подхода к государственному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обеспечение и поддержание высокой готовности сил и средств </w:t>
      </w:r>
      <w:r>
        <w:rPr>
          <w:sz w:val="28"/>
          <w:szCs w:val="28"/>
        </w:rPr>
        <w:t>поселения</w:t>
      </w:r>
      <w:r w:rsidRPr="00B032B8">
        <w:rPr>
          <w:sz w:val="28"/>
          <w:szCs w:val="28"/>
        </w:rPr>
        <w:t>;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поддержания в постоянной готовности системы оповещения населения </w:t>
      </w:r>
      <w:r>
        <w:rPr>
          <w:sz w:val="28"/>
          <w:szCs w:val="28"/>
        </w:rPr>
        <w:t>поселения</w:t>
      </w:r>
      <w:r w:rsidRPr="00B032B8">
        <w:rPr>
          <w:sz w:val="28"/>
          <w:szCs w:val="28"/>
        </w:rPr>
        <w:t>;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э</w:t>
      </w:r>
      <w:r w:rsidRPr="00B032B8">
        <w:rPr>
          <w:sz w:val="28"/>
          <w:szCs w:val="28"/>
        </w:rPr>
        <w:t>ффективной системы обеспечения вызова экстренных оперативных служб.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t xml:space="preserve">Показатели (индикаторы)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программы: </w:t>
      </w:r>
    </w:p>
    <w:p w:rsidR="006D2AE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количество обученных специалистов </w:t>
      </w:r>
      <w:r>
        <w:rPr>
          <w:sz w:val="28"/>
          <w:szCs w:val="28"/>
        </w:rPr>
        <w:t xml:space="preserve">муниципальной </w:t>
      </w:r>
      <w:r w:rsidRPr="00B032B8">
        <w:rPr>
          <w:sz w:val="28"/>
          <w:szCs w:val="28"/>
        </w:rPr>
        <w:t>системы предупреждения и ликвидации чрезвычайных ситуаций</w:t>
      </w:r>
      <w:r>
        <w:rPr>
          <w:sz w:val="28"/>
          <w:szCs w:val="28"/>
        </w:rPr>
        <w:t>;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охват населения системой оповещения.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Э</w:t>
      </w:r>
      <w:r w:rsidRPr="00B032B8">
        <w:rPr>
          <w:sz w:val="28"/>
          <w:szCs w:val="28"/>
          <w:lang w:eastAsia="en-US"/>
        </w:rPr>
        <w:t xml:space="preserve">тапы реализации </w:t>
      </w:r>
      <w:r>
        <w:rPr>
          <w:sz w:val="28"/>
          <w:szCs w:val="28"/>
          <w:lang w:eastAsia="en-US"/>
        </w:rPr>
        <w:t>муниципальной</w:t>
      </w:r>
      <w:r w:rsidRPr="00B032B8">
        <w:rPr>
          <w:sz w:val="28"/>
          <w:szCs w:val="28"/>
          <w:lang w:eastAsia="en-US"/>
        </w:rPr>
        <w:t xml:space="preserve"> программы не выделяются, срок реализации государственной программы 2014</w:t>
      </w:r>
      <w:r>
        <w:rPr>
          <w:sz w:val="28"/>
          <w:szCs w:val="28"/>
          <w:lang w:eastAsia="en-US"/>
        </w:rPr>
        <w:t xml:space="preserve"> – </w:t>
      </w:r>
      <w:r w:rsidRPr="00B032B8">
        <w:rPr>
          <w:sz w:val="28"/>
          <w:szCs w:val="28"/>
          <w:lang w:eastAsia="en-US"/>
        </w:rPr>
        <w:t xml:space="preserve">2020 год. 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с 2014 по 2020 годы прогнозируется: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улучшить процесс обучения и повышения уровня подготовки специалистов </w:t>
      </w:r>
      <w:r>
        <w:rPr>
          <w:sz w:val="28"/>
          <w:szCs w:val="28"/>
        </w:rPr>
        <w:t xml:space="preserve">муниципальной системы </w:t>
      </w:r>
      <w:r w:rsidRPr="00B032B8">
        <w:rPr>
          <w:sz w:val="28"/>
          <w:szCs w:val="28"/>
        </w:rPr>
        <w:t>к действиям при возникновении чрезвычайных ситуаций;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032B8">
        <w:rPr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D2AE8" w:rsidRPr="00B032B8" w:rsidRDefault="006D2AE8" w:rsidP="005229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Раздел 3. Обоснование выделения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подпрограмм </w:t>
      </w:r>
      <w:r>
        <w:rPr>
          <w:sz w:val="28"/>
          <w:szCs w:val="28"/>
        </w:rPr>
        <w:t xml:space="preserve">муниципальной </w:t>
      </w:r>
      <w:r w:rsidRPr="00B032B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Киселевского сельского поселения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«Защита населения и территории от чрезвычайных ситуаций,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обеспечение пожарной безопасности и безопасности людей на водных объектах</w:t>
      </w:r>
      <w:r>
        <w:rPr>
          <w:sz w:val="28"/>
          <w:szCs w:val="28"/>
        </w:rPr>
        <w:t xml:space="preserve"> на территорииКиселевского сельского поселения</w:t>
      </w:r>
      <w:r w:rsidRPr="00B032B8">
        <w:rPr>
          <w:sz w:val="28"/>
          <w:szCs w:val="28"/>
        </w:rPr>
        <w:t xml:space="preserve">», обобщенная характеристика </w:t>
      </w:r>
      <w:r w:rsidRPr="00B032B8">
        <w:rPr>
          <w:sz w:val="28"/>
          <w:szCs w:val="28"/>
        </w:rPr>
        <w:lastRenderedPageBreak/>
        <w:t>основных мероприятий.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Для достижения цели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 основные мероприятия выделены в 3 подпрограммы.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Основные мероприятия распределены по трем подпрограммам исходя из целей и задач по предупреждению и ликвидации: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пожаров –</w:t>
      </w:r>
      <w:r w:rsidRPr="00B032B8">
        <w:rPr>
          <w:sz w:val="28"/>
          <w:szCs w:val="28"/>
        </w:rPr>
        <w:t xml:space="preserve"> подпрограмма «Пожарная безопасность»;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чрезвычайных ситуаций –</w:t>
      </w:r>
      <w:r w:rsidRPr="00B032B8">
        <w:rPr>
          <w:sz w:val="28"/>
          <w:szCs w:val="28"/>
        </w:rPr>
        <w:t xml:space="preserve"> подпрограмма «Защита от чрезвычайных ситуаций»;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происшествий на водных объектах – подпрограмма «Обеспечение безопасности на воде».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Достижение целей и решения задач подпрограмм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обеспечивается путем выполнения основных мероприятий.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 подпрограмму «Пожарная безопасность» включены основные мероприятия:</w:t>
      </w:r>
    </w:p>
    <w:p w:rsidR="00E8148A" w:rsidRPr="00E8148A" w:rsidRDefault="00E8148A" w:rsidP="00E8148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8148A">
        <w:rPr>
          <w:bCs/>
          <w:sz w:val="28"/>
          <w:szCs w:val="28"/>
        </w:rPr>
        <w:t>финансовое обеспечение отдела образования и муниципальных подведомственных учреждений;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дооснащение </w:t>
      </w:r>
      <w:r>
        <w:rPr>
          <w:sz w:val="28"/>
          <w:szCs w:val="28"/>
        </w:rPr>
        <w:t>первичными средствами пожаротушения</w:t>
      </w:r>
      <w:r w:rsidRPr="00B032B8">
        <w:rPr>
          <w:sz w:val="28"/>
          <w:szCs w:val="28"/>
        </w:rPr>
        <w:t xml:space="preserve"> и улучшение </w:t>
      </w:r>
      <w:r>
        <w:rPr>
          <w:sz w:val="28"/>
          <w:szCs w:val="28"/>
        </w:rPr>
        <w:t>противопожарной защищенности подведомственных объектов</w:t>
      </w:r>
      <w:r w:rsidRPr="00B032B8">
        <w:rPr>
          <w:sz w:val="28"/>
          <w:szCs w:val="28"/>
        </w:rPr>
        <w:t>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 подпрограмму «Защита от чрезвычайных ситуаций» включены основные мероприятия:</w:t>
      </w:r>
    </w:p>
    <w:p w:rsidR="00E8148A" w:rsidRPr="00E8148A" w:rsidRDefault="00E8148A" w:rsidP="00E8148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8148A">
        <w:rPr>
          <w:bCs/>
          <w:sz w:val="28"/>
          <w:szCs w:val="28"/>
        </w:rPr>
        <w:t>финансовое обеспечение подведомственных муниципальных учреждений;</w:t>
      </w:r>
    </w:p>
    <w:p w:rsidR="006D2AE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поддержание в готовности систем</w:t>
      </w:r>
      <w:r>
        <w:rPr>
          <w:sz w:val="28"/>
          <w:szCs w:val="28"/>
        </w:rPr>
        <w:t>ы</w:t>
      </w:r>
      <w:r w:rsidRPr="00B032B8">
        <w:rPr>
          <w:sz w:val="28"/>
          <w:szCs w:val="28"/>
        </w:rPr>
        <w:t xml:space="preserve"> оповещения населения </w:t>
      </w:r>
      <w:r>
        <w:rPr>
          <w:sz w:val="28"/>
          <w:szCs w:val="28"/>
        </w:rPr>
        <w:t>Киселевского сельского поселения;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 подпрограмму «Обеспечение безопасности на воде» включены основные мероприятия: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чрезвычайных ситуаций и пропаганда среди населения по безопасности на воде.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объекты строительства, реконструкции, капитального ремонта, находящиеся в </w:t>
      </w:r>
      <w:r>
        <w:rPr>
          <w:sz w:val="28"/>
          <w:szCs w:val="28"/>
        </w:rPr>
        <w:t xml:space="preserve">муниципальной собственности </w:t>
      </w:r>
      <w:r w:rsidRPr="00B032B8">
        <w:rPr>
          <w:sz w:val="28"/>
          <w:szCs w:val="28"/>
        </w:rPr>
        <w:t xml:space="preserve">отсутствуют. </w:t>
      </w:r>
    </w:p>
    <w:p w:rsidR="006D2AE8" w:rsidRPr="00B032B8" w:rsidRDefault="006D2AE8" w:rsidP="005229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D2AE8" w:rsidRPr="00B032B8" w:rsidRDefault="006D2AE8" w:rsidP="005229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Раздел 4. Информация по ресурсному обеспечению </w:t>
      </w:r>
      <w:r>
        <w:rPr>
          <w:sz w:val="28"/>
          <w:szCs w:val="28"/>
        </w:rPr>
        <w:br/>
        <w:t>муниципальной</w:t>
      </w:r>
      <w:r w:rsidRPr="00B032B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</w:rPr>
        <w:t xml:space="preserve"> «Защита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пожарной безопасности и безопасности людей на водных объектах</w:t>
      </w:r>
      <w:r>
        <w:rPr>
          <w:sz w:val="28"/>
          <w:szCs w:val="28"/>
        </w:rPr>
        <w:t xml:space="preserve"> на территорииКиселевского сельского поселения</w:t>
      </w:r>
      <w:r w:rsidRPr="00B032B8">
        <w:rPr>
          <w:sz w:val="28"/>
          <w:szCs w:val="28"/>
        </w:rPr>
        <w:t>»</w:t>
      </w:r>
    </w:p>
    <w:p w:rsidR="006D2AE8" w:rsidRPr="00B032B8" w:rsidRDefault="006D2AE8" w:rsidP="00522925">
      <w:pPr>
        <w:ind w:firstLine="540"/>
        <w:jc w:val="both"/>
        <w:rPr>
          <w:sz w:val="28"/>
          <w:szCs w:val="28"/>
        </w:rPr>
      </w:pPr>
    </w:p>
    <w:p w:rsidR="006D2AE8" w:rsidRPr="00B032B8" w:rsidRDefault="006D2AE8" w:rsidP="00522925">
      <w:pPr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Финансовое обеспечение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осуществляется за счет средств </w:t>
      </w:r>
      <w:r>
        <w:rPr>
          <w:sz w:val="28"/>
          <w:szCs w:val="28"/>
        </w:rPr>
        <w:t>местного бюджета</w:t>
      </w:r>
      <w:r w:rsidRPr="00B032B8">
        <w:rPr>
          <w:sz w:val="28"/>
          <w:szCs w:val="28"/>
        </w:rPr>
        <w:t xml:space="preserve">. 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lastRenderedPageBreak/>
        <w:t xml:space="preserve">Информация о расходах </w:t>
      </w:r>
      <w:r>
        <w:rPr>
          <w:sz w:val="28"/>
          <w:szCs w:val="28"/>
        </w:rPr>
        <w:t>местного бюджета</w:t>
      </w:r>
      <w:r w:rsidRPr="00B032B8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</w:t>
      </w:r>
      <w:r w:rsidR="00E8148A">
        <w:rPr>
          <w:sz w:val="28"/>
          <w:szCs w:val="28"/>
        </w:rPr>
        <w:t>мы представлена в приложении № 2</w:t>
      </w:r>
      <w:r w:rsidRPr="00B032B8">
        <w:rPr>
          <w:sz w:val="28"/>
          <w:szCs w:val="28"/>
        </w:rPr>
        <w:t xml:space="preserve"> и</w:t>
      </w:r>
      <w:r w:rsidR="00E8148A">
        <w:rPr>
          <w:sz w:val="28"/>
          <w:szCs w:val="28"/>
        </w:rPr>
        <w:t xml:space="preserve"> приложении № 3</w:t>
      </w:r>
      <w:r w:rsidRPr="00B032B8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 прог</w:t>
      </w:r>
      <w:r w:rsidRPr="00B032B8">
        <w:rPr>
          <w:sz w:val="28"/>
          <w:szCs w:val="28"/>
        </w:rPr>
        <w:t xml:space="preserve">рамме. </w:t>
      </w:r>
    </w:p>
    <w:p w:rsidR="00E8148A" w:rsidRPr="00E8148A" w:rsidRDefault="00E8148A" w:rsidP="00E8148A">
      <w:pPr>
        <w:jc w:val="both"/>
        <w:rPr>
          <w:color w:val="FF0000"/>
          <w:kern w:val="2"/>
          <w:sz w:val="28"/>
          <w:szCs w:val="28"/>
        </w:rPr>
      </w:pPr>
      <w:r w:rsidRPr="00E8148A">
        <w:rPr>
          <w:kern w:val="2"/>
          <w:sz w:val="28"/>
          <w:szCs w:val="28"/>
        </w:rPr>
        <w:t xml:space="preserve">общий объем финансирования муниципальной программы </w:t>
      </w:r>
      <w:r w:rsidRPr="00E8148A">
        <w:rPr>
          <w:color w:val="FF0000"/>
          <w:kern w:val="2"/>
          <w:sz w:val="28"/>
          <w:szCs w:val="28"/>
        </w:rPr>
        <w:t>– 999,3  тыс. рублей, в том числе по годам:</w:t>
      </w:r>
    </w:p>
    <w:p w:rsidR="00E8148A" w:rsidRPr="00E8148A" w:rsidRDefault="00E8148A" w:rsidP="00E8148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8148A">
        <w:rPr>
          <w:color w:val="FF0000"/>
          <w:sz w:val="28"/>
          <w:szCs w:val="28"/>
        </w:rPr>
        <w:t>2014 год – 26,6 тыс. рублей;</w:t>
      </w:r>
    </w:p>
    <w:p w:rsidR="00E8148A" w:rsidRPr="00E8148A" w:rsidRDefault="00E8148A" w:rsidP="00E8148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8148A">
        <w:rPr>
          <w:color w:val="FF0000"/>
          <w:sz w:val="28"/>
          <w:szCs w:val="28"/>
        </w:rPr>
        <w:t>2015 год – 725,9 тыс. рублей;</w:t>
      </w:r>
    </w:p>
    <w:p w:rsidR="00E8148A" w:rsidRPr="00E8148A" w:rsidRDefault="00E8148A" w:rsidP="00E8148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8148A">
        <w:rPr>
          <w:color w:val="FF0000"/>
          <w:sz w:val="28"/>
          <w:szCs w:val="28"/>
        </w:rPr>
        <w:t>2016 год – 27,8 тыс. рублей;</w:t>
      </w:r>
    </w:p>
    <w:p w:rsidR="00E8148A" w:rsidRPr="00E8148A" w:rsidRDefault="00E8148A" w:rsidP="00E8148A">
      <w:pPr>
        <w:ind w:right="-81" w:firstLine="709"/>
        <w:rPr>
          <w:color w:val="FF0000"/>
          <w:sz w:val="28"/>
          <w:szCs w:val="28"/>
        </w:rPr>
      </w:pPr>
      <w:r w:rsidRPr="00E8148A">
        <w:rPr>
          <w:color w:val="FF0000"/>
          <w:sz w:val="28"/>
          <w:szCs w:val="28"/>
        </w:rPr>
        <w:t>2017 год – 53,0 тыс. рублей;</w:t>
      </w:r>
    </w:p>
    <w:p w:rsidR="00E8148A" w:rsidRPr="00E8148A" w:rsidRDefault="00E8148A" w:rsidP="00E8148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8148A">
        <w:rPr>
          <w:color w:val="FF0000"/>
          <w:sz w:val="28"/>
          <w:szCs w:val="28"/>
        </w:rPr>
        <w:t>2018 год – 54,0 тыс. рублей;</w:t>
      </w:r>
    </w:p>
    <w:p w:rsidR="00E8148A" w:rsidRPr="00E8148A" w:rsidRDefault="00E8148A" w:rsidP="00E8148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8148A">
        <w:rPr>
          <w:color w:val="FF0000"/>
          <w:sz w:val="28"/>
          <w:szCs w:val="28"/>
        </w:rPr>
        <w:t>2019 год – 56,0 тыс. рублей;</w:t>
      </w:r>
    </w:p>
    <w:p w:rsidR="00E8148A" w:rsidRPr="00E8148A" w:rsidRDefault="00E8148A" w:rsidP="00E8148A">
      <w:pPr>
        <w:jc w:val="both"/>
        <w:rPr>
          <w:color w:val="FF0000"/>
          <w:kern w:val="2"/>
          <w:sz w:val="28"/>
          <w:szCs w:val="28"/>
        </w:rPr>
      </w:pPr>
      <w:r w:rsidRPr="00E8148A">
        <w:rPr>
          <w:color w:val="FF0000"/>
          <w:sz w:val="28"/>
          <w:szCs w:val="28"/>
        </w:rPr>
        <w:t xml:space="preserve">         2020 год – 56,0 тыс. рублей;</w:t>
      </w:r>
    </w:p>
    <w:p w:rsidR="00E8148A" w:rsidRPr="00E8148A" w:rsidRDefault="00E8148A" w:rsidP="00E8148A">
      <w:pPr>
        <w:jc w:val="both"/>
        <w:rPr>
          <w:color w:val="FF0000"/>
          <w:kern w:val="2"/>
          <w:sz w:val="28"/>
          <w:szCs w:val="28"/>
        </w:rPr>
      </w:pPr>
      <w:r w:rsidRPr="00E8148A">
        <w:rPr>
          <w:color w:val="FF0000"/>
          <w:kern w:val="2"/>
          <w:sz w:val="28"/>
          <w:szCs w:val="28"/>
        </w:rPr>
        <w:t xml:space="preserve">из них: </w:t>
      </w:r>
      <w:r w:rsidRPr="00E8148A">
        <w:rPr>
          <w:color w:val="FF0000"/>
          <w:sz w:val="28"/>
          <w:szCs w:val="28"/>
        </w:rPr>
        <w:t xml:space="preserve">объем ассигнований </w:t>
      </w:r>
      <w:r w:rsidRPr="00E8148A">
        <w:rPr>
          <w:color w:val="FF0000"/>
          <w:kern w:val="2"/>
          <w:sz w:val="28"/>
          <w:szCs w:val="28"/>
        </w:rPr>
        <w:t>местного бюджета  – 299,3  тыс. рублей, в том числе по годам:</w:t>
      </w:r>
    </w:p>
    <w:p w:rsidR="00E8148A" w:rsidRPr="00E8148A" w:rsidRDefault="00E8148A" w:rsidP="00E8148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8148A">
        <w:rPr>
          <w:color w:val="FF0000"/>
          <w:sz w:val="28"/>
          <w:szCs w:val="28"/>
        </w:rPr>
        <w:t>2014 год – 26,6 тыс. рублей;</w:t>
      </w:r>
    </w:p>
    <w:p w:rsidR="00E8148A" w:rsidRPr="00E8148A" w:rsidRDefault="00E8148A" w:rsidP="00E8148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8148A">
        <w:rPr>
          <w:color w:val="FF0000"/>
          <w:sz w:val="28"/>
          <w:szCs w:val="28"/>
        </w:rPr>
        <w:t>2015 год – 25,9 тыс. рублей;</w:t>
      </w:r>
    </w:p>
    <w:p w:rsidR="00E8148A" w:rsidRPr="00E8148A" w:rsidRDefault="00E8148A" w:rsidP="00E8148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8148A">
        <w:rPr>
          <w:color w:val="FF0000"/>
          <w:sz w:val="28"/>
          <w:szCs w:val="28"/>
        </w:rPr>
        <w:t>2016 год – 27,8 тыс. рублей;</w:t>
      </w:r>
    </w:p>
    <w:p w:rsidR="00E8148A" w:rsidRPr="00E8148A" w:rsidRDefault="00E8148A" w:rsidP="00E8148A">
      <w:pPr>
        <w:ind w:right="-81" w:firstLine="709"/>
        <w:rPr>
          <w:color w:val="FF0000"/>
          <w:sz w:val="28"/>
          <w:szCs w:val="28"/>
        </w:rPr>
      </w:pPr>
      <w:r w:rsidRPr="00E8148A">
        <w:rPr>
          <w:color w:val="FF0000"/>
          <w:sz w:val="28"/>
          <w:szCs w:val="28"/>
        </w:rPr>
        <w:t>2017 год – 53,0 тыс. рублей;</w:t>
      </w:r>
    </w:p>
    <w:p w:rsidR="00E8148A" w:rsidRPr="00E8148A" w:rsidRDefault="00E8148A" w:rsidP="00E8148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8148A">
        <w:rPr>
          <w:color w:val="FF0000"/>
          <w:sz w:val="28"/>
          <w:szCs w:val="28"/>
        </w:rPr>
        <w:t>2018 год – 54,0 тыс. рублей;</w:t>
      </w:r>
    </w:p>
    <w:p w:rsidR="00E8148A" w:rsidRPr="00E8148A" w:rsidRDefault="00E8148A" w:rsidP="00E8148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8148A">
        <w:rPr>
          <w:color w:val="FF0000"/>
          <w:sz w:val="28"/>
          <w:szCs w:val="28"/>
        </w:rPr>
        <w:t>2019 год – 56,0 тыс. рублей;</w:t>
      </w:r>
    </w:p>
    <w:p w:rsidR="00E8148A" w:rsidRPr="00E8148A" w:rsidRDefault="00E8148A" w:rsidP="00E8148A">
      <w:pPr>
        <w:jc w:val="both"/>
        <w:rPr>
          <w:color w:val="FF0000"/>
          <w:kern w:val="2"/>
          <w:sz w:val="28"/>
          <w:szCs w:val="28"/>
        </w:rPr>
      </w:pPr>
      <w:r w:rsidRPr="00E8148A">
        <w:rPr>
          <w:color w:val="FF0000"/>
          <w:sz w:val="28"/>
          <w:szCs w:val="28"/>
        </w:rPr>
        <w:t xml:space="preserve">         2020 год – 56,0 тыс. рублей;</w:t>
      </w:r>
    </w:p>
    <w:p w:rsidR="00E8148A" w:rsidRDefault="00E8148A" w:rsidP="00522925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6D2AE8" w:rsidRDefault="006D2AE8" w:rsidP="00522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148A" w:rsidRPr="00B032B8" w:rsidRDefault="00E8148A" w:rsidP="00522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AE8" w:rsidRPr="00B032B8" w:rsidRDefault="00E8148A" w:rsidP="005229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6D2AE8" w:rsidRPr="00B032B8">
        <w:rPr>
          <w:sz w:val="28"/>
          <w:szCs w:val="28"/>
        </w:rPr>
        <w:t>. Методика оценки эффективности</w:t>
      </w:r>
      <w:r w:rsidR="006D2AE8">
        <w:rPr>
          <w:sz w:val="28"/>
          <w:szCs w:val="28"/>
        </w:rPr>
        <w:br/>
        <w:t>муниципальной</w:t>
      </w:r>
      <w:r w:rsidR="006D2AE8" w:rsidRPr="00B032B8">
        <w:rPr>
          <w:sz w:val="28"/>
          <w:szCs w:val="28"/>
        </w:rPr>
        <w:t xml:space="preserve"> программы </w:t>
      </w:r>
      <w:r w:rsidR="006D2AE8">
        <w:rPr>
          <w:sz w:val="28"/>
          <w:szCs w:val="28"/>
        </w:rPr>
        <w:t>Киселевского сельского поселения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 xml:space="preserve">«Защита населения и территории от чрезвычайных ситуаций,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="006D2AE8">
        <w:rPr>
          <w:sz w:val="28"/>
          <w:szCs w:val="28"/>
        </w:rPr>
        <w:t xml:space="preserve"> на территорииКиселевского сельского поселения</w:t>
      </w:r>
      <w:r w:rsidR="006D2AE8" w:rsidRPr="00B032B8">
        <w:rPr>
          <w:sz w:val="28"/>
          <w:szCs w:val="28"/>
        </w:rPr>
        <w:t>»</w:t>
      </w:r>
    </w:p>
    <w:p w:rsidR="006D2AE8" w:rsidRPr="00B032B8" w:rsidRDefault="006D2AE8" w:rsidP="00522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AE8" w:rsidRPr="00B032B8" w:rsidRDefault="006D2AE8" w:rsidP="005229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 xml:space="preserve">муниципальной </w:t>
      </w:r>
      <w:r w:rsidRPr="00B032B8">
        <w:rPr>
          <w:sz w:val="28"/>
          <w:szCs w:val="28"/>
        </w:rPr>
        <w:t xml:space="preserve">программы представляет собой алгоритм оценки фактической эффективности в процессе и по итогам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и основана на оценке результативности </w:t>
      </w:r>
      <w:r>
        <w:rPr>
          <w:sz w:val="28"/>
          <w:szCs w:val="28"/>
        </w:rPr>
        <w:t xml:space="preserve">муниципальной </w:t>
      </w:r>
      <w:r w:rsidRPr="00B032B8">
        <w:rPr>
          <w:sz w:val="28"/>
          <w:szCs w:val="28"/>
        </w:rPr>
        <w:t>программы с учетом объема ресурсов, направленных на ее реализацию.</w:t>
      </w:r>
    </w:p>
    <w:p w:rsidR="006D2AE8" w:rsidRPr="00B032B8" w:rsidRDefault="006D2AE8" w:rsidP="005229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рамках методики оценки эффективности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предусмотрен алгоритм установленных пороговых значений целевых показателей (индикаторов)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программы.</w:t>
      </w:r>
    </w:p>
    <w:p w:rsidR="006D2AE8" w:rsidRPr="00B032B8" w:rsidRDefault="006D2AE8" w:rsidP="005229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Превышение  (не достижение) таких пороговых значений свидетельствует об эффективной (неэффективной)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программы.</w:t>
      </w:r>
    </w:p>
    <w:p w:rsidR="006D2AE8" w:rsidRPr="00B032B8" w:rsidRDefault="006D2AE8" w:rsidP="005229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Методика о</w:t>
      </w:r>
      <w:r>
        <w:rPr>
          <w:sz w:val="28"/>
          <w:szCs w:val="28"/>
        </w:rPr>
        <w:t>ценки эффективности муниципальной</w:t>
      </w:r>
      <w:r w:rsidRPr="00B032B8">
        <w:rPr>
          <w:sz w:val="28"/>
          <w:szCs w:val="28"/>
        </w:rPr>
        <w:t xml:space="preserve"> программы предусматривает возможность проведения оценки эффективности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в течение ее реализации не реже чем один раз в год.</w:t>
      </w:r>
    </w:p>
    <w:p w:rsidR="006D2AE8" w:rsidRPr="00B032B8" w:rsidRDefault="006D2AE8" w:rsidP="0052292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программы. </w:t>
      </w:r>
    </w:p>
    <w:p w:rsidR="006D2AE8" w:rsidRDefault="006D2AE8" w:rsidP="005229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lastRenderedPageBreak/>
        <w:t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</w:t>
      </w:r>
      <w:r>
        <w:rPr>
          <w:sz w:val="28"/>
          <w:szCs w:val="28"/>
        </w:rPr>
        <w:t>аций и происшествий уменьшилось.</w:t>
      </w:r>
    </w:p>
    <w:p w:rsidR="006D2AE8" w:rsidRPr="00B032B8" w:rsidRDefault="006D2AE8" w:rsidP="005229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Поэтому оценка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6D2AE8" w:rsidRPr="00B032B8" w:rsidRDefault="006D2AE8" w:rsidP="005229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проводится на основе:</w:t>
      </w:r>
    </w:p>
    <w:p w:rsidR="006D2AE8" w:rsidRPr="00B032B8" w:rsidRDefault="006D2AE8" w:rsidP="0052292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оценки 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в целом путем сопоставления фактически достигнутых значений индикаторов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и их плановых и прогнозируемых значений, приведенных в приложении № 3 к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программе, по формуле:</w:t>
      </w:r>
    </w:p>
    <w:p w:rsidR="006D2AE8" w:rsidRPr="00B032B8" w:rsidRDefault="006D2AE8" w:rsidP="005229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>С</w:t>
      </w:r>
      <w:r w:rsidRPr="00B032B8">
        <w:rPr>
          <w:sz w:val="28"/>
          <w:szCs w:val="28"/>
          <w:vertAlign w:val="subscript"/>
        </w:rPr>
        <w:t xml:space="preserve">д </w:t>
      </w:r>
      <w:r w:rsidRPr="00B032B8">
        <w:rPr>
          <w:sz w:val="28"/>
          <w:szCs w:val="28"/>
        </w:rPr>
        <w:t>= З</w:t>
      </w:r>
      <w:r w:rsidRPr="00B032B8">
        <w:rPr>
          <w:sz w:val="28"/>
          <w:szCs w:val="28"/>
          <w:vertAlign w:val="subscript"/>
        </w:rPr>
        <w:t xml:space="preserve">ф </w:t>
      </w:r>
      <w:r w:rsidRPr="00B032B8">
        <w:rPr>
          <w:sz w:val="28"/>
          <w:szCs w:val="28"/>
        </w:rPr>
        <w:t>/ З</w:t>
      </w:r>
      <w:r w:rsidRPr="00B032B8">
        <w:rPr>
          <w:sz w:val="28"/>
          <w:szCs w:val="28"/>
          <w:vertAlign w:val="subscript"/>
        </w:rPr>
        <w:t xml:space="preserve">п </w:t>
      </w:r>
      <w:r w:rsidRPr="00B032B8">
        <w:rPr>
          <w:sz w:val="28"/>
          <w:szCs w:val="28"/>
        </w:rPr>
        <w:t>* 100%,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где: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</w:t>
      </w:r>
      <w:r w:rsidRPr="00B032B8">
        <w:rPr>
          <w:sz w:val="28"/>
          <w:szCs w:val="28"/>
          <w:vertAlign w:val="subscript"/>
        </w:rPr>
        <w:t xml:space="preserve">д </w:t>
      </w:r>
      <w:r w:rsidRPr="00B032B8">
        <w:rPr>
          <w:sz w:val="28"/>
          <w:szCs w:val="28"/>
        </w:rPr>
        <w:t>– степень достижения целей (решения задач);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З</w:t>
      </w:r>
      <w:r w:rsidRPr="00B032B8">
        <w:rPr>
          <w:sz w:val="28"/>
          <w:szCs w:val="28"/>
          <w:vertAlign w:val="subscript"/>
        </w:rPr>
        <w:t>ф</w:t>
      </w:r>
      <w:r w:rsidRPr="00B032B8">
        <w:rPr>
          <w:sz w:val="28"/>
          <w:szCs w:val="28"/>
        </w:rPr>
        <w:t xml:space="preserve"> – фактическое значение индикатора (показателя)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программы;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З</w:t>
      </w:r>
      <w:r w:rsidRPr="00B032B8">
        <w:rPr>
          <w:sz w:val="28"/>
          <w:szCs w:val="28"/>
          <w:vertAlign w:val="subscript"/>
        </w:rPr>
        <w:t xml:space="preserve">п </w:t>
      </w:r>
      <w:r w:rsidRPr="00B032B8">
        <w:rPr>
          <w:sz w:val="28"/>
          <w:szCs w:val="28"/>
        </w:rPr>
        <w:t xml:space="preserve">– плановое (прогнозируемое) значение индикатора (показателя)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032B8">
        <w:rPr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</w:t>
      </w:r>
      <w:r>
        <w:rPr>
          <w:sz w:val="28"/>
          <w:szCs w:val="28"/>
        </w:rPr>
        <w:t xml:space="preserve">местного </w:t>
      </w:r>
      <w:r w:rsidRPr="00B032B8">
        <w:rPr>
          <w:sz w:val="28"/>
          <w:szCs w:val="28"/>
        </w:rPr>
        <w:t>бюджета ресурсного обеспечения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путем сопоставления фактических и плановых объемов финансирования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в целом и ее подпрограмм, представленных в приложении № 1 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программе, по формуле:</w:t>
      </w:r>
    </w:p>
    <w:p w:rsidR="006D2AE8" w:rsidRPr="00B032B8" w:rsidRDefault="006D2AE8" w:rsidP="005229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>У</w:t>
      </w:r>
      <w:r w:rsidRPr="00B032B8">
        <w:rPr>
          <w:sz w:val="28"/>
          <w:szCs w:val="28"/>
          <w:vertAlign w:val="subscript"/>
        </w:rPr>
        <w:t>ф</w:t>
      </w:r>
      <w:r w:rsidRPr="00B032B8">
        <w:rPr>
          <w:sz w:val="28"/>
          <w:szCs w:val="28"/>
        </w:rPr>
        <w:t xml:space="preserve"> = Ф</w:t>
      </w:r>
      <w:r w:rsidRPr="00B032B8">
        <w:rPr>
          <w:sz w:val="28"/>
          <w:szCs w:val="28"/>
          <w:vertAlign w:val="subscript"/>
        </w:rPr>
        <w:t>ф</w:t>
      </w:r>
      <w:r w:rsidRPr="00B032B8">
        <w:rPr>
          <w:sz w:val="28"/>
          <w:szCs w:val="28"/>
        </w:rPr>
        <w:t xml:space="preserve"> / Ф</w:t>
      </w:r>
      <w:r w:rsidRPr="00B032B8">
        <w:rPr>
          <w:sz w:val="28"/>
          <w:szCs w:val="28"/>
          <w:vertAlign w:val="subscript"/>
        </w:rPr>
        <w:t>п</w:t>
      </w:r>
      <w:r w:rsidRPr="00B032B8">
        <w:rPr>
          <w:sz w:val="28"/>
          <w:szCs w:val="28"/>
        </w:rPr>
        <w:t xml:space="preserve"> * 100%,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где: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У</w:t>
      </w:r>
      <w:r w:rsidRPr="00B032B8">
        <w:rPr>
          <w:sz w:val="28"/>
          <w:szCs w:val="28"/>
          <w:vertAlign w:val="subscript"/>
        </w:rPr>
        <w:t xml:space="preserve">ф </w:t>
      </w:r>
      <w:r w:rsidRPr="00B032B8">
        <w:rPr>
          <w:sz w:val="28"/>
          <w:szCs w:val="28"/>
        </w:rPr>
        <w:t xml:space="preserve">– уровень финансирования реализации основных мероприятий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(подпрограмм);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Ф</w:t>
      </w:r>
      <w:r w:rsidRPr="00B032B8">
        <w:rPr>
          <w:sz w:val="28"/>
          <w:szCs w:val="28"/>
          <w:vertAlign w:val="subscript"/>
        </w:rPr>
        <w:t xml:space="preserve">ф </w:t>
      </w:r>
      <w:r w:rsidRPr="00B032B8">
        <w:rPr>
          <w:sz w:val="28"/>
          <w:szCs w:val="28"/>
        </w:rPr>
        <w:t>– фактический объем финансовых ресурсов, направленных на реализацию мероприятий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(подпрограммы);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Ф</w:t>
      </w:r>
      <w:r w:rsidRPr="00B032B8">
        <w:rPr>
          <w:sz w:val="28"/>
          <w:szCs w:val="28"/>
          <w:vertAlign w:val="subscript"/>
        </w:rPr>
        <w:t xml:space="preserve">п </w:t>
      </w:r>
      <w:r w:rsidRPr="00B032B8">
        <w:rPr>
          <w:sz w:val="28"/>
          <w:szCs w:val="28"/>
        </w:rPr>
        <w:t xml:space="preserve">– плановый объем финансирования ресурсов на реализацию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(подпрограммы) на соответствующий отчетный период.</w:t>
      </w:r>
    </w:p>
    <w:p w:rsidR="006D2AE8" w:rsidRPr="00B032B8" w:rsidRDefault="006D2AE8" w:rsidP="00522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проводится </w:t>
      </w:r>
      <w:r>
        <w:rPr>
          <w:sz w:val="28"/>
          <w:szCs w:val="28"/>
        </w:rPr>
        <w:t>специалистом по делам ГОЧС Администрации поселения</w:t>
      </w:r>
      <w:r w:rsidRPr="00B032B8">
        <w:rPr>
          <w:sz w:val="28"/>
          <w:szCs w:val="28"/>
        </w:rPr>
        <w:t xml:space="preserve"> до 1 марта года, следующего за отчетным.</w:t>
      </w:r>
    </w:p>
    <w:p w:rsidR="00E8148A" w:rsidRPr="00E8148A" w:rsidRDefault="00E8148A" w:rsidP="00E814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48A">
        <w:rPr>
          <w:bCs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E8148A" w:rsidRPr="00E8148A" w:rsidRDefault="00E8148A" w:rsidP="00E814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48A">
        <w:rPr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E8148A">
        <w:rPr>
          <w:bCs/>
          <w:sz w:val="28"/>
          <w:szCs w:val="28"/>
          <w:vertAlign w:val="subscript"/>
        </w:rPr>
        <w:t>ф</w:t>
      </w:r>
      <w:r w:rsidRPr="00E8148A">
        <w:rPr>
          <w:bCs/>
          <w:sz w:val="28"/>
          <w:szCs w:val="28"/>
        </w:rPr>
        <w:t>) составил не менее 90 процентов;</w:t>
      </w:r>
    </w:p>
    <w:p w:rsidR="00E8148A" w:rsidRPr="00E8148A" w:rsidRDefault="00E8148A" w:rsidP="00E814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48A">
        <w:rPr>
          <w:bCs/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E8148A" w:rsidRPr="00E8148A" w:rsidRDefault="00E8148A" w:rsidP="00E814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48A">
        <w:rPr>
          <w:bCs/>
          <w:sz w:val="28"/>
          <w:szCs w:val="28"/>
        </w:rPr>
        <w:lastRenderedPageBreak/>
        <w:t>Муниципальная программа считается реализуемой с удовлетворительным уровнем эффективности, если:</w:t>
      </w:r>
    </w:p>
    <w:p w:rsidR="00E8148A" w:rsidRPr="00E8148A" w:rsidRDefault="00E8148A" w:rsidP="00E814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48A">
        <w:rPr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E8148A">
        <w:rPr>
          <w:bCs/>
          <w:sz w:val="28"/>
          <w:szCs w:val="28"/>
          <w:vertAlign w:val="subscript"/>
        </w:rPr>
        <w:t>ф</w:t>
      </w:r>
      <w:r w:rsidRPr="00E8148A">
        <w:rPr>
          <w:bCs/>
          <w:sz w:val="28"/>
          <w:szCs w:val="28"/>
        </w:rPr>
        <w:t>) составил не менее 70 процентов;</w:t>
      </w:r>
    </w:p>
    <w:p w:rsidR="00E8148A" w:rsidRPr="00E8148A" w:rsidRDefault="00E8148A" w:rsidP="00E814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48A">
        <w:rPr>
          <w:bCs/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E8148A" w:rsidRPr="00E8148A" w:rsidRDefault="00E8148A" w:rsidP="00E814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48A">
        <w:rPr>
          <w:bCs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E8148A" w:rsidRPr="00E8148A" w:rsidRDefault="00E8148A" w:rsidP="00E8148A">
      <w:pPr>
        <w:ind w:firstLine="720"/>
        <w:jc w:val="both"/>
        <w:rPr>
          <w:bCs/>
          <w:sz w:val="28"/>
          <w:szCs w:val="28"/>
        </w:rPr>
      </w:pPr>
    </w:p>
    <w:p w:rsidR="006D2AE8" w:rsidRPr="00B032B8" w:rsidRDefault="006D2AE8" w:rsidP="00522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AE8" w:rsidRPr="00B032B8" w:rsidRDefault="00CE27E5" w:rsidP="005229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sz w:val="28"/>
          <w:szCs w:val="28"/>
        </w:rPr>
        <w:t>Раздел 6</w:t>
      </w:r>
      <w:r w:rsidR="006D2AE8" w:rsidRPr="00B032B8">
        <w:rPr>
          <w:sz w:val="28"/>
          <w:szCs w:val="28"/>
        </w:rPr>
        <w:t xml:space="preserve">. Подпрограмма «Пожарная безопасность» </w:t>
      </w:r>
      <w:r w:rsidR="006D2AE8">
        <w:rPr>
          <w:sz w:val="28"/>
          <w:szCs w:val="28"/>
        </w:rPr>
        <w:br/>
        <w:t>муниципальной</w:t>
      </w:r>
      <w:r w:rsidR="006D2AE8" w:rsidRPr="00B032B8">
        <w:rPr>
          <w:sz w:val="28"/>
          <w:szCs w:val="28"/>
        </w:rPr>
        <w:t xml:space="preserve"> программы </w:t>
      </w:r>
      <w:r w:rsidR="006D2AE8">
        <w:rPr>
          <w:sz w:val="28"/>
          <w:szCs w:val="28"/>
        </w:rPr>
        <w:t>Киселевского сельского поселения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 xml:space="preserve">«Защита населения и территории от чрезвычайных ситуаций,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обеспечение пожарной безопасности и безопасности людей на водных объектах»</w:t>
      </w:r>
    </w:p>
    <w:p w:rsidR="006D2AE8" w:rsidRPr="00B032B8" w:rsidRDefault="006D2AE8" w:rsidP="0052292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D2AE8" w:rsidRPr="00B032B8" w:rsidRDefault="00CE27E5" w:rsidP="00522925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D2AE8" w:rsidRPr="00B032B8">
        <w:rPr>
          <w:color w:val="000000"/>
          <w:sz w:val="28"/>
          <w:szCs w:val="28"/>
        </w:rPr>
        <w:t>.1. ПАСПОРТ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государственной программы </w:t>
      </w:r>
      <w:r>
        <w:rPr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</w:rPr>
        <w:t xml:space="preserve"> «Защита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пожарной безопасности и безопасности людей на водных объектах»</w:t>
      </w:r>
    </w:p>
    <w:p w:rsidR="006D2AE8" w:rsidRPr="00B032B8" w:rsidRDefault="006D2AE8" w:rsidP="00522925">
      <w:pPr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tblInd w:w="2" w:type="dxa"/>
        <w:tblLook w:val="00A0"/>
      </w:tblPr>
      <w:tblGrid>
        <w:gridCol w:w="2638"/>
        <w:gridCol w:w="736"/>
        <w:gridCol w:w="7047"/>
      </w:tblGrid>
      <w:tr w:rsidR="006D2AE8" w:rsidRPr="00B032B8">
        <w:tc>
          <w:tcPr>
            <w:tcW w:w="25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Наименование 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D2AE8" w:rsidRDefault="006D2AE8" w:rsidP="00522925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«Пожарная безопасность»</w:t>
            </w:r>
          </w:p>
        </w:tc>
      </w:tr>
      <w:tr w:rsidR="006D2AE8" w:rsidRPr="00B032B8">
        <w:tc>
          <w:tcPr>
            <w:tcW w:w="25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Ответственный исполнитель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D2AE8" w:rsidRDefault="006D2AE8" w:rsidP="00522925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Киселевского сельского поселения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2AE8" w:rsidRPr="00B032B8">
        <w:trPr>
          <w:trHeight w:val="995"/>
        </w:trPr>
        <w:tc>
          <w:tcPr>
            <w:tcW w:w="25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6D2AE8" w:rsidRDefault="006D2AE8" w:rsidP="00522925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</w:p>
        </w:tc>
      </w:tr>
      <w:tr w:rsidR="006D2AE8" w:rsidRPr="00B032B8">
        <w:tc>
          <w:tcPr>
            <w:tcW w:w="2523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Цели 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6D2AE8" w:rsidRPr="00B032B8" w:rsidRDefault="006D2AE8" w:rsidP="00156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B032B8">
              <w:rPr>
                <w:sz w:val="28"/>
                <w:szCs w:val="28"/>
              </w:rPr>
              <w:t xml:space="preserve"> населения и территории </w:t>
            </w:r>
            <w:r>
              <w:rPr>
                <w:sz w:val="28"/>
                <w:szCs w:val="28"/>
              </w:rPr>
              <w:t>Киселевского сельского поселения</w:t>
            </w:r>
          </w:p>
        </w:tc>
      </w:tr>
      <w:tr w:rsidR="006D2AE8" w:rsidRPr="00B032B8">
        <w:tc>
          <w:tcPr>
            <w:tcW w:w="25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Задачи 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D2AE8" w:rsidRDefault="006D2AE8" w:rsidP="00522925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дооснащение первичными средствами пожаротушения</w:t>
            </w:r>
            <w:r w:rsidRPr="00B032B8">
              <w:rPr>
                <w:sz w:val="28"/>
                <w:szCs w:val="28"/>
              </w:rPr>
              <w:t xml:space="preserve"> и улучшение </w:t>
            </w:r>
            <w:r>
              <w:rPr>
                <w:sz w:val="28"/>
                <w:szCs w:val="28"/>
              </w:rPr>
              <w:t>противопожарной защищенности подведомственных объектов</w:t>
            </w:r>
            <w:r w:rsidRPr="00B032B8">
              <w:rPr>
                <w:sz w:val="28"/>
                <w:szCs w:val="28"/>
              </w:rPr>
              <w:t>.</w:t>
            </w: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D2AE8" w:rsidRPr="00B032B8">
        <w:tc>
          <w:tcPr>
            <w:tcW w:w="25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Целевые индикаторы 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и показатели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D2AE8" w:rsidRDefault="006D2AE8" w:rsidP="00522925">
            <w:pPr>
              <w:jc w:val="center"/>
            </w:pPr>
            <w:r w:rsidRPr="00286A1D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40" w:type="dxa"/>
          </w:tcPr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количество выездов на тушение пожаров</w:t>
            </w:r>
          </w:p>
          <w:p w:rsidR="006D2AE8" w:rsidRPr="00B032B8" w:rsidRDefault="006D2AE8" w:rsidP="00156BC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6D2AE8" w:rsidRPr="00B032B8">
        <w:tc>
          <w:tcPr>
            <w:tcW w:w="2523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D2AE8" w:rsidRDefault="006D2AE8" w:rsidP="00522925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срок реализации программы 2014 – </w:t>
            </w:r>
            <w:r w:rsidRPr="00B032B8">
              <w:rPr>
                <w:sz w:val="28"/>
                <w:szCs w:val="28"/>
                <w:lang w:eastAsia="en-US"/>
              </w:rPr>
              <w:t>2020 год</w:t>
            </w:r>
          </w:p>
        </w:tc>
      </w:tr>
      <w:tr w:rsidR="00CE27E5" w:rsidRPr="00B032B8">
        <w:tc>
          <w:tcPr>
            <w:tcW w:w="2523" w:type="dxa"/>
          </w:tcPr>
          <w:p w:rsidR="00CE27E5" w:rsidRPr="00B032B8" w:rsidRDefault="00CE27E5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CE27E5" w:rsidRPr="00B032B8" w:rsidRDefault="00CE27E5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CE27E5" w:rsidRPr="00B032B8" w:rsidRDefault="00CE27E5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CE27E5" w:rsidRDefault="00CE27E5" w:rsidP="00522925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</w:tcPr>
          <w:p w:rsidR="00CE27E5" w:rsidRPr="00CD7CE0" w:rsidRDefault="00CE27E5" w:rsidP="00585B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под</w:t>
            </w:r>
            <w:r w:rsidRPr="00374CF0">
              <w:rPr>
                <w:kern w:val="2"/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на период 2014 – 2020 </w:t>
            </w:r>
            <w:r w:rsidRPr="00B032B8">
              <w:rPr>
                <w:sz w:val="28"/>
                <w:szCs w:val="28"/>
              </w:rPr>
              <w:t xml:space="preserve">годы </w:t>
            </w:r>
            <w:r>
              <w:rPr>
                <w:sz w:val="28"/>
                <w:szCs w:val="28"/>
              </w:rPr>
              <w:t xml:space="preserve"> –  78,5</w:t>
            </w:r>
            <w:r w:rsidRPr="00CD7CE0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CD7CE0">
              <w:rPr>
                <w:sz w:val="28"/>
                <w:szCs w:val="28"/>
              </w:rPr>
              <w:t xml:space="preserve">: </w:t>
            </w:r>
          </w:p>
          <w:p w:rsidR="00CE27E5" w:rsidRPr="00CD7CE0" w:rsidRDefault="00CE27E5" w:rsidP="00585B6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7CE0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8</w:t>
            </w:r>
            <w:r w:rsidRPr="00CD7CE0">
              <w:rPr>
                <w:bCs/>
                <w:sz w:val="28"/>
                <w:szCs w:val="28"/>
              </w:rPr>
              <w:t>,0</w:t>
            </w:r>
            <w:r w:rsidRPr="00CD7CE0">
              <w:rPr>
                <w:sz w:val="28"/>
                <w:szCs w:val="28"/>
              </w:rPr>
              <w:t xml:space="preserve"> тыс. рублей;</w:t>
            </w:r>
          </w:p>
          <w:p w:rsidR="00CE27E5" w:rsidRPr="00CD7CE0" w:rsidRDefault="00CE27E5" w:rsidP="00585B6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CD7CE0">
              <w:rPr>
                <w:sz w:val="28"/>
                <w:szCs w:val="28"/>
              </w:rPr>
              <w:t>2015 год – </w:t>
            </w:r>
            <w:r>
              <w:rPr>
                <w:sz w:val="28"/>
                <w:szCs w:val="28"/>
              </w:rPr>
              <w:t>4,9</w:t>
            </w:r>
            <w:r w:rsidRPr="00CD7CE0">
              <w:rPr>
                <w:sz w:val="28"/>
                <w:szCs w:val="28"/>
              </w:rPr>
              <w:t xml:space="preserve"> тыс. рублей;</w:t>
            </w:r>
          </w:p>
          <w:p w:rsidR="00CE27E5" w:rsidRPr="00CD7CE0" w:rsidRDefault="00CE27E5" w:rsidP="00585B6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CD7CE0">
              <w:rPr>
                <w:sz w:val="28"/>
                <w:szCs w:val="28"/>
              </w:rPr>
              <w:t>2016 год – </w:t>
            </w:r>
            <w:r>
              <w:rPr>
                <w:sz w:val="28"/>
                <w:szCs w:val="28"/>
              </w:rPr>
              <w:t>4,6</w:t>
            </w:r>
            <w:r w:rsidRPr="00CD7CE0">
              <w:rPr>
                <w:sz w:val="28"/>
                <w:szCs w:val="28"/>
              </w:rPr>
              <w:t xml:space="preserve"> тыс. рублей;</w:t>
            </w:r>
          </w:p>
          <w:p w:rsidR="00CE27E5" w:rsidRPr="00CD7CE0" w:rsidRDefault="00CE27E5" w:rsidP="00585B6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CD7CE0">
              <w:rPr>
                <w:sz w:val="28"/>
                <w:szCs w:val="28"/>
              </w:rPr>
              <w:t>2017 год – </w:t>
            </w:r>
            <w:r>
              <w:rPr>
                <w:sz w:val="28"/>
                <w:szCs w:val="28"/>
              </w:rPr>
              <w:t>13,5</w:t>
            </w:r>
            <w:r w:rsidRPr="00CD7CE0">
              <w:rPr>
                <w:sz w:val="28"/>
                <w:szCs w:val="28"/>
              </w:rPr>
              <w:t xml:space="preserve"> тыс. рублей;</w:t>
            </w:r>
          </w:p>
          <w:p w:rsidR="00CE27E5" w:rsidRPr="00CD7CE0" w:rsidRDefault="00CE27E5" w:rsidP="00585B6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CD7CE0">
              <w:rPr>
                <w:sz w:val="28"/>
                <w:szCs w:val="28"/>
              </w:rPr>
              <w:t>2018 год – </w:t>
            </w:r>
            <w:r>
              <w:rPr>
                <w:sz w:val="28"/>
                <w:szCs w:val="28"/>
              </w:rPr>
              <w:t>14,5</w:t>
            </w:r>
            <w:r w:rsidRPr="00CD7CE0">
              <w:rPr>
                <w:sz w:val="28"/>
                <w:szCs w:val="28"/>
              </w:rPr>
              <w:t xml:space="preserve"> тыс. рублей;</w:t>
            </w:r>
          </w:p>
          <w:p w:rsidR="00CE27E5" w:rsidRPr="00CD7CE0" w:rsidRDefault="00CE27E5" w:rsidP="00585B6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CD7CE0">
              <w:rPr>
                <w:sz w:val="28"/>
                <w:szCs w:val="28"/>
              </w:rPr>
              <w:t>2019 год – </w:t>
            </w:r>
            <w:r>
              <w:rPr>
                <w:sz w:val="28"/>
                <w:szCs w:val="28"/>
              </w:rPr>
              <w:t>16,5</w:t>
            </w:r>
            <w:r w:rsidRPr="00CD7CE0">
              <w:rPr>
                <w:sz w:val="28"/>
                <w:szCs w:val="28"/>
              </w:rPr>
              <w:t xml:space="preserve"> тыс. рублей;</w:t>
            </w:r>
          </w:p>
          <w:p w:rsidR="00CE27E5" w:rsidRDefault="00CE27E5" w:rsidP="00585B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7CE0">
              <w:rPr>
                <w:sz w:val="28"/>
                <w:szCs w:val="28"/>
              </w:rPr>
              <w:t>2020 год – </w:t>
            </w:r>
            <w:r>
              <w:rPr>
                <w:sz w:val="28"/>
                <w:szCs w:val="28"/>
              </w:rPr>
              <w:t>16,5</w:t>
            </w:r>
            <w:r w:rsidRPr="00CD7CE0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:rsidR="00CE27E5" w:rsidRPr="00CD7CE0" w:rsidRDefault="00CE27E5" w:rsidP="00585B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из них: объем </w:t>
            </w:r>
            <w:r>
              <w:rPr>
                <w:kern w:val="2"/>
                <w:sz w:val="28"/>
                <w:szCs w:val="28"/>
              </w:rPr>
              <w:t>ассигнований</w:t>
            </w:r>
            <w:r w:rsidRPr="00374CF0">
              <w:rPr>
                <w:kern w:val="2"/>
                <w:sz w:val="28"/>
                <w:szCs w:val="28"/>
              </w:rPr>
              <w:t xml:space="preserve"> местного бюджета  –</w:t>
            </w:r>
            <w:r>
              <w:rPr>
                <w:sz w:val="28"/>
                <w:szCs w:val="28"/>
              </w:rPr>
              <w:t>78,5</w:t>
            </w:r>
            <w:r w:rsidRPr="00CD7CE0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CD7CE0">
              <w:rPr>
                <w:sz w:val="28"/>
                <w:szCs w:val="28"/>
              </w:rPr>
              <w:t xml:space="preserve">: </w:t>
            </w:r>
          </w:p>
          <w:p w:rsidR="00CE27E5" w:rsidRPr="00CD7CE0" w:rsidRDefault="00CE27E5" w:rsidP="00585B6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7CE0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8</w:t>
            </w:r>
            <w:r w:rsidRPr="00CD7CE0">
              <w:rPr>
                <w:bCs/>
                <w:sz w:val="28"/>
                <w:szCs w:val="28"/>
              </w:rPr>
              <w:t>,0</w:t>
            </w:r>
            <w:r w:rsidRPr="00CD7CE0">
              <w:rPr>
                <w:sz w:val="28"/>
                <w:szCs w:val="28"/>
              </w:rPr>
              <w:t xml:space="preserve"> тыс. рублей;</w:t>
            </w:r>
          </w:p>
          <w:p w:rsidR="00CE27E5" w:rsidRPr="00CD7CE0" w:rsidRDefault="00CE27E5" w:rsidP="00585B6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CD7CE0">
              <w:rPr>
                <w:sz w:val="28"/>
                <w:szCs w:val="28"/>
              </w:rPr>
              <w:t>2015 год – </w:t>
            </w:r>
            <w:r>
              <w:rPr>
                <w:sz w:val="28"/>
                <w:szCs w:val="28"/>
              </w:rPr>
              <w:t>4,9</w:t>
            </w:r>
            <w:r w:rsidRPr="00CD7CE0">
              <w:rPr>
                <w:sz w:val="28"/>
                <w:szCs w:val="28"/>
              </w:rPr>
              <w:t xml:space="preserve"> тыс. рублей;</w:t>
            </w:r>
          </w:p>
          <w:p w:rsidR="00CE27E5" w:rsidRPr="00CD7CE0" w:rsidRDefault="00CE27E5" w:rsidP="00585B6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CD7CE0">
              <w:rPr>
                <w:sz w:val="28"/>
                <w:szCs w:val="28"/>
              </w:rPr>
              <w:t>2016 год – </w:t>
            </w:r>
            <w:r>
              <w:rPr>
                <w:sz w:val="28"/>
                <w:szCs w:val="28"/>
              </w:rPr>
              <w:t>4,6</w:t>
            </w:r>
            <w:r w:rsidRPr="00CD7CE0">
              <w:rPr>
                <w:sz w:val="28"/>
                <w:szCs w:val="28"/>
              </w:rPr>
              <w:t xml:space="preserve"> тыс. рублей;</w:t>
            </w:r>
          </w:p>
          <w:p w:rsidR="00CE27E5" w:rsidRPr="00CD7CE0" w:rsidRDefault="00CE27E5" w:rsidP="00585B6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CD7CE0">
              <w:rPr>
                <w:sz w:val="28"/>
                <w:szCs w:val="28"/>
              </w:rPr>
              <w:t>2017 год – </w:t>
            </w:r>
            <w:r>
              <w:rPr>
                <w:sz w:val="28"/>
                <w:szCs w:val="28"/>
              </w:rPr>
              <w:t>13,5</w:t>
            </w:r>
            <w:r w:rsidRPr="00CD7CE0">
              <w:rPr>
                <w:sz w:val="28"/>
                <w:szCs w:val="28"/>
              </w:rPr>
              <w:t xml:space="preserve"> тыс. рублей;</w:t>
            </w:r>
          </w:p>
          <w:p w:rsidR="00CE27E5" w:rsidRPr="00CD7CE0" w:rsidRDefault="00CE27E5" w:rsidP="00585B6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CD7CE0">
              <w:rPr>
                <w:sz w:val="28"/>
                <w:szCs w:val="28"/>
              </w:rPr>
              <w:t>2018 год – </w:t>
            </w:r>
            <w:r>
              <w:rPr>
                <w:sz w:val="28"/>
                <w:szCs w:val="28"/>
              </w:rPr>
              <w:t>14,5</w:t>
            </w:r>
            <w:r w:rsidRPr="00CD7CE0">
              <w:rPr>
                <w:sz w:val="28"/>
                <w:szCs w:val="28"/>
              </w:rPr>
              <w:t xml:space="preserve"> тыс. рублей;</w:t>
            </w:r>
          </w:p>
          <w:p w:rsidR="00CE27E5" w:rsidRPr="00CD7CE0" w:rsidRDefault="00CE27E5" w:rsidP="00585B6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CD7CE0">
              <w:rPr>
                <w:sz w:val="28"/>
                <w:szCs w:val="28"/>
              </w:rPr>
              <w:t>2019 год – </w:t>
            </w:r>
            <w:r>
              <w:rPr>
                <w:sz w:val="28"/>
                <w:szCs w:val="28"/>
              </w:rPr>
              <w:t>16,5</w:t>
            </w:r>
            <w:r w:rsidRPr="00CD7CE0">
              <w:rPr>
                <w:sz w:val="28"/>
                <w:szCs w:val="28"/>
              </w:rPr>
              <w:t xml:space="preserve"> тыс. рублей;</w:t>
            </w:r>
          </w:p>
          <w:p w:rsidR="00CE27E5" w:rsidRPr="00B032B8" w:rsidRDefault="00CE27E5" w:rsidP="00585B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7CE0">
              <w:rPr>
                <w:sz w:val="28"/>
                <w:szCs w:val="28"/>
              </w:rPr>
              <w:t>2020 год – </w:t>
            </w:r>
            <w:r>
              <w:rPr>
                <w:sz w:val="28"/>
                <w:szCs w:val="28"/>
              </w:rPr>
              <w:t>16,5</w:t>
            </w:r>
            <w:r w:rsidRPr="00CD7CE0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E27E5" w:rsidRPr="00B032B8">
        <w:trPr>
          <w:trHeight w:val="70"/>
        </w:trPr>
        <w:tc>
          <w:tcPr>
            <w:tcW w:w="2523" w:type="dxa"/>
          </w:tcPr>
          <w:p w:rsidR="00CE27E5" w:rsidRPr="00B032B8" w:rsidRDefault="00CE27E5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</w:p>
          <w:p w:rsidR="00CE27E5" w:rsidRPr="00B032B8" w:rsidRDefault="00CE27E5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CE27E5" w:rsidRDefault="00CE27E5" w:rsidP="00522925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</w:tcPr>
          <w:p w:rsidR="00CE27E5" w:rsidRPr="00B032B8" w:rsidRDefault="00CE27E5" w:rsidP="0052292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CE27E5" w:rsidRPr="00B032B8" w:rsidRDefault="00CE27E5" w:rsidP="00156BC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повысить уровень оперативности реагирования </w:t>
            </w:r>
            <w:r>
              <w:rPr>
                <w:sz w:val="28"/>
                <w:szCs w:val="28"/>
              </w:rPr>
              <w:t>добровольных п</w:t>
            </w:r>
            <w:r w:rsidRPr="00B032B8">
              <w:rPr>
                <w:sz w:val="28"/>
                <w:szCs w:val="28"/>
              </w:rPr>
              <w:t xml:space="preserve">ожарных </w:t>
            </w:r>
          </w:p>
        </w:tc>
      </w:tr>
    </w:tbl>
    <w:p w:rsidR="006D2AE8" w:rsidRPr="00B032B8" w:rsidRDefault="006D2AE8" w:rsidP="00522925">
      <w:pPr>
        <w:shd w:val="clear" w:color="auto" w:fill="FFFFFF"/>
        <w:jc w:val="both"/>
        <w:rPr>
          <w:sz w:val="28"/>
          <w:szCs w:val="28"/>
        </w:rPr>
      </w:pPr>
    </w:p>
    <w:p w:rsidR="00CE27E5" w:rsidRDefault="00CE27E5" w:rsidP="005229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D2AE8" w:rsidRDefault="00CE27E5" w:rsidP="005229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D2AE8" w:rsidRPr="00B032B8">
        <w:rPr>
          <w:sz w:val="28"/>
          <w:szCs w:val="28"/>
        </w:rPr>
        <w:t xml:space="preserve">.2. Характеристика сферы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реализации подпрограммы «Пожарная безопасность»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left="360" w:firstLine="720"/>
        <w:jc w:val="center"/>
        <w:outlineLvl w:val="1"/>
        <w:rPr>
          <w:sz w:val="28"/>
          <w:szCs w:val="28"/>
        </w:rPr>
      </w:pPr>
    </w:p>
    <w:p w:rsidR="006D2AE8" w:rsidRPr="00B032B8" w:rsidRDefault="006D2AE8" w:rsidP="00522925">
      <w:pPr>
        <w:shd w:val="clear" w:color="auto" w:fill="FFFFFF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Сферой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является организация эффективной деятельности в области обеспечения пожарной безопасности.</w:t>
      </w:r>
    </w:p>
    <w:p w:rsidR="006D2AE8" w:rsidRPr="00B032B8" w:rsidRDefault="006D2AE8" w:rsidP="008D1E00">
      <w:pPr>
        <w:shd w:val="clear" w:color="auto" w:fill="FFFFFF"/>
        <w:ind w:firstLine="709"/>
        <w:jc w:val="both"/>
        <w:rPr>
          <w:sz w:val="28"/>
          <w:szCs w:val="28"/>
        </w:rPr>
      </w:pPr>
      <w:r w:rsidRPr="00B032B8">
        <w:rPr>
          <w:spacing w:val="-1"/>
          <w:sz w:val="28"/>
          <w:szCs w:val="28"/>
        </w:rPr>
        <w:t>Для осуществления действий по тушению пожаров на территории</w:t>
      </w:r>
      <w:r>
        <w:rPr>
          <w:spacing w:val="-1"/>
          <w:sz w:val="28"/>
          <w:szCs w:val="28"/>
        </w:rPr>
        <w:t xml:space="preserve"> поселения </w:t>
      </w:r>
      <w:r w:rsidRPr="00B032B8">
        <w:rPr>
          <w:sz w:val="28"/>
          <w:szCs w:val="28"/>
        </w:rPr>
        <w:t>функционирует</w:t>
      </w:r>
      <w:r>
        <w:rPr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обровольная пожарная дружина Киселевского сельского поселения общей численностью 9 человек;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32B8">
        <w:rPr>
          <w:sz w:val="28"/>
          <w:szCs w:val="28"/>
          <w:lang w:eastAsia="en-US"/>
        </w:rPr>
        <w:t xml:space="preserve">Несмотря на то, что в целом обстановка с пожарами и их последствиями в </w:t>
      </w:r>
      <w:r>
        <w:rPr>
          <w:spacing w:val="-1"/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  <w:lang w:eastAsia="en-US"/>
        </w:rPr>
        <w:t xml:space="preserve"> имеет устойчивую положительную динамику, проблемы пожарной безопасности решены не полностью.</w:t>
      </w:r>
    </w:p>
    <w:p w:rsidR="006D2AE8" w:rsidRPr="00B032B8" w:rsidRDefault="006D2AE8" w:rsidP="005229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пожаров </w:t>
      </w:r>
      <w:r w:rsidRPr="00B032B8">
        <w:rPr>
          <w:sz w:val="28"/>
          <w:szCs w:val="28"/>
        </w:rPr>
        <w:t xml:space="preserve">способствует позднее сообщение о пожаре в пожарную охрану, удаленность места пожара от подразделений пожарной охраны и </w:t>
      </w:r>
      <w:r w:rsidRPr="00B032B8">
        <w:rPr>
          <w:sz w:val="28"/>
          <w:szCs w:val="28"/>
        </w:rPr>
        <w:lastRenderedPageBreak/>
        <w:t>недостаточная эффективность действий некоторых пожарных частей по тушению пожаров. Наибольшее количество пожаров приходится на пожары в жилом секторе.</w:t>
      </w:r>
    </w:p>
    <w:p w:rsidR="006D2AE8" w:rsidRPr="00B032B8" w:rsidRDefault="006D2AE8" w:rsidP="00522925">
      <w:pPr>
        <w:shd w:val="clear" w:color="auto" w:fill="FFFFFF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Основной проблемой пожарной безопасности являются следующие причины:</w:t>
      </w:r>
    </w:p>
    <w:p w:rsidR="006D2AE8" w:rsidRPr="00B032B8" w:rsidRDefault="006D2AE8" w:rsidP="00522925">
      <w:pPr>
        <w:shd w:val="clear" w:color="auto" w:fill="FFFFFF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6D2AE8" w:rsidRPr="00B032B8" w:rsidRDefault="006D2AE8" w:rsidP="00661D4D">
      <w:pPr>
        <w:shd w:val="clear" w:color="auto" w:fill="FFFFFF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недостаточная эффективность действий по тушению пожаров.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направлена на обеспечение и повышение уровня пожарной безопасности.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 xml:space="preserve">муниципальной </w:t>
      </w:r>
      <w:r w:rsidRPr="00B032B8">
        <w:rPr>
          <w:sz w:val="28"/>
          <w:szCs w:val="28"/>
        </w:rPr>
        <w:t>программы в полном объеме позволит: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повысить уровень противопожарной безопасности населения;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повысить уровень оперативности реагирования </w:t>
      </w:r>
      <w:r>
        <w:rPr>
          <w:sz w:val="28"/>
          <w:szCs w:val="28"/>
        </w:rPr>
        <w:t xml:space="preserve">добровольных </w:t>
      </w:r>
      <w:r w:rsidRPr="00B032B8">
        <w:rPr>
          <w:sz w:val="28"/>
          <w:szCs w:val="28"/>
        </w:rPr>
        <w:t xml:space="preserve">пожарных. 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Экологическая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пожаров.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программы, на которые ответственный исполнитель и участники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не могут оказать непосредственного влияния.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К данным факторам риска отнесены: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 целях минимизации негативного влияния рисков</w:t>
      </w:r>
      <w:r>
        <w:rPr>
          <w:sz w:val="28"/>
          <w:szCs w:val="28"/>
        </w:rPr>
        <w:t xml:space="preserve">, </w:t>
      </w:r>
      <w:r w:rsidRPr="00B032B8">
        <w:rPr>
          <w:sz w:val="28"/>
          <w:szCs w:val="28"/>
        </w:rPr>
        <w:t xml:space="preserve"> управление рисками планируется путем внесения в установленном порядке изменений в план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в части перераспределения финансовых средств на выполнение приоритетных мероприятий.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сфере пожарной безопасности нормативная правовая база в </w:t>
      </w:r>
      <w:r>
        <w:rPr>
          <w:sz w:val="28"/>
          <w:szCs w:val="28"/>
        </w:rPr>
        <w:t>Киселевском сельском поселении в целом создана</w:t>
      </w:r>
      <w:r w:rsidRPr="00B032B8">
        <w:rPr>
          <w:sz w:val="28"/>
          <w:szCs w:val="28"/>
        </w:rPr>
        <w:t>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AE8" w:rsidRPr="00B032B8" w:rsidRDefault="00CE27E5" w:rsidP="005229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D2AE8" w:rsidRPr="00B032B8">
        <w:rPr>
          <w:sz w:val="28"/>
          <w:szCs w:val="28"/>
        </w:rPr>
        <w:t xml:space="preserve">.3. Цели, задачи и показатели (индикаторы),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 xml:space="preserve">основные ожидаемые конечные результаты, сроки и этапы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реализации подпрограммы «Пожарная безопасность»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Цель подпрогр</w:t>
      </w:r>
      <w:r>
        <w:rPr>
          <w:sz w:val="28"/>
          <w:szCs w:val="28"/>
        </w:rPr>
        <w:t>аммы муниципальной программы –</w:t>
      </w:r>
      <w:r w:rsidRPr="00B032B8">
        <w:rPr>
          <w:sz w:val="28"/>
          <w:szCs w:val="28"/>
          <w:lang w:eastAsia="en-US"/>
        </w:rPr>
        <w:t>повышение уровня пожарной безопасности</w:t>
      </w:r>
      <w:r w:rsidRPr="00B032B8">
        <w:rPr>
          <w:sz w:val="28"/>
          <w:szCs w:val="28"/>
        </w:rPr>
        <w:t xml:space="preserve"> населения и территории</w:t>
      </w:r>
      <w:r>
        <w:rPr>
          <w:sz w:val="28"/>
          <w:szCs w:val="28"/>
        </w:rPr>
        <w:t xml:space="preserve"> Киселевского сельского поселения.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Основные задачи –</w:t>
      </w:r>
      <w:r w:rsidRPr="00B032B8">
        <w:rPr>
          <w:sz w:val="28"/>
          <w:szCs w:val="28"/>
        </w:rPr>
        <w:t xml:space="preserve"> дооснащение </w:t>
      </w:r>
      <w:r>
        <w:rPr>
          <w:sz w:val="28"/>
          <w:szCs w:val="28"/>
        </w:rPr>
        <w:t>первичными средствами пожаротушения</w:t>
      </w:r>
      <w:r w:rsidRPr="00B032B8">
        <w:rPr>
          <w:sz w:val="28"/>
          <w:szCs w:val="28"/>
        </w:rPr>
        <w:t xml:space="preserve"> и улучшение </w:t>
      </w:r>
      <w:r>
        <w:rPr>
          <w:sz w:val="28"/>
          <w:szCs w:val="28"/>
        </w:rPr>
        <w:t>противопожарной защищенности подведомственных объектов</w:t>
      </w:r>
      <w:r w:rsidRPr="00B032B8">
        <w:rPr>
          <w:sz w:val="28"/>
          <w:szCs w:val="28"/>
        </w:rPr>
        <w:t>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Показатели (индикаторы)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приняты в увязке с целями и задачами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и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с достижениями приоритетов государственной политики  в сфере пожарной безопасности.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Показатели (индикаторы) подпрограммы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программы: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t>количество выездов на тушение пожаро</w:t>
      </w:r>
      <w:r>
        <w:rPr>
          <w:sz w:val="28"/>
          <w:szCs w:val="28"/>
        </w:rPr>
        <w:t>в.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32B8">
        <w:rPr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</w:t>
      </w:r>
      <w:r w:rsidRPr="00B032B8">
        <w:rPr>
          <w:sz w:val="28"/>
          <w:szCs w:val="28"/>
          <w:lang w:eastAsia="en-US"/>
        </w:rPr>
        <w:t xml:space="preserve"> не выделяются, 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срок реализации программы 2014 – </w:t>
      </w:r>
      <w:r w:rsidRPr="00B032B8">
        <w:rPr>
          <w:sz w:val="28"/>
          <w:szCs w:val="28"/>
          <w:lang w:eastAsia="en-US"/>
        </w:rPr>
        <w:t xml:space="preserve">2020 годы. 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 рез</w:t>
      </w:r>
      <w:r>
        <w:rPr>
          <w:sz w:val="28"/>
          <w:szCs w:val="28"/>
        </w:rPr>
        <w:t>ультате реализации подпрограммымуниципальной</w:t>
      </w:r>
      <w:r w:rsidRPr="00B032B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с 2014 по 2020 годы прогнозируется: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повысить уровень оперативности реагирования </w:t>
      </w:r>
      <w:r>
        <w:rPr>
          <w:sz w:val="28"/>
          <w:szCs w:val="28"/>
        </w:rPr>
        <w:t>добровольных пожарных.</w:t>
      </w:r>
    </w:p>
    <w:p w:rsidR="006D2AE8" w:rsidRPr="00B032B8" w:rsidRDefault="006D2AE8" w:rsidP="005229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AE8" w:rsidRPr="00B032B8" w:rsidRDefault="005E5B80" w:rsidP="005229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D2AE8" w:rsidRPr="00B032B8">
        <w:rPr>
          <w:sz w:val="28"/>
          <w:szCs w:val="28"/>
        </w:rPr>
        <w:t xml:space="preserve">.4. Характеристика основных мероприятий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подпрограммы «Пожарная безопасность»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Достижение целей и решения задач подпрограммы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обеспечивается путем выполнения двух основных мероприятий.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Основные мероприятия: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финансовое обеспечение </w:t>
      </w:r>
      <w:r>
        <w:rPr>
          <w:sz w:val="28"/>
          <w:szCs w:val="28"/>
        </w:rPr>
        <w:t>добровольной пожарной дружины сельского поселения;</w:t>
      </w:r>
    </w:p>
    <w:p w:rsidR="006D2AE8" w:rsidRPr="00B032B8" w:rsidRDefault="006D2AE8" w:rsidP="00756D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дооснащение</w:t>
      </w:r>
      <w:r>
        <w:rPr>
          <w:sz w:val="28"/>
          <w:szCs w:val="28"/>
        </w:rPr>
        <w:t>первичными средствами пожаротушения</w:t>
      </w:r>
      <w:r w:rsidRPr="00B032B8">
        <w:rPr>
          <w:sz w:val="28"/>
          <w:szCs w:val="28"/>
        </w:rPr>
        <w:t xml:space="preserve"> и улучшение </w:t>
      </w:r>
      <w:r>
        <w:rPr>
          <w:sz w:val="28"/>
          <w:szCs w:val="28"/>
        </w:rPr>
        <w:t>противопожарной защищенностидобровольной пожарной дружины сельского поселения</w:t>
      </w:r>
      <w:r w:rsidRPr="00B032B8">
        <w:rPr>
          <w:sz w:val="28"/>
          <w:szCs w:val="28"/>
        </w:rPr>
        <w:t>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 рамках выполнения основных мероприятий подпрограммы будут решены задачи по поддержанию</w:t>
      </w:r>
      <w:r>
        <w:rPr>
          <w:sz w:val="28"/>
          <w:szCs w:val="28"/>
        </w:rPr>
        <w:t xml:space="preserve"> высокой противопожарной безопасности</w:t>
      </w:r>
      <w:r w:rsidRPr="00B032B8">
        <w:rPr>
          <w:sz w:val="28"/>
          <w:szCs w:val="28"/>
        </w:rPr>
        <w:t xml:space="preserve"> и дооснащению </w:t>
      </w:r>
      <w:r>
        <w:rPr>
          <w:sz w:val="28"/>
          <w:szCs w:val="28"/>
        </w:rPr>
        <w:t xml:space="preserve"> первичными средствами пожаротушения,  в результате которых</w:t>
      </w:r>
      <w:r w:rsidRPr="00B032B8">
        <w:rPr>
          <w:sz w:val="28"/>
          <w:szCs w:val="28"/>
        </w:rPr>
        <w:t xml:space="preserve"> будет достигнута цель подпрограммы по повышению уровня пожарной безопасности населения и территории </w:t>
      </w:r>
      <w:r>
        <w:rPr>
          <w:sz w:val="28"/>
          <w:szCs w:val="28"/>
        </w:rPr>
        <w:t>Киселевского сельского поселения.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2AE8" w:rsidRPr="00B032B8" w:rsidRDefault="006D2AE8" w:rsidP="005229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8.5. Информация по ресурсному обеспечению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подпрограммы «Пожарная безопасность»</w:t>
      </w:r>
    </w:p>
    <w:p w:rsidR="006D2AE8" w:rsidRPr="00B032B8" w:rsidRDefault="006D2AE8" w:rsidP="0052292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AE8" w:rsidRPr="00B032B8" w:rsidRDefault="006D2AE8" w:rsidP="00522925">
      <w:pPr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Финансовое обеспечение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осуществляется за счет средств </w:t>
      </w:r>
      <w:r>
        <w:rPr>
          <w:sz w:val="28"/>
          <w:szCs w:val="28"/>
        </w:rPr>
        <w:t>местного бюджета</w:t>
      </w:r>
      <w:r w:rsidRPr="00B032B8">
        <w:rPr>
          <w:sz w:val="28"/>
          <w:szCs w:val="28"/>
        </w:rPr>
        <w:t>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AEC">
        <w:rPr>
          <w:sz w:val="28"/>
          <w:szCs w:val="28"/>
        </w:rPr>
        <w:t>Объема</w:t>
      </w:r>
      <w:r w:rsidRPr="00B032B8">
        <w:rPr>
          <w:sz w:val="28"/>
          <w:szCs w:val="28"/>
        </w:rPr>
        <w:t xml:space="preserve">ссигнований </w:t>
      </w:r>
      <w:r>
        <w:rPr>
          <w:sz w:val="28"/>
          <w:szCs w:val="28"/>
        </w:rPr>
        <w:t xml:space="preserve">местного </w:t>
      </w:r>
      <w:r w:rsidRPr="00B032B8">
        <w:rPr>
          <w:sz w:val="28"/>
          <w:szCs w:val="28"/>
        </w:rPr>
        <w:t xml:space="preserve"> бюджета подпрограммы </w:t>
      </w:r>
      <w:r>
        <w:rPr>
          <w:sz w:val="28"/>
          <w:szCs w:val="28"/>
        </w:rPr>
        <w:t xml:space="preserve">муниципальнойпрограммы на период 2014 – </w:t>
      </w:r>
      <w:r w:rsidRPr="00B032B8">
        <w:rPr>
          <w:sz w:val="28"/>
          <w:szCs w:val="28"/>
        </w:rPr>
        <w:t>2020 годы</w:t>
      </w:r>
      <w:r>
        <w:rPr>
          <w:sz w:val="28"/>
          <w:szCs w:val="28"/>
        </w:rPr>
        <w:t xml:space="preserve"> 12 274,4 </w:t>
      </w:r>
      <w:r w:rsidRPr="00B032B8">
        <w:rPr>
          <w:sz w:val="28"/>
          <w:szCs w:val="28"/>
        </w:rPr>
        <w:t xml:space="preserve">тыс. рублей, в том числе: </w:t>
      </w:r>
    </w:p>
    <w:p w:rsidR="006D2AE8" w:rsidRPr="00CA3309" w:rsidRDefault="006D2AE8" w:rsidP="0052292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A3309">
        <w:rPr>
          <w:color w:val="FF0000"/>
          <w:sz w:val="28"/>
          <w:szCs w:val="28"/>
        </w:rPr>
        <w:t>2014 год – 1663,3 тыс. рублей;</w:t>
      </w:r>
    </w:p>
    <w:p w:rsidR="006D2AE8" w:rsidRPr="00CA3309" w:rsidRDefault="006D2AE8" w:rsidP="00522925">
      <w:pPr>
        <w:shd w:val="clear" w:color="auto" w:fill="FFFFFF"/>
        <w:tabs>
          <w:tab w:val="right" w:pos="9806"/>
        </w:tabs>
        <w:ind w:firstLine="709"/>
        <w:jc w:val="both"/>
        <w:rPr>
          <w:color w:val="FF0000"/>
          <w:sz w:val="28"/>
          <w:szCs w:val="28"/>
        </w:rPr>
      </w:pPr>
      <w:r w:rsidRPr="00CA3309">
        <w:rPr>
          <w:color w:val="FF0000"/>
          <w:sz w:val="28"/>
          <w:szCs w:val="28"/>
        </w:rPr>
        <w:t>2015 год – 1633,3 тыс. рублей;</w:t>
      </w:r>
    </w:p>
    <w:p w:rsidR="006D2AE8" w:rsidRPr="00CA3309" w:rsidRDefault="006D2AE8" w:rsidP="00522925">
      <w:pPr>
        <w:shd w:val="clear" w:color="auto" w:fill="FFFFFF"/>
        <w:tabs>
          <w:tab w:val="right" w:pos="9806"/>
        </w:tabs>
        <w:ind w:firstLine="709"/>
        <w:jc w:val="both"/>
        <w:rPr>
          <w:color w:val="FF0000"/>
          <w:sz w:val="28"/>
          <w:szCs w:val="28"/>
        </w:rPr>
      </w:pPr>
      <w:r w:rsidRPr="00CA3309">
        <w:rPr>
          <w:color w:val="FF0000"/>
          <w:sz w:val="28"/>
          <w:szCs w:val="28"/>
        </w:rPr>
        <w:t>2016 год – 1663,3 тыс. рублей;</w:t>
      </w:r>
    </w:p>
    <w:p w:rsidR="006D2AE8" w:rsidRPr="00CA3309" w:rsidRDefault="006D2AE8" w:rsidP="00522925">
      <w:pPr>
        <w:shd w:val="clear" w:color="auto" w:fill="FFFFFF"/>
        <w:tabs>
          <w:tab w:val="right" w:pos="9806"/>
        </w:tabs>
        <w:ind w:firstLine="709"/>
        <w:jc w:val="both"/>
        <w:rPr>
          <w:color w:val="FF0000"/>
          <w:sz w:val="28"/>
          <w:szCs w:val="28"/>
        </w:rPr>
      </w:pPr>
      <w:r w:rsidRPr="00CA3309">
        <w:rPr>
          <w:color w:val="FF0000"/>
          <w:sz w:val="28"/>
          <w:szCs w:val="28"/>
        </w:rPr>
        <w:t>2017 год – 1793,7 тыс. рублей;</w:t>
      </w:r>
    </w:p>
    <w:p w:rsidR="006D2AE8" w:rsidRPr="00CA3309" w:rsidRDefault="006D2AE8" w:rsidP="00522925">
      <w:pPr>
        <w:shd w:val="clear" w:color="auto" w:fill="FFFFFF"/>
        <w:tabs>
          <w:tab w:val="right" w:pos="9806"/>
        </w:tabs>
        <w:ind w:firstLine="709"/>
        <w:jc w:val="both"/>
        <w:rPr>
          <w:color w:val="FF0000"/>
          <w:sz w:val="28"/>
          <w:szCs w:val="28"/>
        </w:rPr>
      </w:pPr>
      <w:r w:rsidRPr="00CA3309">
        <w:rPr>
          <w:color w:val="FF0000"/>
          <w:sz w:val="28"/>
          <w:szCs w:val="28"/>
        </w:rPr>
        <w:t>2018 год – 1793,7 тыс. рублей;</w:t>
      </w:r>
    </w:p>
    <w:p w:rsidR="006D2AE8" w:rsidRPr="00CA3309" w:rsidRDefault="006D2AE8" w:rsidP="00522925">
      <w:pPr>
        <w:shd w:val="clear" w:color="auto" w:fill="FFFFFF"/>
        <w:tabs>
          <w:tab w:val="right" w:pos="9806"/>
        </w:tabs>
        <w:ind w:firstLine="709"/>
        <w:jc w:val="both"/>
        <w:rPr>
          <w:color w:val="FF0000"/>
          <w:sz w:val="28"/>
          <w:szCs w:val="28"/>
        </w:rPr>
      </w:pPr>
      <w:r w:rsidRPr="00CA3309">
        <w:rPr>
          <w:color w:val="FF0000"/>
          <w:sz w:val="28"/>
          <w:szCs w:val="28"/>
        </w:rPr>
        <w:lastRenderedPageBreak/>
        <w:t>2019 год – 1793,7 тыс. рублей;</w:t>
      </w:r>
    </w:p>
    <w:p w:rsidR="006D2AE8" w:rsidRPr="00CA3309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A3309">
        <w:rPr>
          <w:color w:val="FF0000"/>
          <w:sz w:val="28"/>
          <w:szCs w:val="28"/>
        </w:rPr>
        <w:t>2020 год – 1903,4 тыс. рублей.</w:t>
      </w:r>
    </w:p>
    <w:p w:rsidR="006D2AE8" w:rsidRPr="00B032B8" w:rsidRDefault="006D2AE8" w:rsidP="00522925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6D2AE8" w:rsidRDefault="006D2AE8" w:rsidP="005229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B80" w:rsidRPr="00B032B8" w:rsidRDefault="005E5B80" w:rsidP="005229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AE8" w:rsidRPr="00B032B8" w:rsidRDefault="005E5B80" w:rsidP="0052292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6D2AE8" w:rsidRPr="00B032B8">
        <w:rPr>
          <w:sz w:val="28"/>
          <w:szCs w:val="28"/>
        </w:rPr>
        <w:t xml:space="preserve">. Подпрограмма  «Защита от чрезвычайных ситуаций» </w:t>
      </w:r>
      <w:r w:rsidR="006D2AE8">
        <w:rPr>
          <w:sz w:val="28"/>
          <w:szCs w:val="28"/>
        </w:rPr>
        <w:t>муниципальной</w:t>
      </w:r>
      <w:r w:rsidR="006D2AE8" w:rsidRPr="00B032B8">
        <w:rPr>
          <w:sz w:val="28"/>
          <w:szCs w:val="28"/>
        </w:rPr>
        <w:t xml:space="preserve"> программы </w:t>
      </w:r>
      <w:r w:rsidR="006D2AE8">
        <w:rPr>
          <w:sz w:val="28"/>
          <w:szCs w:val="28"/>
        </w:rPr>
        <w:t>Киселевского сельского поселения</w:t>
      </w:r>
      <w:r w:rsidR="006D2AE8"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D2AE8" w:rsidRPr="00B032B8" w:rsidRDefault="006D2AE8" w:rsidP="005229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AE8" w:rsidRPr="00B032B8" w:rsidRDefault="005E5B80" w:rsidP="005229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D2AE8" w:rsidRPr="00B032B8">
        <w:rPr>
          <w:sz w:val="28"/>
          <w:szCs w:val="28"/>
        </w:rPr>
        <w:t>.1. ПАСПОРТ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подпрограммы  «Защита от чрезвычайных ситуаций» </w:t>
      </w:r>
      <w:r>
        <w:rPr>
          <w:sz w:val="28"/>
          <w:szCs w:val="28"/>
        </w:rPr>
        <w:br/>
        <w:t>муниципальной</w:t>
      </w:r>
      <w:r w:rsidRPr="00B032B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2520"/>
        <w:gridCol w:w="565"/>
        <w:gridCol w:w="6880"/>
      </w:tblGrid>
      <w:tr w:rsidR="006D2AE8" w:rsidRPr="00B032B8" w:rsidTr="005E5B80">
        <w:tc>
          <w:tcPr>
            <w:tcW w:w="252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Наименование 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D2AE8" w:rsidRDefault="006D2AE8" w:rsidP="00522925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6D2AE8" w:rsidRPr="00B032B8" w:rsidTr="005E5B80">
        <w:tc>
          <w:tcPr>
            <w:tcW w:w="252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Ответственный исполнитель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6D2AE8" w:rsidRDefault="006D2AE8" w:rsidP="00522925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0" w:type="dxa"/>
          </w:tcPr>
          <w:p w:rsidR="006D2AE8" w:rsidRPr="00B032B8" w:rsidRDefault="006D2AE8" w:rsidP="00CA3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Киселевского сельского поселения</w:t>
            </w:r>
          </w:p>
        </w:tc>
      </w:tr>
      <w:tr w:rsidR="005E5B80" w:rsidRPr="00B032B8">
        <w:trPr>
          <w:gridAfter w:val="1"/>
          <w:wAfter w:w="6880" w:type="dxa"/>
        </w:trPr>
        <w:tc>
          <w:tcPr>
            <w:tcW w:w="2520" w:type="dxa"/>
          </w:tcPr>
          <w:p w:rsidR="005E5B80" w:rsidRPr="00B032B8" w:rsidRDefault="005E5B80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E5B80" w:rsidRDefault="005E5B80" w:rsidP="005E5B80">
            <w:pPr>
              <w:rPr>
                <w:sz w:val="28"/>
                <w:szCs w:val="28"/>
              </w:rPr>
            </w:pPr>
          </w:p>
          <w:p w:rsidR="005E5B80" w:rsidRDefault="005E5B80" w:rsidP="00522925">
            <w:pPr>
              <w:jc w:val="center"/>
            </w:pPr>
          </w:p>
        </w:tc>
      </w:tr>
      <w:tr w:rsidR="006D2AE8" w:rsidRPr="00B032B8" w:rsidTr="005E5B80">
        <w:trPr>
          <w:trHeight w:val="995"/>
        </w:trPr>
        <w:tc>
          <w:tcPr>
            <w:tcW w:w="252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6D2AE8" w:rsidRDefault="006D2AE8" w:rsidP="00522925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</w:p>
        </w:tc>
      </w:tr>
      <w:tr w:rsidR="006D2AE8" w:rsidRPr="00B032B8" w:rsidTr="005E5B80">
        <w:tc>
          <w:tcPr>
            <w:tcW w:w="2520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Цели 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0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</w:tc>
      </w:tr>
      <w:tr w:rsidR="006D2AE8" w:rsidRPr="00B032B8" w:rsidTr="005E5B80">
        <w:tc>
          <w:tcPr>
            <w:tcW w:w="2520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Задачи 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0" w:type="dxa"/>
          </w:tcPr>
          <w:p w:rsidR="006D2AE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>обеспечение и поддержание готовности сил и средств</w:t>
            </w:r>
            <w:r>
              <w:rPr>
                <w:sz w:val="28"/>
                <w:szCs w:val="28"/>
                <w:lang w:eastAsia="en-US"/>
              </w:rPr>
              <w:t xml:space="preserve"> Киселевского сельского поселения</w:t>
            </w:r>
            <w:r w:rsidRPr="00B032B8">
              <w:rPr>
                <w:sz w:val="28"/>
                <w:szCs w:val="28"/>
                <w:lang w:eastAsia="en-US"/>
              </w:rPr>
              <w:t>;</w:t>
            </w: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>поддержани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B032B8">
              <w:rPr>
                <w:sz w:val="28"/>
                <w:szCs w:val="28"/>
                <w:lang w:eastAsia="en-US"/>
              </w:rPr>
              <w:t xml:space="preserve"> в постоянной готовности </w:t>
            </w:r>
            <w:r>
              <w:rPr>
                <w:sz w:val="28"/>
                <w:szCs w:val="28"/>
                <w:lang w:eastAsia="en-US"/>
              </w:rPr>
              <w:t>системы оповещения</w:t>
            </w:r>
            <w:r w:rsidRPr="00B032B8">
              <w:rPr>
                <w:sz w:val="28"/>
                <w:szCs w:val="28"/>
                <w:lang w:eastAsia="en-US"/>
              </w:rPr>
              <w:t xml:space="preserve"> населения </w:t>
            </w:r>
            <w:r>
              <w:rPr>
                <w:sz w:val="28"/>
                <w:szCs w:val="28"/>
                <w:lang w:eastAsia="en-US"/>
              </w:rPr>
              <w:t xml:space="preserve"> поселения</w:t>
            </w:r>
            <w:r w:rsidRPr="00B032B8">
              <w:rPr>
                <w:sz w:val="28"/>
                <w:szCs w:val="28"/>
                <w:lang w:eastAsia="en-US"/>
              </w:rPr>
              <w:t>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</w:t>
            </w:r>
            <w:r w:rsidRPr="00B032B8">
              <w:rPr>
                <w:sz w:val="28"/>
                <w:szCs w:val="28"/>
                <w:lang w:eastAsia="en-US"/>
              </w:rPr>
              <w:t xml:space="preserve"> вызова экстренных оперативных служб. </w:t>
            </w:r>
          </w:p>
        </w:tc>
      </w:tr>
      <w:tr w:rsidR="006D2AE8" w:rsidRPr="00B032B8" w:rsidTr="005E5B80">
        <w:tc>
          <w:tcPr>
            <w:tcW w:w="2520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Целевые индикаторы и показатели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>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0" w:type="dxa"/>
          </w:tcPr>
          <w:p w:rsidR="006D2AE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sz w:val="28"/>
                <w:szCs w:val="28"/>
                <w:lang w:eastAsia="en-US"/>
              </w:rPr>
              <w:t xml:space="preserve">заметок, статей </w:t>
            </w:r>
            <w:r w:rsidRPr="00B032B8">
              <w:rPr>
                <w:sz w:val="28"/>
                <w:szCs w:val="28"/>
                <w:lang w:eastAsia="en-US"/>
              </w:rPr>
              <w:t xml:space="preserve"> по профилактическим мероприятиям;</w:t>
            </w: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>количество обученных специалистов</w:t>
            </w:r>
            <w:r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lastRenderedPageBreak/>
              <w:t>системы предупреждения и ликвидации чрезвычайных ситуаций</w:t>
            </w:r>
            <w:r w:rsidRPr="00B032B8">
              <w:rPr>
                <w:sz w:val="28"/>
                <w:szCs w:val="28"/>
                <w:lang w:eastAsia="en-US"/>
              </w:rPr>
              <w:t>;</w:t>
            </w: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6D2AE8" w:rsidRPr="00B032B8" w:rsidRDefault="006D2AE8" w:rsidP="00B12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>охват населения оповещаемого системой оповещения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D2AE8" w:rsidRPr="00B032B8" w:rsidTr="005E5B80">
        <w:tc>
          <w:tcPr>
            <w:tcW w:w="252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D2AE8" w:rsidRDefault="006D2AE8" w:rsidP="00522925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срок реализации программы 2014 – </w:t>
            </w:r>
            <w:r w:rsidRPr="00B032B8">
              <w:rPr>
                <w:sz w:val="28"/>
                <w:szCs w:val="28"/>
                <w:lang w:eastAsia="en-US"/>
              </w:rPr>
              <w:t>2020 годы</w:t>
            </w:r>
          </w:p>
        </w:tc>
      </w:tr>
      <w:tr w:rsidR="006D2AE8" w:rsidRPr="00B032B8" w:rsidTr="005E5B80">
        <w:tc>
          <w:tcPr>
            <w:tcW w:w="252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D2AE8" w:rsidRDefault="006D2AE8" w:rsidP="00522925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0" w:type="dxa"/>
          </w:tcPr>
          <w:p w:rsidR="005E5B80" w:rsidRPr="005E5B80" w:rsidRDefault="005E5B80" w:rsidP="005E5B80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5E5B80">
              <w:rPr>
                <w:kern w:val="2"/>
                <w:sz w:val="28"/>
                <w:szCs w:val="28"/>
              </w:rPr>
              <w:t xml:space="preserve">общий объем финансирования муниципальной подпрограммы – </w:t>
            </w:r>
            <w:r w:rsidRPr="005E5B80">
              <w:rPr>
                <w:sz w:val="28"/>
                <w:szCs w:val="28"/>
              </w:rPr>
              <w:t>910,9 тыс. рублей, в том числе по годам:</w:t>
            </w:r>
          </w:p>
          <w:p w:rsidR="005E5B80" w:rsidRPr="005E5B80" w:rsidRDefault="005E5B80" w:rsidP="005E5B80">
            <w:pPr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2014 год – 16,5  тыс. рублей;</w:t>
            </w:r>
          </w:p>
          <w:p w:rsidR="005E5B80" w:rsidRPr="005E5B80" w:rsidRDefault="005E5B80" w:rsidP="005E5B8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2015 год – 219,1 тыс. рублей;</w:t>
            </w:r>
          </w:p>
          <w:p w:rsidR="005E5B80" w:rsidRPr="005E5B80" w:rsidRDefault="005E5B80" w:rsidP="005E5B8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2016 год – 21,3 тыс. рублей;</w:t>
            </w:r>
          </w:p>
          <w:p w:rsidR="005E5B80" w:rsidRPr="005E5B80" w:rsidRDefault="005E5B80" w:rsidP="005E5B8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2017 год – 38,5 тыс. рублей;</w:t>
            </w:r>
          </w:p>
          <w:p w:rsidR="005E5B80" w:rsidRPr="005E5B80" w:rsidRDefault="005E5B80" w:rsidP="005E5B8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2018 год – 38,5 тыс. рублей;</w:t>
            </w:r>
          </w:p>
          <w:p w:rsidR="005E5B80" w:rsidRPr="005E5B80" w:rsidRDefault="005E5B80" w:rsidP="005E5B8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2019 год – 38,5 тыс. рублей;</w:t>
            </w:r>
          </w:p>
          <w:p w:rsidR="005E5B80" w:rsidRPr="005E5B80" w:rsidRDefault="005E5B80" w:rsidP="005E5B8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2020 год – 38,5 тыс. рублей;</w:t>
            </w:r>
          </w:p>
          <w:p w:rsidR="005E5B80" w:rsidRPr="005E5B80" w:rsidRDefault="005E5B80" w:rsidP="005E5B80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kern w:val="2"/>
                <w:sz w:val="28"/>
                <w:szCs w:val="28"/>
              </w:rPr>
              <w:t xml:space="preserve">из них: объем средств местного бюджета  – </w:t>
            </w:r>
            <w:r w:rsidRPr="005E5B80">
              <w:rPr>
                <w:color w:val="FF0000"/>
                <w:sz w:val="28"/>
                <w:szCs w:val="28"/>
              </w:rPr>
              <w:t>210,9 тыс. рублей, в том числе по годам:</w:t>
            </w:r>
          </w:p>
          <w:p w:rsidR="005E5B80" w:rsidRPr="005E5B80" w:rsidRDefault="005E5B80" w:rsidP="005E5B80">
            <w:pPr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2014 год – 16,5  тыс. рублей;</w:t>
            </w:r>
          </w:p>
          <w:p w:rsidR="005E5B80" w:rsidRPr="005E5B80" w:rsidRDefault="005E5B80" w:rsidP="005E5B8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2015 год – 19,1 тыс. рублей;</w:t>
            </w:r>
          </w:p>
          <w:p w:rsidR="005E5B80" w:rsidRPr="005E5B80" w:rsidRDefault="005E5B80" w:rsidP="005E5B8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2016 год – 21,3 тыс. рублей;</w:t>
            </w:r>
          </w:p>
          <w:p w:rsidR="005E5B80" w:rsidRPr="005E5B80" w:rsidRDefault="005E5B80" w:rsidP="005E5B8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2017 год – 38,5 тыс. рублей;</w:t>
            </w:r>
          </w:p>
          <w:p w:rsidR="005E5B80" w:rsidRPr="005E5B80" w:rsidRDefault="005E5B80" w:rsidP="005E5B8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2018 год – 38,5 тыс. рублей;</w:t>
            </w:r>
          </w:p>
          <w:p w:rsidR="005E5B80" w:rsidRPr="005E5B80" w:rsidRDefault="005E5B80" w:rsidP="005E5B8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E5B80">
              <w:rPr>
                <w:color w:val="FF0000"/>
                <w:sz w:val="28"/>
                <w:szCs w:val="28"/>
              </w:rPr>
              <w:t>2019 год – 38,5 тыс. рублей;</w:t>
            </w:r>
          </w:p>
          <w:p w:rsidR="005E5B80" w:rsidRPr="005E5B80" w:rsidRDefault="005E5B80" w:rsidP="005E5B8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5B80">
              <w:rPr>
                <w:sz w:val="28"/>
                <w:szCs w:val="28"/>
              </w:rPr>
              <w:t>2020 год – 38,5 тыс. рублей.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D2AE8" w:rsidRPr="00B032B8" w:rsidTr="005E5B80">
        <w:tc>
          <w:tcPr>
            <w:tcW w:w="252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D2AE8" w:rsidRDefault="006D2AE8" w:rsidP="00522925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0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снизить риски возникновения чрезвычайных ситуаций и смягчить возможные их последствия;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повысить уровень оперативности реагирования </w:t>
            </w:r>
            <w:r>
              <w:rPr>
                <w:sz w:val="28"/>
                <w:szCs w:val="28"/>
              </w:rPr>
              <w:t>добровольных пожарных</w:t>
            </w:r>
            <w:r w:rsidRPr="00B032B8">
              <w:rPr>
                <w:sz w:val="28"/>
                <w:szCs w:val="28"/>
              </w:rPr>
              <w:t>;</w:t>
            </w: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улучшить процесс обучения и повышения уровня подготовки специалистов </w:t>
            </w:r>
            <w:r>
              <w:rPr>
                <w:sz w:val="28"/>
                <w:szCs w:val="28"/>
              </w:rPr>
              <w:t>поселения</w:t>
            </w:r>
            <w:r w:rsidRPr="00B032B8">
              <w:rPr>
                <w:sz w:val="28"/>
                <w:szCs w:val="28"/>
              </w:rPr>
              <w:t xml:space="preserve"> к действиям при возникновении чрезвычайных ситуаций;</w:t>
            </w: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улучшить систему информирования населения </w:t>
            </w:r>
            <w:r>
              <w:rPr>
                <w:sz w:val="28"/>
                <w:szCs w:val="28"/>
              </w:rPr>
              <w:t>поселения</w:t>
            </w:r>
            <w:r w:rsidRPr="00B032B8">
              <w:rPr>
                <w:sz w:val="28"/>
                <w:szCs w:val="28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повысить готовность населения к действиям при </w:t>
            </w:r>
            <w:r w:rsidRPr="00B032B8">
              <w:rPr>
                <w:sz w:val="28"/>
                <w:szCs w:val="28"/>
              </w:rPr>
              <w:lastRenderedPageBreak/>
              <w:t>возникновении чрезвычайных ситуаций.</w:t>
            </w:r>
          </w:p>
        </w:tc>
      </w:tr>
    </w:tbl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AE8" w:rsidRPr="00B032B8" w:rsidRDefault="006D2AE8" w:rsidP="002218E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D2AE8" w:rsidRPr="00B032B8" w:rsidRDefault="005E5B80" w:rsidP="005229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6D2AE8" w:rsidRPr="00B032B8">
        <w:rPr>
          <w:sz w:val="28"/>
          <w:szCs w:val="28"/>
        </w:rPr>
        <w:t xml:space="preserve">.2. Характеристика сферы реализации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подпрограммы «Защита от чрезвычайных ситуаций»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Сферой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Киселевского сельского поселения </w:t>
      </w:r>
      <w:r w:rsidRPr="00B032B8">
        <w:rPr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Природные чрезвычайные ситуации могут сложиться в результате опасных природных явлений: весеннее половодье, </w:t>
      </w:r>
      <w:r>
        <w:rPr>
          <w:sz w:val="28"/>
          <w:szCs w:val="28"/>
        </w:rPr>
        <w:t>дождевые</w:t>
      </w:r>
      <w:r w:rsidRPr="00B032B8">
        <w:rPr>
          <w:sz w:val="28"/>
          <w:szCs w:val="28"/>
        </w:rPr>
        <w:t xml:space="preserve"> паводки,  сильные ветры, засухи.</w:t>
      </w:r>
    </w:p>
    <w:p w:rsidR="006D2AE8" w:rsidRPr="007A59F2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Наибольшую угрозу для населения </w:t>
      </w:r>
      <w:r>
        <w:rPr>
          <w:sz w:val="28"/>
          <w:szCs w:val="28"/>
        </w:rPr>
        <w:t>поселения</w:t>
      </w:r>
      <w:r w:rsidRPr="00B032B8">
        <w:rPr>
          <w:sz w:val="28"/>
          <w:szCs w:val="28"/>
        </w:rPr>
        <w:t xml:space="preserve"> представляют природные чрезвычайные ситуации, обусловленные повышением уровня воды на водоемах и </w:t>
      </w:r>
      <w:r>
        <w:rPr>
          <w:sz w:val="28"/>
          <w:szCs w:val="28"/>
        </w:rPr>
        <w:t>сильные ветры</w:t>
      </w:r>
      <w:r w:rsidRPr="00B032B8">
        <w:rPr>
          <w:sz w:val="28"/>
          <w:szCs w:val="28"/>
        </w:rPr>
        <w:t>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0AE">
        <w:rPr>
          <w:sz w:val="28"/>
          <w:szCs w:val="28"/>
        </w:rPr>
        <w:t>В зоне подтопления</w:t>
      </w:r>
      <w:r w:rsidRPr="00B032B8">
        <w:rPr>
          <w:sz w:val="28"/>
          <w:szCs w:val="28"/>
        </w:rPr>
        <w:t xml:space="preserve"> проживает </w:t>
      </w:r>
      <w:r>
        <w:rPr>
          <w:sz w:val="28"/>
          <w:szCs w:val="28"/>
        </w:rPr>
        <w:t xml:space="preserve">0,014 </w:t>
      </w:r>
      <w:r w:rsidRPr="00B032B8">
        <w:rPr>
          <w:sz w:val="28"/>
          <w:szCs w:val="28"/>
        </w:rPr>
        <w:t>тыс. человек, на территориях, подверженных угрозе р</w:t>
      </w:r>
      <w:r>
        <w:rPr>
          <w:sz w:val="28"/>
          <w:szCs w:val="28"/>
        </w:rPr>
        <w:t xml:space="preserve">аспространения сильных ветров, –0,7 </w:t>
      </w:r>
      <w:r w:rsidRPr="00B032B8">
        <w:rPr>
          <w:sz w:val="28"/>
          <w:szCs w:val="28"/>
        </w:rPr>
        <w:t xml:space="preserve"> тыс. человек.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Техногенную угрозу представляют потенциально опасные объекты: </w:t>
      </w:r>
      <w:r>
        <w:rPr>
          <w:sz w:val="28"/>
          <w:szCs w:val="28"/>
        </w:rPr>
        <w:br/>
        <w:t>1 взрывопожароопасный</w:t>
      </w:r>
      <w:r w:rsidRPr="00B032B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1 гидротехни</w:t>
      </w:r>
      <w:r w:rsidRPr="00B032B8">
        <w:rPr>
          <w:sz w:val="28"/>
          <w:szCs w:val="28"/>
        </w:rPr>
        <w:t>чески опасны</w:t>
      </w:r>
      <w:r>
        <w:rPr>
          <w:sz w:val="28"/>
          <w:szCs w:val="28"/>
        </w:rPr>
        <w:t>й</w:t>
      </w:r>
      <w:r w:rsidRPr="00B032B8">
        <w:rPr>
          <w:sz w:val="28"/>
          <w:szCs w:val="28"/>
        </w:rPr>
        <w:t>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Важную роль в управлении силами и средствами занимает подготовка и обучение руководящего состава и специалистов </w:t>
      </w:r>
      <w:r>
        <w:rPr>
          <w:sz w:val="28"/>
          <w:szCs w:val="28"/>
        </w:rPr>
        <w:t>поселения.</w:t>
      </w:r>
      <w:r w:rsidRPr="00B032B8">
        <w:rPr>
          <w:sz w:val="28"/>
          <w:szCs w:val="28"/>
        </w:rPr>
        <w:t xml:space="preserve"> В целях подготовки квалифицированных кадров в области функционирует государственное казенное учреждение Ростовской области «Учебно-методический центр по гражданской обороне и чрезвычайным ситуациям Ростовской области»</w:t>
      </w:r>
      <w:r>
        <w:rPr>
          <w:sz w:val="28"/>
          <w:szCs w:val="28"/>
        </w:rPr>
        <w:t>.</w:t>
      </w:r>
    </w:p>
    <w:p w:rsidR="006D2AE8" w:rsidRPr="00B032B8" w:rsidRDefault="006D2AE8" w:rsidP="00522925">
      <w:pPr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</w:t>
      </w:r>
      <w:r>
        <w:rPr>
          <w:sz w:val="28"/>
          <w:szCs w:val="28"/>
        </w:rPr>
        <w:t>Киселевском сельском поселении  с</w:t>
      </w:r>
      <w:r w:rsidRPr="00B032B8">
        <w:rPr>
          <w:sz w:val="28"/>
          <w:szCs w:val="28"/>
        </w:rPr>
        <w:t>оздана и функционирует система оповещения. В настоящее время общий охват населения оповещением техническими средствами со</w:t>
      </w:r>
      <w:r>
        <w:rPr>
          <w:sz w:val="28"/>
          <w:szCs w:val="28"/>
        </w:rPr>
        <w:t>ставляет 87 процентов</w:t>
      </w:r>
      <w:r w:rsidRPr="00B032B8">
        <w:rPr>
          <w:sz w:val="28"/>
          <w:szCs w:val="28"/>
        </w:rPr>
        <w:t xml:space="preserve">. 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 в Киселевском сельском поселении</w:t>
      </w:r>
      <w:r w:rsidRPr="00B032B8">
        <w:rPr>
          <w:sz w:val="28"/>
          <w:szCs w:val="28"/>
        </w:rPr>
        <w:t xml:space="preserve"> происходят чрезвычайные ситуации природного о характера, в результате которых </w:t>
      </w:r>
      <w:r>
        <w:rPr>
          <w:sz w:val="28"/>
          <w:szCs w:val="28"/>
        </w:rPr>
        <w:t>жителям  н</w:t>
      </w:r>
      <w:r w:rsidRPr="00B032B8">
        <w:rPr>
          <w:sz w:val="28"/>
          <w:szCs w:val="28"/>
        </w:rPr>
        <w:t>аносится материальный ущерб.</w:t>
      </w:r>
    </w:p>
    <w:p w:rsidR="006D2AE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 результате чрезвычайн</w:t>
      </w:r>
      <w:r>
        <w:rPr>
          <w:sz w:val="28"/>
          <w:szCs w:val="28"/>
        </w:rPr>
        <w:t>ой ситуации, связанной с засухой  в 2012 году, причинен материальный ущерб сельхозпроизводителям. Погибших и пострадавших не зарегистрировано.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 В целях обеспечения процесса обучения и подготовки руководящего состава и специалистов </w:t>
      </w:r>
      <w:r>
        <w:rPr>
          <w:sz w:val="28"/>
          <w:szCs w:val="28"/>
        </w:rPr>
        <w:t>поселения,</w:t>
      </w:r>
      <w:r w:rsidRPr="00B032B8">
        <w:rPr>
          <w:sz w:val="28"/>
          <w:szCs w:val="28"/>
        </w:rPr>
        <w:t xml:space="preserve"> нужно постоянно улучшать в соответствии с современными требованиями учебную и материально-техническую базу.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6D2AE8" w:rsidRPr="00B032B8" w:rsidRDefault="006D2AE8" w:rsidP="00522925">
      <w:pPr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lastRenderedPageBreak/>
        <w:t xml:space="preserve">Методическими рекомендациями МЧС России субъектам Российской Федерации </w:t>
      </w:r>
      <w:r>
        <w:rPr>
          <w:sz w:val="28"/>
          <w:szCs w:val="28"/>
        </w:rPr>
        <w:t>в  муниципальном образовании</w:t>
      </w:r>
      <w:r w:rsidRPr="00B032B8">
        <w:rPr>
          <w:sz w:val="28"/>
          <w:szCs w:val="28"/>
        </w:rPr>
        <w:t xml:space="preserve"> рекомендуется рассчитывать объемы своих резервов с учетом обеспечения пострадавших соответственно не менее  50 человек. В </w:t>
      </w:r>
      <w:r>
        <w:rPr>
          <w:sz w:val="28"/>
          <w:szCs w:val="28"/>
        </w:rPr>
        <w:t xml:space="preserve">Киселевском сельском поселении </w:t>
      </w:r>
      <w:r w:rsidRPr="00B032B8">
        <w:rPr>
          <w:sz w:val="28"/>
          <w:szCs w:val="28"/>
        </w:rPr>
        <w:t xml:space="preserve"> рекомендованные объемы резервов в целом созданы.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Однако, исходя из прогнозируемых на территории </w:t>
      </w:r>
      <w:r>
        <w:rPr>
          <w:sz w:val="28"/>
          <w:szCs w:val="28"/>
        </w:rPr>
        <w:t xml:space="preserve">поселения </w:t>
      </w:r>
      <w:r w:rsidRPr="00B032B8">
        <w:rPr>
          <w:sz w:val="28"/>
          <w:szCs w:val="28"/>
        </w:rPr>
        <w:t xml:space="preserve"> угроз чрезвычайных ситуаций этих резервов недостаточно. Соответствующие проблемы обеспечения материальны</w:t>
      </w:r>
      <w:r>
        <w:rPr>
          <w:sz w:val="28"/>
          <w:szCs w:val="28"/>
        </w:rPr>
        <w:t>ми ресурсами необходимо решить.</w:t>
      </w:r>
    </w:p>
    <w:p w:rsidR="006D2AE8" w:rsidRPr="00B032B8" w:rsidRDefault="006D2AE8" w:rsidP="00522925">
      <w:pPr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Проблемой при обеспечении своевременного оповещения населения является моральное и физическое устарев</w:t>
      </w:r>
      <w:r>
        <w:rPr>
          <w:sz w:val="28"/>
          <w:szCs w:val="28"/>
        </w:rPr>
        <w:t>шее</w:t>
      </w:r>
      <w:r w:rsidRPr="00B032B8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 xml:space="preserve">есистемы </w:t>
      </w:r>
      <w:r w:rsidRPr="00B032B8">
        <w:rPr>
          <w:sz w:val="28"/>
          <w:szCs w:val="28"/>
        </w:rPr>
        <w:t xml:space="preserve">оповещения </w:t>
      </w:r>
      <w:r>
        <w:rPr>
          <w:sz w:val="28"/>
          <w:szCs w:val="28"/>
        </w:rPr>
        <w:t xml:space="preserve"> населения, которое</w:t>
      </w:r>
      <w:r w:rsidRPr="00B032B8">
        <w:rPr>
          <w:sz w:val="28"/>
          <w:szCs w:val="28"/>
        </w:rPr>
        <w:t xml:space="preserve"> построено н</w:t>
      </w:r>
      <w:r>
        <w:rPr>
          <w:sz w:val="28"/>
          <w:szCs w:val="28"/>
        </w:rPr>
        <w:t>а базе оборудования выпуска 1973</w:t>
      </w:r>
      <w:r w:rsidRPr="00B032B8">
        <w:rPr>
          <w:sz w:val="28"/>
          <w:szCs w:val="28"/>
        </w:rPr>
        <w:t xml:space="preserve"> года. 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Подпрограмма направлена на обеспечение и повышение уровня защищенности населения и территории </w:t>
      </w:r>
      <w:r>
        <w:rPr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</w:rPr>
        <w:t xml:space="preserve"> от  чрезвычайных ситуаций</w:t>
      </w:r>
      <w:r>
        <w:rPr>
          <w:sz w:val="28"/>
          <w:szCs w:val="28"/>
        </w:rPr>
        <w:t>, которая позволит  дополнению материального резерва для ликвидации чрезвычайных ситуаций и обучить население мерам пожарной  безопасности и правилам поведения при возникновении чрезвычайных ситуаций</w:t>
      </w:r>
      <w:r w:rsidRPr="00B032B8">
        <w:rPr>
          <w:sz w:val="28"/>
          <w:szCs w:val="28"/>
        </w:rPr>
        <w:t>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 xml:space="preserve">муниципальной </w:t>
      </w:r>
      <w:r w:rsidRPr="00B032B8">
        <w:rPr>
          <w:sz w:val="28"/>
          <w:szCs w:val="28"/>
        </w:rPr>
        <w:t>программы в полном объеме позволит: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Экологическая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программы, на которые ответственный исполнитель и участники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не могут оказать непосредственного влияния.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К данным факторам риска отнесены: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происшествий и количества пострадавших людей. 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реализации </w:t>
      </w:r>
      <w:r>
        <w:rPr>
          <w:sz w:val="28"/>
          <w:szCs w:val="28"/>
        </w:rPr>
        <w:lastRenderedPageBreak/>
        <w:t>муниципальной</w:t>
      </w:r>
      <w:r w:rsidRPr="00B032B8">
        <w:rPr>
          <w:sz w:val="28"/>
          <w:szCs w:val="28"/>
        </w:rPr>
        <w:t xml:space="preserve"> программы в части перераспределения финансовых средств на выполнение приоритетных мероприятий.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сфере защиты населения и территорий от чрезвычайных ситуаций нормативная правовая база в </w:t>
      </w:r>
      <w:r>
        <w:rPr>
          <w:sz w:val="28"/>
          <w:szCs w:val="28"/>
        </w:rPr>
        <w:t>Киселевском сельском поселении</w:t>
      </w:r>
      <w:r w:rsidRPr="00B032B8">
        <w:rPr>
          <w:sz w:val="28"/>
          <w:szCs w:val="28"/>
        </w:rPr>
        <w:t xml:space="preserve"> в целом создана.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AE8" w:rsidRPr="00B032B8" w:rsidRDefault="005E5B80" w:rsidP="0052292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D2AE8" w:rsidRPr="00B032B8">
        <w:rPr>
          <w:sz w:val="28"/>
          <w:szCs w:val="28"/>
        </w:rPr>
        <w:t xml:space="preserve">.3. Цели, задачи и показатели (индикаторы),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 xml:space="preserve">основные ожидаемые конечные результаты, сроки и этапы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реализации подпрограммы «Защита от чрезвычайных ситуаций»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B032B8">
        <w:rPr>
          <w:sz w:val="28"/>
          <w:szCs w:val="28"/>
        </w:rPr>
        <w:t xml:space="preserve">Цель подпрограммы </w:t>
      </w:r>
      <w:r>
        <w:rPr>
          <w:sz w:val="28"/>
          <w:szCs w:val="28"/>
        </w:rPr>
        <w:t>–</w:t>
      </w:r>
      <w:r w:rsidRPr="00B032B8">
        <w:rPr>
          <w:sz w:val="28"/>
          <w:szCs w:val="28"/>
          <w:lang w:eastAsia="en-US"/>
        </w:rPr>
        <w:t>снижение ри</w:t>
      </w:r>
      <w:r>
        <w:rPr>
          <w:sz w:val="28"/>
          <w:szCs w:val="28"/>
          <w:lang w:eastAsia="en-US"/>
        </w:rPr>
        <w:t xml:space="preserve">сков возникновения и масштабов </w:t>
      </w:r>
      <w:r w:rsidRPr="00B032B8">
        <w:rPr>
          <w:sz w:val="28"/>
          <w:szCs w:val="28"/>
          <w:lang w:eastAsia="en-US"/>
        </w:rPr>
        <w:t>чрезвычайных ситуаций природного и техногенного характера</w:t>
      </w:r>
      <w:r w:rsidRPr="00B032B8">
        <w:rPr>
          <w:sz w:val="28"/>
          <w:szCs w:val="28"/>
        </w:rPr>
        <w:t>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Основные задачи:</w:t>
      </w:r>
    </w:p>
    <w:p w:rsidR="006D2AE8" w:rsidRPr="00B032B8" w:rsidRDefault="006D2AE8" w:rsidP="0052292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32B8">
        <w:rPr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характера;</w:t>
      </w:r>
    </w:p>
    <w:p w:rsidR="006D2AE8" w:rsidRDefault="006D2AE8" w:rsidP="00C1146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32B8">
        <w:rPr>
          <w:sz w:val="28"/>
          <w:szCs w:val="28"/>
          <w:lang w:eastAsia="en-US"/>
        </w:rPr>
        <w:t>обеспечение и поддержание готовности сил и средств</w:t>
      </w:r>
      <w:r>
        <w:rPr>
          <w:sz w:val="28"/>
          <w:szCs w:val="28"/>
          <w:lang w:eastAsia="en-US"/>
        </w:rPr>
        <w:t xml:space="preserve"> Киселевского сельского поселения</w:t>
      </w:r>
      <w:r w:rsidRPr="00B032B8">
        <w:rPr>
          <w:sz w:val="28"/>
          <w:szCs w:val="28"/>
          <w:lang w:eastAsia="en-US"/>
        </w:rPr>
        <w:t>;</w:t>
      </w:r>
    </w:p>
    <w:p w:rsidR="006D2AE8" w:rsidRPr="00B032B8" w:rsidRDefault="006D2AE8" w:rsidP="0052292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32B8">
        <w:rPr>
          <w:sz w:val="28"/>
          <w:szCs w:val="28"/>
          <w:lang w:eastAsia="en-US"/>
        </w:rPr>
        <w:t>поддержани</w:t>
      </w:r>
      <w:r>
        <w:rPr>
          <w:sz w:val="28"/>
          <w:szCs w:val="28"/>
          <w:lang w:eastAsia="en-US"/>
        </w:rPr>
        <w:t>е</w:t>
      </w:r>
      <w:r w:rsidRPr="00B032B8">
        <w:rPr>
          <w:sz w:val="28"/>
          <w:szCs w:val="28"/>
          <w:lang w:eastAsia="en-US"/>
        </w:rPr>
        <w:t xml:space="preserve"> в постоянной готовности </w:t>
      </w:r>
      <w:r>
        <w:rPr>
          <w:sz w:val="28"/>
          <w:szCs w:val="28"/>
          <w:lang w:eastAsia="en-US"/>
        </w:rPr>
        <w:t>системы оповещения</w:t>
      </w:r>
      <w:r w:rsidRPr="00B032B8">
        <w:rPr>
          <w:sz w:val="28"/>
          <w:szCs w:val="28"/>
          <w:lang w:eastAsia="en-US"/>
        </w:rPr>
        <w:t xml:space="preserve"> населения </w:t>
      </w:r>
      <w:r>
        <w:rPr>
          <w:sz w:val="28"/>
          <w:szCs w:val="28"/>
          <w:lang w:eastAsia="en-US"/>
        </w:rPr>
        <w:t xml:space="preserve"> поселения</w:t>
      </w:r>
      <w:r w:rsidRPr="00B032B8">
        <w:rPr>
          <w:sz w:val="28"/>
          <w:szCs w:val="28"/>
          <w:lang w:eastAsia="en-US"/>
        </w:rPr>
        <w:t>;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обеспечение</w:t>
      </w:r>
      <w:r w:rsidRPr="00B032B8">
        <w:rPr>
          <w:sz w:val="28"/>
          <w:szCs w:val="28"/>
          <w:lang w:eastAsia="en-US"/>
        </w:rPr>
        <w:t xml:space="preserve"> вызова экстренных оперативных служб. 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32B8">
        <w:rPr>
          <w:sz w:val="28"/>
          <w:szCs w:val="28"/>
          <w:lang w:eastAsia="en-US"/>
        </w:rPr>
        <w:t xml:space="preserve">Показатели (индикаторы) подпрограммы </w:t>
      </w:r>
      <w:r>
        <w:rPr>
          <w:sz w:val="28"/>
          <w:szCs w:val="28"/>
          <w:lang w:eastAsia="en-US"/>
        </w:rPr>
        <w:t>муниципальной</w:t>
      </w:r>
      <w:r w:rsidRPr="00B032B8">
        <w:rPr>
          <w:sz w:val="28"/>
          <w:szCs w:val="28"/>
          <w:lang w:eastAsia="en-US"/>
        </w:rPr>
        <w:t xml:space="preserve"> программы приняты в увязке с целями и задачами </w:t>
      </w:r>
      <w:r>
        <w:rPr>
          <w:sz w:val="28"/>
          <w:szCs w:val="28"/>
          <w:lang w:eastAsia="en-US"/>
        </w:rPr>
        <w:t>муниципальной</w:t>
      </w:r>
      <w:r w:rsidRPr="00B032B8">
        <w:rPr>
          <w:sz w:val="28"/>
          <w:szCs w:val="28"/>
          <w:lang w:eastAsia="en-US"/>
        </w:rPr>
        <w:t xml:space="preserve"> программы и с достижениями приоритетов государственной политики в сфере защиты населения и территорий от чрезвычайных ситуаций.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Показатели (индикаторы)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программы: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статей, заметок </w:t>
      </w:r>
      <w:r w:rsidRPr="00B032B8">
        <w:rPr>
          <w:sz w:val="28"/>
          <w:szCs w:val="28"/>
        </w:rPr>
        <w:t xml:space="preserve"> по профилактическим мероприятиям;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количество обученных специалистов </w:t>
      </w:r>
      <w:r>
        <w:rPr>
          <w:sz w:val="28"/>
          <w:szCs w:val="28"/>
        </w:rPr>
        <w:t>Киселевского сельского посления</w:t>
      </w:r>
      <w:r w:rsidRPr="00B032B8">
        <w:rPr>
          <w:sz w:val="28"/>
          <w:szCs w:val="28"/>
        </w:rPr>
        <w:t>;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количество закупленных современных образцов средств индивидуальной защиты;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охват населения </w:t>
      </w:r>
      <w:r>
        <w:rPr>
          <w:sz w:val="28"/>
          <w:szCs w:val="28"/>
        </w:rPr>
        <w:t xml:space="preserve">поселения </w:t>
      </w:r>
      <w:r w:rsidRPr="00B032B8">
        <w:rPr>
          <w:sz w:val="28"/>
          <w:szCs w:val="28"/>
        </w:rPr>
        <w:t>системой оповещения.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32B8">
        <w:rPr>
          <w:sz w:val="28"/>
          <w:szCs w:val="28"/>
          <w:lang w:eastAsia="en-US"/>
        </w:rPr>
        <w:t>Этапы реализации подпрограммы не выделяются,</w:t>
      </w:r>
      <w:r>
        <w:rPr>
          <w:sz w:val="28"/>
          <w:szCs w:val="28"/>
          <w:lang w:eastAsia="en-US"/>
        </w:rPr>
        <w:t xml:space="preserve"> срок реализации программы 2014 – </w:t>
      </w:r>
      <w:r w:rsidRPr="00B032B8">
        <w:rPr>
          <w:sz w:val="28"/>
          <w:szCs w:val="28"/>
          <w:lang w:eastAsia="en-US"/>
        </w:rPr>
        <w:t>2020 годы.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с 2014 по 2020 годы прогнозируется: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повысить уровень безопасности населения от чрезвычайных ситуаций прир</w:t>
      </w:r>
      <w:r>
        <w:rPr>
          <w:sz w:val="28"/>
          <w:szCs w:val="28"/>
        </w:rPr>
        <w:t>одного и техногенного характера.</w:t>
      </w:r>
    </w:p>
    <w:p w:rsidR="006D2AE8" w:rsidRDefault="006D2AE8" w:rsidP="005229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AE8" w:rsidRPr="00B032B8" w:rsidRDefault="005E5B80" w:rsidP="005229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sz w:val="28"/>
          <w:szCs w:val="28"/>
        </w:rPr>
        <w:t>7</w:t>
      </w:r>
      <w:r w:rsidR="006D2AE8" w:rsidRPr="00B032B8">
        <w:rPr>
          <w:sz w:val="28"/>
          <w:szCs w:val="28"/>
        </w:rPr>
        <w:t xml:space="preserve">.4. Характеристика основных мероприятий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подпрограммы «Защита от чрезвычайных ситуаций»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D2AE8" w:rsidRPr="00B032B8" w:rsidRDefault="006D2AE8" w:rsidP="0052292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Достижение целей и решения задач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обеспечивается путем выполнения </w:t>
      </w:r>
      <w:r>
        <w:rPr>
          <w:sz w:val="28"/>
          <w:szCs w:val="28"/>
        </w:rPr>
        <w:t>следующих</w:t>
      </w:r>
      <w:r w:rsidRPr="00B032B8">
        <w:rPr>
          <w:sz w:val="28"/>
          <w:szCs w:val="28"/>
        </w:rPr>
        <w:t xml:space="preserve"> основных мероприятий.</w:t>
      </w:r>
    </w:p>
    <w:p w:rsidR="006D2AE8" w:rsidRPr="00B032B8" w:rsidRDefault="006D2AE8" w:rsidP="0052292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Основные мероприятия: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поддержание в готовности систем</w:t>
      </w:r>
      <w:r>
        <w:rPr>
          <w:sz w:val="28"/>
          <w:szCs w:val="28"/>
        </w:rPr>
        <w:t>ы</w:t>
      </w:r>
      <w:r w:rsidRPr="00B032B8">
        <w:rPr>
          <w:sz w:val="28"/>
          <w:szCs w:val="28"/>
        </w:rPr>
        <w:t xml:space="preserve"> оповещения населения </w:t>
      </w:r>
      <w:r>
        <w:rPr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</w:rPr>
        <w:t>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lastRenderedPageBreak/>
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 рамках выполнения основных мероприятий под</w:t>
      </w:r>
      <w:r>
        <w:rPr>
          <w:sz w:val="28"/>
          <w:szCs w:val="28"/>
        </w:rPr>
        <w:t>программымуниципальной</w:t>
      </w:r>
      <w:r w:rsidRPr="00B032B8">
        <w:rPr>
          <w:sz w:val="28"/>
          <w:szCs w:val="28"/>
        </w:rPr>
        <w:t xml:space="preserve"> программы будет решена задача по обеспечению и поддержанию </w:t>
      </w:r>
      <w:r>
        <w:rPr>
          <w:sz w:val="28"/>
          <w:szCs w:val="28"/>
        </w:rPr>
        <w:t xml:space="preserve">в </w:t>
      </w:r>
      <w:r w:rsidRPr="00B032B8">
        <w:rPr>
          <w:sz w:val="28"/>
          <w:szCs w:val="28"/>
        </w:rPr>
        <w:t xml:space="preserve">готовности </w:t>
      </w:r>
      <w:r>
        <w:rPr>
          <w:sz w:val="28"/>
          <w:szCs w:val="28"/>
        </w:rPr>
        <w:t xml:space="preserve">формирований гражданской обороны и обеспечения эффективного предупреждения и ликвидации чрезвычайных ситуаций, </w:t>
      </w:r>
      <w:r w:rsidRPr="00B032B8">
        <w:rPr>
          <w:sz w:val="28"/>
          <w:szCs w:val="28"/>
        </w:rPr>
        <w:t xml:space="preserve">и достигнута цель подпрограммы </w:t>
      </w:r>
      <w:r>
        <w:rPr>
          <w:sz w:val="28"/>
          <w:szCs w:val="28"/>
        </w:rPr>
        <w:t>муниципальной п</w:t>
      </w:r>
      <w:r w:rsidRPr="00B032B8">
        <w:rPr>
          <w:sz w:val="28"/>
          <w:szCs w:val="28"/>
        </w:rPr>
        <w:t>рограммы.</w:t>
      </w:r>
    </w:p>
    <w:p w:rsidR="006D2AE8" w:rsidRPr="00D037DA" w:rsidRDefault="006D2AE8" w:rsidP="00522925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6D2AE8" w:rsidRDefault="005D198D" w:rsidP="005229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D2AE8" w:rsidRPr="00B032B8">
        <w:rPr>
          <w:sz w:val="28"/>
          <w:szCs w:val="28"/>
        </w:rPr>
        <w:t xml:space="preserve">.5. Информация по ресурсному обеспечению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подпрограммы «Защита от чрезвычайных ситуаций»</w:t>
      </w:r>
    </w:p>
    <w:p w:rsidR="006D2AE8" w:rsidRPr="00D037DA" w:rsidRDefault="006D2AE8" w:rsidP="0052292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Финансовое обеспечение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осуществляется за счет средств </w:t>
      </w:r>
      <w:r>
        <w:rPr>
          <w:sz w:val="28"/>
          <w:szCs w:val="28"/>
        </w:rPr>
        <w:t xml:space="preserve">местного  </w:t>
      </w:r>
      <w:r w:rsidRPr="00B032B8">
        <w:rPr>
          <w:sz w:val="28"/>
          <w:szCs w:val="28"/>
        </w:rPr>
        <w:t>бюджета.</w:t>
      </w:r>
    </w:p>
    <w:p w:rsidR="005E5B80" w:rsidRPr="005E5B80" w:rsidRDefault="005E5B80" w:rsidP="005E5B80">
      <w:pPr>
        <w:shd w:val="clear" w:color="auto" w:fill="FFFFFF"/>
        <w:ind w:firstLine="709"/>
        <w:jc w:val="both"/>
        <w:rPr>
          <w:sz w:val="28"/>
          <w:szCs w:val="28"/>
        </w:rPr>
      </w:pPr>
      <w:r w:rsidRPr="005E5B80">
        <w:rPr>
          <w:kern w:val="2"/>
          <w:sz w:val="28"/>
          <w:szCs w:val="28"/>
        </w:rPr>
        <w:t xml:space="preserve">Общий объем финансирования муниципальной подпрограммы – </w:t>
      </w:r>
      <w:r w:rsidRPr="005E5B80">
        <w:rPr>
          <w:sz w:val="28"/>
          <w:szCs w:val="28"/>
        </w:rPr>
        <w:t>910,9 тыс. рублей, в том числе по годам:</w:t>
      </w:r>
    </w:p>
    <w:p w:rsidR="005E5B80" w:rsidRPr="005E5B80" w:rsidRDefault="005E5B80" w:rsidP="005E5B80">
      <w:pPr>
        <w:rPr>
          <w:color w:val="FF0000"/>
          <w:sz w:val="28"/>
          <w:szCs w:val="28"/>
        </w:rPr>
      </w:pPr>
      <w:r w:rsidRPr="005E5B80">
        <w:rPr>
          <w:color w:val="FF0000"/>
          <w:sz w:val="28"/>
          <w:szCs w:val="28"/>
        </w:rPr>
        <w:t>2014 год – 16,5  тыс. рублей;</w:t>
      </w:r>
    </w:p>
    <w:p w:rsidR="005E5B80" w:rsidRPr="005E5B80" w:rsidRDefault="005E5B80" w:rsidP="005E5B8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5E5B80">
        <w:rPr>
          <w:color w:val="FF0000"/>
          <w:sz w:val="28"/>
          <w:szCs w:val="28"/>
        </w:rPr>
        <w:t>2015 год – 219,1 тыс. рублей;</w:t>
      </w:r>
    </w:p>
    <w:p w:rsidR="005E5B80" w:rsidRPr="005E5B80" w:rsidRDefault="005E5B80" w:rsidP="005E5B8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5E5B80">
        <w:rPr>
          <w:color w:val="FF0000"/>
          <w:sz w:val="28"/>
          <w:szCs w:val="28"/>
        </w:rPr>
        <w:t>2016 год – 21,3 тыс. рублей;</w:t>
      </w:r>
    </w:p>
    <w:p w:rsidR="005E5B80" w:rsidRPr="005E5B80" w:rsidRDefault="005E5B80" w:rsidP="005E5B8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5E5B80">
        <w:rPr>
          <w:color w:val="FF0000"/>
          <w:sz w:val="28"/>
          <w:szCs w:val="28"/>
        </w:rPr>
        <w:t>2017 год – 38,5 тыс. рублей;</w:t>
      </w:r>
    </w:p>
    <w:p w:rsidR="005E5B80" w:rsidRPr="005E5B80" w:rsidRDefault="005E5B80" w:rsidP="005E5B8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5E5B80">
        <w:rPr>
          <w:color w:val="FF0000"/>
          <w:sz w:val="28"/>
          <w:szCs w:val="28"/>
        </w:rPr>
        <w:t>2018 год – 38,5 тыс. рублей;</w:t>
      </w:r>
    </w:p>
    <w:p w:rsidR="005E5B80" w:rsidRPr="005E5B80" w:rsidRDefault="005E5B80" w:rsidP="005E5B8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5E5B80">
        <w:rPr>
          <w:color w:val="FF0000"/>
          <w:sz w:val="28"/>
          <w:szCs w:val="28"/>
        </w:rPr>
        <w:t>2019 год – 38,5 тыс. рублей;</w:t>
      </w:r>
    </w:p>
    <w:p w:rsidR="005E5B80" w:rsidRPr="005E5B80" w:rsidRDefault="005E5B80" w:rsidP="005E5B8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5E5B80">
        <w:rPr>
          <w:color w:val="FF0000"/>
          <w:sz w:val="28"/>
          <w:szCs w:val="28"/>
        </w:rPr>
        <w:t>2020 год – 38,5 тыс. рублей;</w:t>
      </w:r>
    </w:p>
    <w:p w:rsidR="005E5B80" w:rsidRPr="005E5B80" w:rsidRDefault="005E5B80" w:rsidP="005E5B80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5E5B80">
        <w:rPr>
          <w:color w:val="FF0000"/>
          <w:kern w:val="2"/>
          <w:sz w:val="28"/>
          <w:szCs w:val="28"/>
        </w:rPr>
        <w:t xml:space="preserve">из них: объем ассигнований местного бюджета  – </w:t>
      </w:r>
      <w:r w:rsidRPr="005E5B80">
        <w:rPr>
          <w:color w:val="FF0000"/>
          <w:sz w:val="28"/>
          <w:szCs w:val="28"/>
        </w:rPr>
        <w:t>210,9 тыс. рублей, в том числе по годам:</w:t>
      </w:r>
    </w:p>
    <w:p w:rsidR="005E5B80" w:rsidRPr="005E5B80" w:rsidRDefault="005E5B80" w:rsidP="005E5B80">
      <w:pPr>
        <w:rPr>
          <w:color w:val="FF0000"/>
          <w:sz w:val="28"/>
          <w:szCs w:val="28"/>
        </w:rPr>
      </w:pPr>
      <w:r w:rsidRPr="005E5B80">
        <w:rPr>
          <w:color w:val="FF0000"/>
          <w:sz w:val="28"/>
          <w:szCs w:val="28"/>
        </w:rPr>
        <w:t>2014 год – 16,5  тыс. рублей;</w:t>
      </w:r>
    </w:p>
    <w:p w:rsidR="005E5B80" w:rsidRPr="005E5B80" w:rsidRDefault="005E5B80" w:rsidP="005E5B8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5E5B80">
        <w:rPr>
          <w:color w:val="FF0000"/>
          <w:sz w:val="28"/>
          <w:szCs w:val="28"/>
        </w:rPr>
        <w:t>2015 год – 19,1 тыс. рублей;</w:t>
      </w:r>
    </w:p>
    <w:p w:rsidR="005E5B80" w:rsidRPr="005E5B80" w:rsidRDefault="005E5B80" w:rsidP="005E5B8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5E5B80">
        <w:rPr>
          <w:color w:val="FF0000"/>
          <w:sz w:val="28"/>
          <w:szCs w:val="28"/>
        </w:rPr>
        <w:t>2016 год – 21,3 тыс. рублей;</w:t>
      </w:r>
    </w:p>
    <w:p w:rsidR="005E5B80" w:rsidRPr="005E5B80" w:rsidRDefault="005E5B80" w:rsidP="005E5B8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5E5B80">
        <w:rPr>
          <w:color w:val="FF0000"/>
          <w:sz w:val="28"/>
          <w:szCs w:val="28"/>
        </w:rPr>
        <w:t>2017 год – 38,5 тыс. рублей;</w:t>
      </w:r>
    </w:p>
    <w:p w:rsidR="005E5B80" w:rsidRPr="005E5B80" w:rsidRDefault="005E5B80" w:rsidP="005E5B8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5E5B80">
        <w:rPr>
          <w:color w:val="FF0000"/>
          <w:sz w:val="28"/>
          <w:szCs w:val="28"/>
        </w:rPr>
        <w:t>2018 год – 38,5 тыс. рублей;</w:t>
      </w:r>
    </w:p>
    <w:p w:rsidR="005E5B80" w:rsidRPr="005E5B80" w:rsidRDefault="005E5B80" w:rsidP="005E5B8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5E5B80">
        <w:rPr>
          <w:color w:val="FF0000"/>
          <w:sz w:val="28"/>
          <w:szCs w:val="28"/>
        </w:rPr>
        <w:t>2019 год – 38,5 тыс. рублей;</w:t>
      </w:r>
    </w:p>
    <w:p w:rsidR="005E5B80" w:rsidRPr="005E5B80" w:rsidRDefault="005E5B80" w:rsidP="005E5B8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5E5B80">
        <w:rPr>
          <w:sz w:val="28"/>
          <w:szCs w:val="28"/>
        </w:rPr>
        <w:t>2020 год – 38,5 тыс. рублей.</w:t>
      </w:r>
    </w:p>
    <w:p w:rsidR="005E5B80" w:rsidRDefault="005E5B80" w:rsidP="005229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AE8" w:rsidRPr="00D037DA" w:rsidRDefault="006D2AE8" w:rsidP="00522925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6D2AE8" w:rsidRPr="00B032B8" w:rsidRDefault="005D198D" w:rsidP="005229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D2AE8" w:rsidRPr="00B032B8">
        <w:rPr>
          <w:sz w:val="28"/>
          <w:szCs w:val="28"/>
        </w:rPr>
        <w:t>. Подпрограмма «Обеспечение безопасности на воде»</w:t>
      </w:r>
      <w:r w:rsidR="006D2AE8">
        <w:rPr>
          <w:sz w:val="28"/>
          <w:szCs w:val="28"/>
        </w:rPr>
        <w:br/>
        <w:t>муниципальной</w:t>
      </w:r>
      <w:r w:rsidR="006D2AE8" w:rsidRPr="00B032B8">
        <w:rPr>
          <w:sz w:val="28"/>
          <w:szCs w:val="28"/>
        </w:rPr>
        <w:t xml:space="preserve"> программы </w:t>
      </w:r>
      <w:r w:rsidR="006D2AE8">
        <w:rPr>
          <w:sz w:val="28"/>
          <w:szCs w:val="28"/>
        </w:rPr>
        <w:t>Киселевского сельского поселения</w:t>
      </w:r>
      <w:r w:rsidR="006D2AE8" w:rsidRPr="00B032B8">
        <w:rPr>
          <w:sz w:val="28"/>
          <w:szCs w:val="28"/>
        </w:rPr>
        <w:t xml:space="preserve"> «Защита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пожарной безопасности и безопасности людей на водных объектах»</w:t>
      </w:r>
    </w:p>
    <w:p w:rsidR="006D2AE8" w:rsidRPr="00D037DA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D2AE8" w:rsidRPr="00B032B8" w:rsidRDefault="005D198D" w:rsidP="005229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D2AE8" w:rsidRPr="00B032B8">
        <w:rPr>
          <w:sz w:val="28"/>
          <w:szCs w:val="28"/>
        </w:rPr>
        <w:t>.1. ПАСПОРТ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подпрограммы «Обеспечение безопасности на воде» </w:t>
      </w:r>
      <w:r>
        <w:rPr>
          <w:sz w:val="28"/>
          <w:szCs w:val="28"/>
        </w:rPr>
        <w:br/>
        <w:t>муниципальной</w:t>
      </w:r>
      <w:r w:rsidRPr="00B032B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</w:rPr>
        <w:t xml:space="preserve"> «Защита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пожарной безопасности и безопасности людей на водных объектах»</w:t>
      </w:r>
    </w:p>
    <w:p w:rsidR="006D2AE8" w:rsidRPr="00D037DA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8"/>
          <w:szCs w:val="8"/>
        </w:rPr>
      </w:pPr>
    </w:p>
    <w:tbl>
      <w:tblPr>
        <w:tblW w:w="0" w:type="auto"/>
        <w:tblInd w:w="2" w:type="dxa"/>
        <w:tblLook w:val="00A0"/>
      </w:tblPr>
      <w:tblGrid>
        <w:gridCol w:w="2376"/>
        <w:gridCol w:w="567"/>
        <w:gridCol w:w="7024"/>
      </w:tblGrid>
      <w:tr w:rsidR="006D2AE8" w:rsidRPr="00B032B8">
        <w:tc>
          <w:tcPr>
            <w:tcW w:w="2376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" w:type="dxa"/>
          </w:tcPr>
          <w:p w:rsidR="006D2AE8" w:rsidRDefault="006D2AE8" w:rsidP="00522925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«Обеспечение безопасности на воде»</w:t>
            </w:r>
          </w:p>
        </w:tc>
      </w:tr>
      <w:tr w:rsidR="006D2AE8" w:rsidRPr="00B032B8">
        <w:tc>
          <w:tcPr>
            <w:tcW w:w="2376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Ответственный исполнитель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6D2AE8" w:rsidRDefault="006D2AE8" w:rsidP="0091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91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Киселевского сельского поселения</w:t>
            </w:r>
          </w:p>
        </w:tc>
      </w:tr>
      <w:tr w:rsidR="006D2AE8" w:rsidRPr="00B032B8">
        <w:tc>
          <w:tcPr>
            <w:tcW w:w="2376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8"/>
                <w:szCs w:val="28"/>
              </w:rPr>
            </w:pPr>
          </w:p>
          <w:p w:rsidR="005D198D" w:rsidRPr="00B032B8" w:rsidRDefault="005D198D" w:rsidP="00522925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D198D" w:rsidRDefault="005D198D" w:rsidP="005D198D">
            <w:pPr>
              <w:spacing w:line="226" w:lineRule="auto"/>
            </w:pPr>
          </w:p>
        </w:tc>
        <w:tc>
          <w:tcPr>
            <w:tcW w:w="7024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8"/>
                <w:szCs w:val="28"/>
              </w:rPr>
            </w:pPr>
          </w:p>
          <w:p w:rsidR="005D198D" w:rsidRPr="00B032B8" w:rsidRDefault="005D198D" w:rsidP="00522925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8"/>
                <w:szCs w:val="28"/>
              </w:rPr>
            </w:pPr>
          </w:p>
        </w:tc>
      </w:tr>
      <w:tr w:rsidR="006D2AE8" w:rsidRPr="00B032B8">
        <w:trPr>
          <w:trHeight w:val="995"/>
        </w:trPr>
        <w:tc>
          <w:tcPr>
            <w:tcW w:w="2376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</w:tcPr>
          <w:p w:rsidR="006D2AE8" w:rsidRDefault="006D2AE8" w:rsidP="00522925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032B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6D2AE8" w:rsidRPr="00B032B8">
        <w:tc>
          <w:tcPr>
            <w:tcW w:w="2376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6D2AE8" w:rsidRPr="00B032B8" w:rsidRDefault="006D2AE8" w:rsidP="0091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>
              <w:rPr>
                <w:sz w:val="28"/>
                <w:szCs w:val="28"/>
                <w:lang w:eastAsia="en-US"/>
              </w:rPr>
              <w:t>Киселевского сельского поселения</w:t>
            </w:r>
          </w:p>
        </w:tc>
      </w:tr>
      <w:tr w:rsidR="006D2AE8" w:rsidRPr="00B032B8">
        <w:tc>
          <w:tcPr>
            <w:tcW w:w="2376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Задачи подпрограммы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6D2AE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 w:rsidRPr="00B032B8">
              <w:rPr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6D2AE8" w:rsidRPr="00B032B8" w:rsidRDefault="006D2AE8" w:rsidP="00915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обеспечение и поддержание готовности сил и средств </w:t>
            </w:r>
            <w:r>
              <w:rPr>
                <w:sz w:val="28"/>
                <w:szCs w:val="28"/>
              </w:rPr>
              <w:t>поселения к реагированию на возникающие происшествия на водных объектах.</w:t>
            </w:r>
          </w:p>
        </w:tc>
      </w:tr>
      <w:tr w:rsidR="006D2AE8" w:rsidRPr="00B032B8">
        <w:trPr>
          <w:trHeight w:val="1847"/>
        </w:trPr>
        <w:tc>
          <w:tcPr>
            <w:tcW w:w="2376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Целевые индикаторы и показатели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2AE8" w:rsidRDefault="006D2AE8" w:rsidP="00522925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32B8">
              <w:rPr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6D2AE8" w:rsidRPr="00B032B8">
        <w:tc>
          <w:tcPr>
            <w:tcW w:w="2376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</w:p>
          <w:p w:rsidR="006D2AE8" w:rsidRPr="00D037DA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D037DA">
              <w:rPr>
                <w:spacing w:val="-6"/>
                <w:sz w:val="28"/>
                <w:szCs w:val="28"/>
              </w:rPr>
              <w:t>Этапы и сроки реали</w:t>
            </w:r>
            <w:r w:rsidRPr="00D037DA"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37DA"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032B8">
              <w:rPr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  <w:lang w:eastAsia="en-US"/>
              </w:rPr>
              <w:t>ср</w:t>
            </w:r>
            <w:r>
              <w:rPr>
                <w:sz w:val="28"/>
                <w:szCs w:val="28"/>
                <w:lang w:eastAsia="en-US"/>
              </w:rPr>
              <w:t xml:space="preserve">ок реализации подпрограммы 2014 – </w:t>
            </w:r>
            <w:r w:rsidRPr="00B032B8">
              <w:rPr>
                <w:sz w:val="28"/>
                <w:szCs w:val="28"/>
                <w:lang w:eastAsia="en-US"/>
              </w:rPr>
              <w:t>2020 годы</w:t>
            </w:r>
          </w:p>
        </w:tc>
      </w:tr>
      <w:tr w:rsidR="006D2AE8" w:rsidRPr="00B032B8">
        <w:tc>
          <w:tcPr>
            <w:tcW w:w="2376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Объемы бюджетных ассигнований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6D2AE8" w:rsidRPr="00915B29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5D198D" w:rsidRPr="005D198D" w:rsidRDefault="005D198D" w:rsidP="005D1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D198D">
              <w:rPr>
                <w:kern w:val="2"/>
                <w:sz w:val="28"/>
                <w:szCs w:val="28"/>
              </w:rPr>
              <w:t xml:space="preserve">общий объем финансирования муниципальной подпрограммы – </w:t>
            </w:r>
            <w:r w:rsidRPr="005D198D">
              <w:rPr>
                <w:sz w:val="28"/>
                <w:szCs w:val="28"/>
              </w:rPr>
              <w:t>9,9 тыс. рублей, в том числе по годам: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2014 год – 2,1 тыс. рублей;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2015 год – 1,9 тыс. рублей;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2016 год – 1,9 тыс. рублей;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2017 год – 1,0 тыс. рублей;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2018 год – 1,0 тыс. рублей;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2019 год – 1,0 тыс. рублей;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2020 год – 1,0 тыс. рублей;</w:t>
            </w:r>
          </w:p>
          <w:p w:rsidR="005D198D" w:rsidRPr="005D198D" w:rsidRDefault="005D198D" w:rsidP="005D198D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kern w:val="2"/>
                <w:sz w:val="28"/>
                <w:szCs w:val="28"/>
              </w:rPr>
              <w:t xml:space="preserve">из них: объем ассигнований местного бюджета  – </w:t>
            </w:r>
            <w:r w:rsidRPr="005D198D">
              <w:rPr>
                <w:color w:val="FF0000"/>
                <w:sz w:val="28"/>
                <w:szCs w:val="28"/>
              </w:rPr>
              <w:t xml:space="preserve">9,9 </w:t>
            </w:r>
            <w:r w:rsidRPr="005D198D">
              <w:rPr>
                <w:color w:val="FF0000"/>
                <w:sz w:val="28"/>
                <w:szCs w:val="28"/>
              </w:rPr>
              <w:lastRenderedPageBreak/>
              <w:t>тыс. рублей, в том числе по годам: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2014 год – 2,1 тыс. рублей;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2015 год – 1,9 тыс. рублей;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2016 год – 1,9 тыс. рублей;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2017 год – 1,0 тыс. рублей;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2018 год – 1,0 тыс. рублей;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2019 год – 1,0 тыс. рублей;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D198D">
              <w:rPr>
                <w:color w:val="FF0000"/>
                <w:sz w:val="28"/>
                <w:szCs w:val="28"/>
              </w:rPr>
              <w:t>2020 год – 1,0 тыс. рублей;</w:t>
            </w:r>
          </w:p>
          <w:p w:rsidR="006D2AE8" w:rsidRPr="00915B29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D2AE8" w:rsidRPr="00B032B8">
        <w:trPr>
          <w:trHeight w:val="131"/>
        </w:trPr>
        <w:tc>
          <w:tcPr>
            <w:tcW w:w="2376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программы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2AE8" w:rsidRDefault="006D2AE8" w:rsidP="00522925">
            <w:pPr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6D2AE8" w:rsidRPr="00B032B8" w:rsidRDefault="006D2AE8" w:rsidP="005229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повысить уровень оперативности реагирования </w:t>
            </w:r>
            <w:r>
              <w:rPr>
                <w:sz w:val="28"/>
                <w:szCs w:val="28"/>
              </w:rPr>
              <w:t>сил и средств  поселения;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предотвратить происшествия на воде, путем удаления людей из опасных мест на льду;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</w:tc>
      </w:tr>
    </w:tbl>
    <w:p w:rsidR="006D2AE8" w:rsidRDefault="006D2AE8" w:rsidP="005229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D2AE8" w:rsidRPr="00B032B8" w:rsidRDefault="005D198D" w:rsidP="005229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6D2AE8" w:rsidRPr="00B032B8">
        <w:rPr>
          <w:sz w:val="28"/>
          <w:szCs w:val="28"/>
        </w:rPr>
        <w:t xml:space="preserve">.2. Характеристика сферы реализации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подпрограммы «Обеспечение безопасности на воде»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6D2AE8" w:rsidRPr="00D037DA" w:rsidRDefault="006D2AE8" w:rsidP="00522925">
      <w:pPr>
        <w:ind w:firstLine="720"/>
        <w:jc w:val="both"/>
        <w:rPr>
          <w:spacing w:val="-4"/>
          <w:sz w:val="28"/>
          <w:szCs w:val="28"/>
        </w:rPr>
      </w:pPr>
      <w:r w:rsidRPr="00B032B8">
        <w:rPr>
          <w:sz w:val="28"/>
          <w:szCs w:val="28"/>
        </w:rPr>
        <w:t xml:space="preserve">Водные объекты </w:t>
      </w:r>
      <w:r>
        <w:rPr>
          <w:sz w:val="28"/>
          <w:szCs w:val="28"/>
        </w:rPr>
        <w:t>поселения</w:t>
      </w:r>
      <w:r w:rsidRPr="00B032B8">
        <w:rPr>
          <w:sz w:val="28"/>
          <w:szCs w:val="28"/>
        </w:rPr>
        <w:t xml:space="preserve"> включают в себя всего </w:t>
      </w:r>
      <w:r>
        <w:rPr>
          <w:sz w:val="28"/>
          <w:szCs w:val="28"/>
        </w:rPr>
        <w:t xml:space="preserve">1 реку.Наиболее крупный водоем –водохранилище на реке Акшибай 9 км. западнее с. Киселевка. 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Основными причинами гибели людей явля</w:t>
      </w:r>
      <w:r>
        <w:rPr>
          <w:sz w:val="28"/>
          <w:szCs w:val="28"/>
        </w:rPr>
        <w:t>е</w:t>
      </w:r>
      <w:r w:rsidRPr="00B032B8">
        <w:rPr>
          <w:sz w:val="28"/>
          <w:szCs w:val="28"/>
        </w:rPr>
        <w:t>тся  несоблюдение правил безопасности на воде.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Несмотря на </w:t>
      </w:r>
      <w:r>
        <w:rPr>
          <w:sz w:val="28"/>
          <w:szCs w:val="28"/>
        </w:rPr>
        <w:t xml:space="preserve">то, что в 2011-2012 годах гибели людей на водоемах поселения не зарегистрировано,  проблемы безопасности </w:t>
      </w:r>
      <w:r w:rsidRPr="00B032B8">
        <w:rPr>
          <w:sz w:val="28"/>
          <w:szCs w:val="28"/>
        </w:rPr>
        <w:t xml:space="preserve"> на водных объектах </w:t>
      </w:r>
      <w:r>
        <w:rPr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</w:rPr>
        <w:t xml:space="preserve"> полностью не решены.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Исходя из существующих угроз на водных объектах  </w:t>
      </w:r>
      <w:r>
        <w:rPr>
          <w:sz w:val="28"/>
          <w:szCs w:val="28"/>
        </w:rPr>
        <w:t xml:space="preserve">Киселевского сельского поселения,  </w:t>
      </w:r>
      <w:r w:rsidRPr="00B032B8">
        <w:rPr>
          <w:sz w:val="28"/>
          <w:szCs w:val="28"/>
        </w:rPr>
        <w:t xml:space="preserve"> необходимо поддерживать в постоянной готовности</w:t>
      </w:r>
      <w:r>
        <w:rPr>
          <w:sz w:val="28"/>
          <w:szCs w:val="28"/>
        </w:rPr>
        <w:t xml:space="preserve"> силы и средства поселения и постоянное проведение профилактической работы  среди населения по правилам поведения на воде.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направлена на обеспечение и повышение уровня безопасности на водных объектах.  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позволит: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повысить уровень безопасност</w:t>
      </w:r>
      <w:r>
        <w:rPr>
          <w:sz w:val="28"/>
          <w:szCs w:val="28"/>
        </w:rPr>
        <w:t>и</w:t>
      </w:r>
      <w:r w:rsidRPr="00B032B8">
        <w:rPr>
          <w:sz w:val="28"/>
          <w:szCs w:val="28"/>
        </w:rPr>
        <w:t xml:space="preserve"> на водных объектах;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повысить уровень оперативности реагирования </w:t>
      </w:r>
      <w:r>
        <w:rPr>
          <w:sz w:val="28"/>
          <w:szCs w:val="28"/>
        </w:rPr>
        <w:t>сил и средств поселения</w:t>
      </w:r>
      <w:r w:rsidRPr="00B032B8">
        <w:rPr>
          <w:sz w:val="28"/>
          <w:szCs w:val="28"/>
        </w:rPr>
        <w:t xml:space="preserve">. 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обеспечении снижения экономического ущерба от происшествий на водных объектах.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lastRenderedPageBreak/>
        <w:t xml:space="preserve">Экологическая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происшествий на водных объектах.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программы, на которые ответственный исполнитель и участники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не могут оказать непосредственного влияния.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К данным факторам риска отнесены: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 прохождения  весеннего половодья; 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лето); 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происшествий и количества пострадавших людей на водных объектах. 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программы. 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в части перераспределения финансовых средств на выполнение приоритетных мероприятий.</w:t>
      </w:r>
    </w:p>
    <w:p w:rsidR="006D2AE8" w:rsidRPr="00B032B8" w:rsidRDefault="006D2AE8" w:rsidP="0052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 сфере безопасности на водных объектах</w:t>
      </w:r>
      <w:r>
        <w:rPr>
          <w:sz w:val="28"/>
          <w:szCs w:val="28"/>
        </w:rPr>
        <w:t xml:space="preserve"> нормативная правовая база </w:t>
      </w:r>
      <w:r w:rsidRPr="00B032B8">
        <w:rPr>
          <w:sz w:val="28"/>
          <w:szCs w:val="28"/>
        </w:rPr>
        <w:t>в</w:t>
      </w:r>
      <w:r>
        <w:rPr>
          <w:sz w:val="28"/>
          <w:szCs w:val="28"/>
        </w:rPr>
        <w:t xml:space="preserve"> Киселевском сельском поселении в</w:t>
      </w:r>
      <w:r w:rsidRPr="00B032B8">
        <w:rPr>
          <w:sz w:val="28"/>
          <w:szCs w:val="28"/>
        </w:rPr>
        <w:t xml:space="preserve"> целом создана.</w:t>
      </w:r>
    </w:p>
    <w:p w:rsidR="006D2AE8" w:rsidRPr="00B032B8" w:rsidRDefault="006D2AE8" w:rsidP="00522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AE8" w:rsidRPr="00B032B8" w:rsidRDefault="005D198D" w:rsidP="005229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6D2AE8" w:rsidRPr="00B032B8">
        <w:rPr>
          <w:sz w:val="28"/>
          <w:szCs w:val="28"/>
        </w:rPr>
        <w:t xml:space="preserve">.3. Цели, задачи и показатели (индикаторы),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 xml:space="preserve">основные ожидаемые конечные результаты, сроки и этапы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реализации подпрограммы «Обеспечение безопасности на воде»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 –</w:t>
      </w:r>
      <w:r w:rsidRPr="00B032B8">
        <w:rPr>
          <w:sz w:val="28"/>
          <w:szCs w:val="28"/>
          <w:lang w:eastAsia="en-US"/>
        </w:rPr>
        <w:t xml:space="preserve">повышение уровня безопасности на водных объектах </w:t>
      </w:r>
      <w:r>
        <w:rPr>
          <w:sz w:val="28"/>
          <w:szCs w:val="28"/>
          <w:lang w:eastAsia="en-US"/>
        </w:rPr>
        <w:t>Киселевского сельского поселения</w:t>
      </w:r>
      <w:r w:rsidRPr="00B032B8">
        <w:rPr>
          <w:sz w:val="28"/>
          <w:szCs w:val="28"/>
          <w:lang w:eastAsia="en-US"/>
        </w:rPr>
        <w:t>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Основные задачи: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32B8">
        <w:rPr>
          <w:sz w:val="28"/>
          <w:szCs w:val="28"/>
        </w:rPr>
        <w:t xml:space="preserve">обеспечение эффективного предупреждения и ликвидации </w:t>
      </w:r>
      <w:r w:rsidRPr="00B032B8">
        <w:rPr>
          <w:sz w:val="28"/>
          <w:szCs w:val="28"/>
          <w:lang w:eastAsia="en-US"/>
        </w:rPr>
        <w:t>происшествий на водных объектах;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обеспечение и поддержание высокой готовности сил и средств </w:t>
      </w:r>
      <w:r>
        <w:rPr>
          <w:sz w:val="28"/>
          <w:szCs w:val="28"/>
        </w:rPr>
        <w:t xml:space="preserve"> районной подсистемы РСЧС.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lastRenderedPageBreak/>
        <w:t xml:space="preserve">Показатели (индикаторы)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приняты в увязке с целями и задачами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и с достижениями приоритетов государственной политики  в сфере безопасности на водных объектах.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Показатели (индикаторы)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программы: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количество предотвращенных происшествий на водных объектах;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количество выездов на чрезв</w:t>
      </w:r>
      <w:r>
        <w:rPr>
          <w:sz w:val="28"/>
          <w:szCs w:val="28"/>
        </w:rPr>
        <w:t>ычайные ситуации и происшествия.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32B8">
        <w:rPr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  <w:lang w:eastAsia="en-US"/>
        </w:rPr>
        <w:t xml:space="preserve"> программы не выделяются, </w:t>
      </w:r>
    </w:p>
    <w:p w:rsidR="006D2AE8" w:rsidRPr="00B258DA" w:rsidRDefault="006D2AE8" w:rsidP="00522925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eastAsia="en-US"/>
        </w:rPr>
      </w:pPr>
      <w:r w:rsidRPr="00B258DA">
        <w:rPr>
          <w:spacing w:val="-6"/>
          <w:sz w:val="28"/>
          <w:szCs w:val="28"/>
          <w:lang w:eastAsia="en-US"/>
        </w:rPr>
        <w:t xml:space="preserve">срок реализации подпрограммы </w:t>
      </w:r>
      <w:r>
        <w:rPr>
          <w:sz w:val="28"/>
          <w:szCs w:val="28"/>
        </w:rPr>
        <w:t>муниципальной</w:t>
      </w:r>
      <w:r w:rsidRPr="00B258DA">
        <w:rPr>
          <w:spacing w:val="-6"/>
          <w:sz w:val="28"/>
          <w:szCs w:val="28"/>
          <w:lang w:eastAsia="en-US"/>
        </w:rPr>
        <w:t xml:space="preserve"> программы 2014 – 2020 год.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с 2014 по 2020 годы прогнозируется: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6D2AE8" w:rsidRPr="00B032B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повысить уровень оперативности реагирования </w:t>
      </w:r>
      <w:r>
        <w:rPr>
          <w:sz w:val="28"/>
          <w:szCs w:val="28"/>
        </w:rPr>
        <w:t>сил и средств поселения</w:t>
      </w:r>
      <w:r w:rsidRPr="00B032B8">
        <w:rPr>
          <w:sz w:val="28"/>
          <w:szCs w:val="28"/>
        </w:rPr>
        <w:t>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провести по безопасности на воде лекции и беседы в общеобразовательных и других учебных заведениях.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AE8" w:rsidRPr="00B032B8" w:rsidRDefault="005D198D" w:rsidP="005229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6D2AE8" w:rsidRPr="00B032B8">
        <w:rPr>
          <w:sz w:val="28"/>
          <w:szCs w:val="28"/>
        </w:rPr>
        <w:t xml:space="preserve">.4. Характеристика основных мероприятий </w:t>
      </w:r>
      <w:r w:rsidR="006D2AE8">
        <w:rPr>
          <w:sz w:val="28"/>
          <w:szCs w:val="28"/>
        </w:rPr>
        <w:br/>
      </w:r>
      <w:r w:rsidR="006D2AE8" w:rsidRPr="00B032B8">
        <w:rPr>
          <w:sz w:val="28"/>
          <w:szCs w:val="28"/>
        </w:rPr>
        <w:t>подпрограммы «Обеспечение безопасности на воде»</w:t>
      </w:r>
    </w:p>
    <w:p w:rsidR="006D2AE8" w:rsidRPr="00B032B8" w:rsidRDefault="006D2AE8" w:rsidP="00522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AE8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Достижение целей и решения задач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обеспечивается путем выполнения основных мероприятий</w:t>
      </w:r>
      <w:r>
        <w:rPr>
          <w:sz w:val="28"/>
          <w:szCs w:val="28"/>
        </w:rPr>
        <w:t xml:space="preserve"> направленных на </w:t>
      </w:r>
      <w:r w:rsidRPr="00B032B8">
        <w:rPr>
          <w:sz w:val="28"/>
          <w:szCs w:val="28"/>
        </w:rPr>
        <w:t xml:space="preserve">финансовое обеспечение </w:t>
      </w:r>
      <w:r>
        <w:rPr>
          <w:sz w:val="28"/>
          <w:szCs w:val="28"/>
        </w:rPr>
        <w:t xml:space="preserve"> по предупреждению несчастных случаев на водоемах  Киселевского сельского поселения.</w:t>
      </w:r>
    </w:p>
    <w:p w:rsidR="006D2AE8" w:rsidRPr="00B032B8" w:rsidRDefault="006D2AE8" w:rsidP="00C65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32B8">
        <w:rPr>
          <w:sz w:val="28"/>
          <w:szCs w:val="28"/>
        </w:rPr>
        <w:t xml:space="preserve"> рамках выполнения </w:t>
      </w:r>
      <w:r>
        <w:rPr>
          <w:sz w:val="28"/>
          <w:szCs w:val="28"/>
        </w:rPr>
        <w:t xml:space="preserve">данного </w:t>
      </w:r>
      <w:r w:rsidRPr="00B032B8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B032B8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решена задача по</w:t>
      </w:r>
      <w:r>
        <w:rPr>
          <w:sz w:val="28"/>
          <w:szCs w:val="28"/>
        </w:rPr>
        <w:t xml:space="preserve"> об</w:t>
      </w:r>
      <w:r w:rsidRPr="00B032B8">
        <w:rPr>
          <w:sz w:val="28"/>
          <w:szCs w:val="28"/>
        </w:rPr>
        <w:t xml:space="preserve">еспечению эффективного предупреждения и ликвидации </w:t>
      </w:r>
      <w:r w:rsidRPr="00B032B8">
        <w:rPr>
          <w:sz w:val="28"/>
          <w:szCs w:val="28"/>
          <w:lang w:eastAsia="en-US"/>
        </w:rPr>
        <w:t>происшествий на водных объектах</w:t>
      </w:r>
      <w:r w:rsidRPr="00B032B8">
        <w:rPr>
          <w:sz w:val="28"/>
          <w:szCs w:val="28"/>
        </w:rPr>
        <w:t xml:space="preserve"> и достигнута цель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программы.</w:t>
      </w: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6D2AE8" w:rsidRPr="00B032B8" w:rsidRDefault="006D2AE8" w:rsidP="00C656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032B8">
        <w:rPr>
          <w:sz w:val="28"/>
          <w:szCs w:val="28"/>
          <w:lang w:eastAsia="en-US"/>
        </w:rPr>
        <w:t xml:space="preserve">Раздел 4 Информация по ресурсному обеспечению </w:t>
      </w:r>
      <w:r>
        <w:rPr>
          <w:sz w:val="28"/>
          <w:szCs w:val="28"/>
          <w:lang w:eastAsia="en-US"/>
        </w:rPr>
        <w:br/>
      </w:r>
      <w:r w:rsidRPr="00B032B8">
        <w:rPr>
          <w:sz w:val="28"/>
          <w:szCs w:val="28"/>
          <w:lang w:eastAsia="en-US"/>
        </w:rPr>
        <w:t>подпрограммы «Обеспечение безопасности на воде»</w:t>
      </w:r>
    </w:p>
    <w:p w:rsidR="006D2AE8" w:rsidRPr="00B258DA" w:rsidRDefault="006D2AE8" w:rsidP="00522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8DA">
        <w:rPr>
          <w:sz w:val="28"/>
          <w:szCs w:val="28"/>
        </w:rPr>
        <w:t xml:space="preserve">Финансовое обеспечение реализации подпрограммы </w:t>
      </w:r>
      <w:r>
        <w:rPr>
          <w:sz w:val="28"/>
          <w:szCs w:val="28"/>
        </w:rPr>
        <w:t>муниципальной</w:t>
      </w:r>
      <w:r w:rsidRPr="00B258DA">
        <w:rPr>
          <w:sz w:val="28"/>
          <w:szCs w:val="28"/>
        </w:rPr>
        <w:t xml:space="preserve"> программы осуществляется за счет средств </w:t>
      </w:r>
      <w:r>
        <w:rPr>
          <w:sz w:val="28"/>
          <w:szCs w:val="28"/>
        </w:rPr>
        <w:t>местного</w:t>
      </w:r>
      <w:r w:rsidRPr="00B258DA">
        <w:rPr>
          <w:sz w:val="28"/>
          <w:szCs w:val="28"/>
        </w:rPr>
        <w:t xml:space="preserve"> бюджета.</w:t>
      </w:r>
    </w:p>
    <w:p w:rsidR="006D2AE8" w:rsidRPr="00C656DC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656DC">
        <w:rPr>
          <w:color w:val="FF0000"/>
          <w:sz w:val="28"/>
          <w:szCs w:val="28"/>
        </w:rPr>
        <w:t xml:space="preserve">Объем ассигнований местного  бюджета подпрограммы муниципальной программы  на период 2014 – 2020 годы 480,2 тыс. рублей, в том числе: </w:t>
      </w:r>
    </w:p>
    <w:p w:rsidR="006D2AE8" w:rsidRPr="00C656DC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656DC">
        <w:rPr>
          <w:color w:val="FF0000"/>
          <w:sz w:val="28"/>
          <w:szCs w:val="28"/>
        </w:rPr>
        <w:t>2014 год – 58,9  тыс. рублей;</w:t>
      </w:r>
    </w:p>
    <w:p w:rsidR="006D2AE8" w:rsidRPr="00C656DC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656DC">
        <w:rPr>
          <w:color w:val="FF0000"/>
          <w:sz w:val="28"/>
          <w:szCs w:val="28"/>
        </w:rPr>
        <w:t>2015 год – 58,9  тыс. рублей;</w:t>
      </w:r>
    </w:p>
    <w:p w:rsidR="006D2AE8" w:rsidRPr="00C656DC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656DC">
        <w:rPr>
          <w:color w:val="FF0000"/>
          <w:sz w:val="28"/>
          <w:szCs w:val="28"/>
        </w:rPr>
        <w:t>2016 год – 58,9  тыс. рублей;</w:t>
      </w:r>
    </w:p>
    <w:p w:rsidR="006D2AE8" w:rsidRPr="00C656DC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656DC">
        <w:rPr>
          <w:color w:val="FF0000"/>
          <w:sz w:val="28"/>
          <w:szCs w:val="28"/>
        </w:rPr>
        <w:t>2017 год – 67,1  тыс. рублей;</w:t>
      </w:r>
    </w:p>
    <w:p w:rsidR="006D2AE8" w:rsidRPr="00C656DC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656DC">
        <w:rPr>
          <w:color w:val="FF0000"/>
          <w:sz w:val="28"/>
          <w:szCs w:val="28"/>
        </w:rPr>
        <w:t>2018 год – 78,8  тыс. рублей;</w:t>
      </w:r>
    </w:p>
    <w:p w:rsidR="006D2AE8" w:rsidRPr="00C656DC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656DC">
        <w:rPr>
          <w:color w:val="FF0000"/>
          <w:sz w:val="28"/>
          <w:szCs w:val="28"/>
        </w:rPr>
        <w:lastRenderedPageBreak/>
        <w:t>2019 год – 78,8  тыс. рублей;</w:t>
      </w:r>
    </w:p>
    <w:p w:rsidR="006D2AE8" w:rsidRPr="00B258DA" w:rsidRDefault="006D2AE8" w:rsidP="00522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6DC">
        <w:rPr>
          <w:color w:val="FF0000"/>
          <w:sz w:val="28"/>
          <w:szCs w:val="28"/>
        </w:rPr>
        <w:t>2020 год – 78,8 тыс. рублей</w:t>
      </w:r>
      <w:r w:rsidRPr="00B258DA">
        <w:rPr>
          <w:sz w:val="28"/>
          <w:szCs w:val="28"/>
        </w:rPr>
        <w:t xml:space="preserve">. </w:t>
      </w:r>
    </w:p>
    <w:p w:rsidR="006D2AE8" w:rsidRDefault="006D2AE8" w:rsidP="0052292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D198D" w:rsidRDefault="005D198D" w:rsidP="0052292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D198D" w:rsidRPr="00B032B8" w:rsidRDefault="005D198D" w:rsidP="0052292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D198D" w:rsidRDefault="005D198D" w:rsidP="00E52043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6D2AE8" w:rsidRPr="00B032B8" w:rsidRDefault="005D198D" w:rsidP="00E52043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               Л.В.Костеренко</w:t>
      </w:r>
    </w:p>
    <w:p w:rsidR="006D2AE8" w:rsidRPr="00B032B8" w:rsidRDefault="006D2AE8" w:rsidP="0052292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D2AE8" w:rsidRPr="00B032B8" w:rsidRDefault="006D2AE8" w:rsidP="0052292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D2AE8" w:rsidRPr="00B032B8" w:rsidRDefault="006D2AE8" w:rsidP="00522925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6D2AE8" w:rsidRPr="00B032B8" w:rsidSect="00E52043">
          <w:footerReference w:type="default" r:id="rId8"/>
          <w:foot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6D2AE8" w:rsidRPr="00B032B8" w:rsidRDefault="006D2AE8" w:rsidP="00522925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bookmarkStart w:id="0" w:name="Par676"/>
      <w:bookmarkEnd w:id="0"/>
      <w:r w:rsidRPr="00B032B8">
        <w:rPr>
          <w:sz w:val="28"/>
          <w:szCs w:val="28"/>
        </w:rPr>
        <w:lastRenderedPageBreak/>
        <w:t>Приложение № 1</w:t>
      </w:r>
    </w:p>
    <w:p w:rsidR="006D2AE8" w:rsidRDefault="006D2AE8" w:rsidP="00522925">
      <w:pPr>
        <w:ind w:left="10773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>к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Киселевского сельского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</w:t>
      </w:r>
      <w:r>
        <w:rPr>
          <w:sz w:val="28"/>
          <w:szCs w:val="28"/>
        </w:rPr>
        <w:t>л</w:t>
      </w:r>
      <w:r w:rsidRPr="00B032B8">
        <w:rPr>
          <w:sz w:val="28"/>
          <w:szCs w:val="28"/>
        </w:rPr>
        <w:t>юдей на водных объектах</w:t>
      </w:r>
      <w:r>
        <w:rPr>
          <w:sz w:val="28"/>
          <w:szCs w:val="28"/>
        </w:rPr>
        <w:t xml:space="preserve"> на территории Киселевского сельского поселения</w:t>
      </w:r>
      <w:r w:rsidRPr="00B032B8">
        <w:rPr>
          <w:sz w:val="28"/>
          <w:szCs w:val="28"/>
        </w:rPr>
        <w:t>»</w:t>
      </w:r>
    </w:p>
    <w:p w:rsidR="006D2AE8" w:rsidRPr="00B032B8" w:rsidRDefault="006D2AE8" w:rsidP="00522925">
      <w:pPr>
        <w:ind w:left="10773"/>
        <w:jc w:val="center"/>
      </w:pPr>
    </w:p>
    <w:p w:rsidR="006D2AE8" w:rsidRDefault="006D2AE8" w:rsidP="005229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AE8" w:rsidRPr="00B032B8" w:rsidRDefault="006D2AE8" w:rsidP="00522925">
      <w:pPr>
        <w:widowControl w:val="0"/>
        <w:autoSpaceDE w:val="0"/>
        <w:autoSpaceDN w:val="0"/>
        <w:adjustRightInd w:val="0"/>
        <w:jc w:val="center"/>
      </w:pPr>
    </w:p>
    <w:p w:rsidR="006D2AE8" w:rsidRPr="00B032B8" w:rsidRDefault="006D2AE8" w:rsidP="00522925">
      <w:pPr>
        <w:jc w:val="right"/>
      </w:pPr>
    </w:p>
    <w:p w:rsidR="005D198D" w:rsidRPr="005D198D" w:rsidRDefault="005D198D" w:rsidP="005D198D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D198D">
        <w:rPr>
          <w:bCs/>
          <w:sz w:val="28"/>
        </w:rPr>
        <w:t>ПЕРЕЧЕНЬ</w:t>
      </w:r>
    </w:p>
    <w:p w:rsidR="005D198D" w:rsidRPr="005D198D" w:rsidRDefault="005D198D" w:rsidP="005D198D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D198D">
        <w:rPr>
          <w:bCs/>
          <w:sz w:val="28"/>
        </w:rPr>
        <w:t>подпрограмм и основных мероприятий муниципальной программы</w:t>
      </w:r>
    </w:p>
    <w:p w:rsidR="005D198D" w:rsidRPr="005D198D" w:rsidRDefault="005D198D" w:rsidP="005D198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94"/>
        <w:gridCol w:w="3328"/>
        <w:gridCol w:w="1962"/>
        <w:gridCol w:w="1401"/>
        <w:gridCol w:w="1402"/>
        <w:gridCol w:w="2101"/>
        <w:gridCol w:w="1910"/>
        <w:gridCol w:w="2022"/>
      </w:tblGrid>
      <w:tr w:rsidR="005D198D" w:rsidRPr="005D198D" w:rsidTr="00585B6D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№</w:t>
            </w:r>
            <w:r w:rsidRPr="005D198D"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Номер и наименование    </w:t>
            </w:r>
            <w:r w:rsidRPr="005D198D">
              <w:br/>
              <w:t>основного мероприятия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Ожидаемый     </w:t>
            </w:r>
            <w:r w:rsidRPr="005D198D">
              <w:br/>
              <w:t xml:space="preserve">непосредственный </w:t>
            </w:r>
            <w:r w:rsidRPr="005D198D">
              <w:br/>
              <w:t xml:space="preserve">результат     </w:t>
            </w:r>
            <w:r w:rsidRPr="005D198D"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Последствия </w:t>
            </w:r>
            <w:r w:rsidRPr="005D198D">
              <w:br/>
              <w:t xml:space="preserve">не реализации основного   </w:t>
            </w:r>
            <w:r w:rsidRPr="005D198D"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Показатель   государственной </w:t>
            </w:r>
            <w:r w:rsidRPr="005D198D">
              <w:br/>
              <w:t xml:space="preserve">программы    </w:t>
            </w:r>
            <w:r w:rsidRPr="005D198D">
              <w:br/>
              <w:t>(подпрограммы</w:t>
            </w:r>
          </w:p>
        </w:tc>
      </w:tr>
      <w:tr w:rsidR="005D198D" w:rsidRPr="005D198D" w:rsidTr="00585B6D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8D" w:rsidRPr="005D198D" w:rsidRDefault="005D198D" w:rsidP="005D198D">
            <w:pPr>
              <w:rPr>
                <w:bCs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8D" w:rsidRPr="005D198D" w:rsidRDefault="005D198D" w:rsidP="005D198D">
            <w:pPr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8D" w:rsidRPr="005D198D" w:rsidRDefault="005D198D" w:rsidP="005D198D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начала  </w:t>
            </w:r>
            <w:r w:rsidRPr="005D198D">
              <w:br/>
              <w:t>реализации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окончания </w:t>
            </w:r>
            <w:r w:rsidRPr="005D198D">
              <w:br/>
              <w:t>реализации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8D" w:rsidRPr="005D198D" w:rsidRDefault="005D198D" w:rsidP="005D198D">
            <w:pPr>
              <w:rPr>
                <w:bCs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8D" w:rsidRPr="005D198D" w:rsidRDefault="005D198D" w:rsidP="005D198D">
            <w:pPr>
              <w:rPr>
                <w:bCs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8D" w:rsidRPr="005D198D" w:rsidRDefault="005D198D" w:rsidP="005D198D">
            <w:pPr>
              <w:rPr>
                <w:bCs/>
              </w:rPr>
            </w:pPr>
          </w:p>
        </w:tc>
      </w:tr>
    </w:tbl>
    <w:p w:rsidR="005D198D" w:rsidRPr="005D198D" w:rsidRDefault="005D198D" w:rsidP="005D198D">
      <w:pPr>
        <w:rPr>
          <w:sz w:val="2"/>
          <w:szCs w:val="20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06"/>
        <w:gridCol w:w="3316"/>
        <w:gridCol w:w="1961"/>
        <w:gridCol w:w="1404"/>
        <w:gridCol w:w="1405"/>
        <w:gridCol w:w="2099"/>
        <w:gridCol w:w="13"/>
        <w:gridCol w:w="1896"/>
        <w:gridCol w:w="2020"/>
      </w:tblGrid>
      <w:tr w:rsidR="005D198D" w:rsidRPr="005D198D" w:rsidTr="005D198D">
        <w:trPr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8</w:t>
            </w:r>
          </w:p>
        </w:tc>
      </w:tr>
      <w:tr w:rsidR="005D198D" w:rsidRPr="005D198D" w:rsidTr="005D198D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1.</w:t>
            </w:r>
          </w:p>
        </w:tc>
        <w:tc>
          <w:tcPr>
            <w:tcW w:w="15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Подпрограмма  «Пожарная безопасность»</w:t>
            </w:r>
          </w:p>
        </w:tc>
      </w:tr>
      <w:tr w:rsidR="005D198D" w:rsidRPr="005D198D" w:rsidTr="005D198D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1.1.</w:t>
            </w: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D198D">
              <w:rPr>
                <w:bCs/>
              </w:rPr>
              <w:t xml:space="preserve">Дооснащение  современным противопожарным инвентарем и улучшение противопожарной защищенности подведомственных объектов 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Администрация сельского поселения 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2014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2020 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rPr>
                <w:rFonts w:eastAsia="Calibri"/>
                <w:lang w:eastAsia="en-US"/>
              </w:rPr>
              <w:t xml:space="preserve">обеспечение и поддержание высокой противопожарной безопасности населенных пунктов сельского </w:t>
            </w:r>
            <w:r w:rsidRPr="005D198D"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lastRenderedPageBreak/>
              <w:t>снижение уровня противопожар</w:t>
            </w:r>
            <w:r w:rsidRPr="005D198D">
              <w:softHyphen/>
              <w:t xml:space="preserve">ной защищенности </w:t>
            </w:r>
            <w:r w:rsidRPr="005D198D">
              <w:rPr>
                <w:rFonts w:eastAsia="Calibri"/>
                <w:lang w:eastAsia="en-US"/>
              </w:rPr>
              <w:t xml:space="preserve">населенных пунктов </w:t>
            </w:r>
            <w:r w:rsidRPr="005D198D"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D198D">
              <w:rPr>
                <w:bCs/>
              </w:rPr>
              <w:lastRenderedPageBreak/>
              <w:t>1, 2, 1.1, 1.2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5D198D" w:rsidRPr="005D198D" w:rsidTr="005D198D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lastRenderedPageBreak/>
              <w:t>1.2.</w:t>
            </w: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</w:pPr>
            <w:r w:rsidRPr="005D198D">
              <w:rPr>
                <w:bCs/>
              </w:rPr>
              <w:t>Дооснащение  современным</w:t>
            </w:r>
            <w:r w:rsidRPr="005D198D">
              <w:t xml:space="preserve">оборудованием, 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D198D">
              <w:t>сна</w:t>
            </w:r>
            <w:r w:rsidRPr="005D198D">
              <w:softHyphen/>
              <w:t xml:space="preserve">ряжением </w:t>
            </w:r>
            <w:r w:rsidRPr="005D198D">
              <w:rPr>
                <w:bCs/>
              </w:rPr>
              <w:t>муниципальной добровольной пожарной дружины сельского поселения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Администрация сельского поселения 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2014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2020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D198D">
              <w:t xml:space="preserve">улучшение оперативных возможностей </w:t>
            </w:r>
            <w:r w:rsidRPr="005D198D">
              <w:rPr>
                <w:rFonts w:eastAsia="Calibri"/>
                <w:lang w:eastAsia="en-US"/>
              </w:rPr>
              <w:t>добровольной пожарной дружины</w:t>
            </w:r>
            <w:r w:rsidRPr="005D198D">
              <w:t xml:space="preserve"> при тушении пожаров и спасании людей на пожарах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снижение оперативных возможностей при тушении пожаров и спасании людей на пожарах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D198D">
              <w:rPr>
                <w:bCs/>
              </w:rPr>
              <w:t>1, 2, 1.1, 1.2, 2.1, 2.2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5D198D" w:rsidRPr="005D198D" w:rsidTr="005D198D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1,3.</w:t>
            </w: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198D">
              <w:t>Предупреждение пожаров и пропаганда среди населения по мерам пожарной безопасности через средства массовой информации, распространением памяток и листовок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Администрация сельского поселения 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2014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2020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улучшение состояния пожарной безопасности на территории Федосеевского сельского поселения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увеличение уровня пожаров на территории Федосеевского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D198D">
              <w:rPr>
                <w:bCs/>
              </w:rPr>
              <w:t>2.3</w:t>
            </w:r>
          </w:p>
        </w:tc>
      </w:tr>
      <w:tr w:rsidR="005D198D" w:rsidRPr="005D198D" w:rsidTr="005D198D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1.4.</w:t>
            </w: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D198D">
              <w:rPr>
                <w:bCs/>
              </w:rPr>
              <w:t>Создание защитных противопожарных полос, исключающих возможность переброса огня на населенные пункты сельского поселения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Администрация сельского поселения 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2014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2020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D198D">
              <w:rPr>
                <w:rFonts w:eastAsia="Calibri"/>
                <w:lang w:eastAsia="en-US"/>
              </w:rPr>
              <w:t>обеспечение высокой противопожарной безопасности населенных пунктов сельского поселения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снижение уровня противопожар</w:t>
            </w:r>
            <w:r w:rsidRPr="005D198D">
              <w:softHyphen/>
              <w:t xml:space="preserve">ной защищенности </w:t>
            </w:r>
            <w:r w:rsidRPr="005D198D">
              <w:rPr>
                <w:rFonts w:eastAsia="Calibri"/>
                <w:lang w:eastAsia="en-US"/>
              </w:rPr>
              <w:t>населенных пунктов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D198D">
              <w:rPr>
                <w:bCs/>
              </w:rPr>
              <w:t>1, 2, 1.1, 1.2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5D198D" w:rsidRPr="005D198D" w:rsidTr="005D198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Подпрограмма «Защита от чрезвычайных ситуаций»</w:t>
            </w:r>
          </w:p>
        </w:tc>
      </w:tr>
      <w:tr w:rsidR="005D198D" w:rsidRPr="005D198D" w:rsidTr="005D198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2.1.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D198D">
              <w:t>Предупреждение чрезвычайных ситу</w:t>
            </w:r>
            <w:r w:rsidRPr="005D198D">
              <w:softHyphen/>
              <w:t>аций и пропаганда среди населения без</w:t>
            </w:r>
            <w:r w:rsidRPr="005D198D">
              <w:softHyphen/>
              <w:t>опасности жизнедея</w:t>
            </w:r>
            <w:r w:rsidRPr="005D198D">
              <w:softHyphen/>
            </w:r>
            <w:r w:rsidRPr="005D198D">
              <w:lastRenderedPageBreak/>
              <w:t>тельности и обуче</w:t>
            </w:r>
            <w:r w:rsidRPr="005D198D">
              <w:softHyphen/>
              <w:t>ние действиям при возникновении чрез</w:t>
            </w:r>
            <w:r w:rsidRPr="005D198D"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lastRenderedPageBreak/>
              <w:t xml:space="preserve">Администрация сельского поселения 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2014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2020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обеспечение и поддержание высокой готовности </w:t>
            </w:r>
            <w:r w:rsidRPr="005D198D">
              <w:lastRenderedPageBreak/>
              <w:t>населения к действиям в случае возникновения чрезвычайных ситуаций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lastRenderedPageBreak/>
              <w:t xml:space="preserve">увеличение масштаба последствий и количества </w:t>
            </w:r>
            <w:r w:rsidRPr="005D198D">
              <w:lastRenderedPageBreak/>
              <w:t xml:space="preserve">пострадавших при возникновении пожаров, чрезвычайных ситуаций и происшествий на воде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lastRenderedPageBreak/>
              <w:t>2.3</w:t>
            </w:r>
          </w:p>
        </w:tc>
      </w:tr>
      <w:tr w:rsidR="005D198D" w:rsidRPr="005D198D" w:rsidTr="005D198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lastRenderedPageBreak/>
              <w:t>2.2.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</w:pPr>
            <w:r w:rsidRPr="005D198D">
              <w:rPr>
                <w:bCs/>
              </w:rPr>
              <w:t>Организация сезонных наблюдений</w:t>
            </w:r>
            <w:r w:rsidRPr="005D198D">
              <w:t>гидрологического поста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Администрация сельского поселения 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2014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2020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D198D">
              <w:rPr>
                <w:rFonts w:eastAsia="Calibri"/>
                <w:lang w:eastAsia="en-US"/>
              </w:rPr>
              <w:t xml:space="preserve">повышение уровня защищенности населения и территорий от 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чрезвычайных ситуаций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снижение уровня защиты населения от чрезвычайных ситуаций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D198D">
              <w:rPr>
                <w:bCs/>
              </w:rPr>
              <w:t>2.4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</w:tr>
      <w:tr w:rsidR="005D198D" w:rsidRPr="005D198D" w:rsidTr="005D198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2.</w:t>
            </w:r>
            <w:r w:rsidR="00585B6D">
              <w:t>3</w:t>
            </w:r>
            <w:r w:rsidRPr="005D198D"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</w:pPr>
            <w:r w:rsidRPr="005D198D">
              <w:rPr>
                <w:bCs/>
              </w:rPr>
              <w:t xml:space="preserve">Поддержание в постоянной готовности муниципальной системы оповещения населения </w:t>
            </w:r>
            <w:r>
              <w:rPr>
                <w:bCs/>
              </w:rPr>
              <w:t>Киселевского</w:t>
            </w:r>
            <w:r w:rsidRPr="005D198D">
              <w:rPr>
                <w:bCs/>
              </w:rPr>
              <w:t xml:space="preserve"> сельского поселения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Администрация сельского поселения 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2014.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2020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своевременное информирование населения об угрозе и возникновении чрезвычайных ситуаций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увеличение масштаба последствий и количества пострадавших при возникновении крупных чрезвычайных ситуаций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D198D">
              <w:rPr>
                <w:bCs/>
              </w:rPr>
              <w:t>4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5D198D" w:rsidRPr="005D198D" w:rsidTr="005D198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85B6D">
            <w:pPr>
              <w:autoSpaceDE w:val="0"/>
              <w:autoSpaceDN w:val="0"/>
              <w:adjustRightInd w:val="0"/>
              <w:jc w:val="center"/>
            </w:pPr>
            <w:r w:rsidRPr="005D198D">
              <w:t>2.</w:t>
            </w:r>
            <w:r w:rsidR="00585B6D">
              <w:t>4</w:t>
            </w:r>
            <w:r w:rsidRPr="005D198D"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198D">
              <w:t xml:space="preserve">Улучшение учебной и материально-технической базы Учебно-консультационного пункта </w:t>
            </w:r>
            <w:r>
              <w:t>Киселевского</w:t>
            </w:r>
            <w:r w:rsidRPr="005D198D">
              <w:t xml:space="preserve"> сельского поселения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Администрация сельского поселения 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2014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2020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pageBreakBefore/>
              <w:autoSpaceDE w:val="0"/>
              <w:autoSpaceDN w:val="0"/>
              <w:adjustRightInd w:val="0"/>
              <w:jc w:val="center"/>
            </w:pPr>
            <w:r w:rsidRPr="005D198D">
              <w:t>улучшение процесса обучения и повышение уровня подготовки населения к действиям при возникновении чрезвычайных ситуаций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снижение уровня подготовки</w:t>
            </w:r>
            <w:r w:rsidRPr="005D198D">
              <w:rPr>
                <w:bCs/>
              </w:rPr>
              <w:t xml:space="preserve"> населения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D198D">
              <w:rPr>
                <w:bCs/>
              </w:rPr>
              <w:t>3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5D198D" w:rsidRPr="005D198D" w:rsidTr="005D198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lastRenderedPageBreak/>
              <w:t>2.</w:t>
            </w:r>
            <w:r w:rsidR="00585B6D">
              <w:t>5</w:t>
            </w:r>
            <w:r w:rsidRPr="005D198D"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198D">
              <w:rPr>
                <w:bCs/>
              </w:rPr>
              <w:t>Обновление запасов материального резерва на случай ликвидации чрезвычайной ситуации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Администрация сельского поселения 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2014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2020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хранение и обновление материального резерва для ликвидации крупномасштабных чрезвычайных ситуаций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увеличение масштаба последствий и количества пострадавших при возникновении крупных чрезвычайных ситуаций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D198D">
              <w:rPr>
                <w:bCs/>
              </w:rPr>
              <w:t>2.4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C00000"/>
                <w:sz w:val="28"/>
                <w:szCs w:val="28"/>
              </w:rPr>
            </w:pPr>
          </w:p>
        </w:tc>
      </w:tr>
      <w:tr w:rsidR="005D198D" w:rsidRPr="005D198D" w:rsidTr="005D198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2.</w:t>
            </w:r>
            <w:r w:rsidR="00585B6D">
              <w:t>6</w:t>
            </w:r>
            <w:r w:rsidRPr="005D198D"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D198D">
              <w:rPr>
                <w:bCs/>
              </w:rPr>
              <w:t xml:space="preserve">Приобретение средств индивидуальной защиты </w:t>
            </w: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Администрация сельского поселения 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Администрация сельского поселения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2014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2020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rPr>
                <w:rFonts w:eastAsia="Calibri"/>
                <w:lang w:eastAsia="en-US"/>
              </w:rPr>
              <w:t xml:space="preserve">обеспечение населения средствами защиты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снижение уровня защиты населения от чрезвычайных ситуаций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D198D">
              <w:rPr>
                <w:bCs/>
              </w:rPr>
              <w:t>2.4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</w:tr>
      <w:tr w:rsidR="005D198D" w:rsidRPr="005D198D" w:rsidTr="005D198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3.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Подпрограмма «Обеспечение безопасности на воде»</w:t>
            </w:r>
          </w:p>
        </w:tc>
      </w:tr>
      <w:tr w:rsidR="005D198D" w:rsidRPr="005D198D" w:rsidTr="005D198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3.1.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198D">
              <w:rPr>
                <w:bCs/>
              </w:rPr>
              <w:t xml:space="preserve">Предупреждение несчастных случаев на водоемах сельского поселения и пропаганда среди населения  безопасности поведения на воде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Администрация сельского поселения 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2014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2020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 xml:space="preserve">повышение готовности населения к действиям при оказании помощи пострадавшим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</w:pPr>
            <w:r w:rsidRPr="005D198D">
              <w:t>снижение уровня защиты населения сельского поселения от происшествий на водных объектах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D198D">
              <w:rPr>
                <w:bCs/>
              </w:rPr>
              <w:t>2.3, 3.1, 3.2</w:t>
            </w: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  <w:p w:rsidR="005D198D" w:rsidRPr="005D198D" w:rsidRDefault="005D198D" w:rsidP="005D198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  <w:p w:rsidR="005D198D" w:rsidRPr="005D198D" w:rsidRDefault="005D198D" w:rsidP="005D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D198D" w:rsidRPr="005D198D" w:rsidRDefault="005D198D" w:rsidP="005D198D">
      <w:pPr>
        <w:widowControl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D198D" w:rsidRPr="005D198D" w:rsidRDefault="005D198D" w:rsidP="005D198D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6D2AE8" w:rsidRDefault="006D2AE8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p w:rsidR="00585B6D" w:rsidRPr="00B032B8" w:rsidRDefault="00585B6D" w:rsidP="00522925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0" w:type="auto"/>
        <w:jc w:val="center"/>
        <w:tblLook w:val="00A0"/>
      </w:tblPr>
      <w:tblGrid>
        <w:gridCol w:w="4928"/>
        <w:gridCol w:w="4929"/>
        <w:gridCol w:w="4929"/>
      </w:tblGrid>
      <w:tr w:rsidR="006D2AE8" w:rsidRPr="00B032B8">
        <w:trPr>
          <w:jc w:val="center"/>
        </w:trPr>
        <w:tc>
          <w:tcPr>
            <w:tcW w:w="4928" w:type="dxa"/>
          </w:tcPr>
          <w:p w:rsidR="006D2AE8" w:rsidRPr="00B032B8" w:rsidRDefault="006D2AE8" w:rsidP="00522925"/>
        </w:tc>
        <w:tc>
          <w:tcPr>
            <w:tcW w:w="4929" w:type="dxa"/>
          </w:tcPr>
          <w:p w:rsidR="006D2AE8" w:rsidRPr="00B032B8" w:rsidRDefault="006D2AE8" w:rsidP="00522925"/>
        </w:tc>
        <w:tc>
          <w:tcPr>
            <w:tcW w:w="4929" w:type="dxa"/>
          </w:tcPr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6D2AE8" w:rsidRDefault="006D2AE8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программе </w:t>
            </w:r>
            <w:r>
              <w:rPr>
                <w:sz w:val="28"/>
                <w:szCs w:val="28"/>
              </w:rPr>
              <w:t>Киселевского сельского поселения</w:t>
            </w:r>
            <w:r w:rsidRPr="00B032B8">
              <w:rPr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на территории Киселевского сельского поселения</w:t>
            </w:r>
            <w:r w:rsidRPr="00B032B8">
              <w:rPr>
                <w:sz w:val="28"/>
                <w:szCs w:val="28"/>
              </w:rPr>
              <w:t>»</w:t>
            </w:r>
          </w:p>
        </w:tc>
      </w:tr>
    </w:tbl>
    <w:p w:rsidR="00585B6D" w:rsidRDefault="00585B6D" w:rsidP="00585B6D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bookmarkStart w:id="1" w:name="Par487"/>
      <w:bookmarkEnd w:id="1"/>
    </w:p>
    <w:p w:rsidR="00585B6D" w:rsidRPr="00585B6D" w:rsidRDefault="00585B6D" w:rsidP="00585B6D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85B6D">
        <w:rPr>
          <w:bCs/>
          <w:sz w:val="28"/>
        </w:rPr>
        <w:t>РАСХОДЫ</w:t>
      </w:r>
      <w:r w:rsidRPr="00585B6D">
        <w:rPr>
          <w:bCs/>
          <w:sz w:val="28"/>
        </w:rPr>
        <w:br/>
        <w:t xml:space="preserve"> местного  бюджета </w:t>
      </w:r>
      <w:r>
        <w:rPr>
          <w:bCs/>
          <w:sz w:val="28"/>
        </w:rPr>
        <w:t>Киселевского</w:t>
      </w:r>
      <w:r w:rsidRPr="00585B6D">
        <w:rPr>
          <w:bCs/>
          <w:sz w:val="28"/>
        </w:rPr>
        <w:t xml:space="preserve"> сельского поселения  на реализацию муниципальной программы </w:t>
      </w:r>
    </w:p>
    <w:p w:rsidR="00585B6D" w:rsidRPr="00585B6D" w:rsidRDefault="00585B6D" w:rsidP="00585B6D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97"/>
        <w:gridCol w:w="2310"/>
        <w:gridCol w:w="1627"/>
        <w:gridCol w:w="688"/>
        <w:gridCol w:w="639"/>
        <w:gridCol w:w="592"/>
        <w:gridCol w:w="685"/>
        <w:gridCol w:w="951"/>
        <w:gridCol w:w="954"/>
        <w:gridCol w:w="955"/>
        <w:gridCol w:w="959"/>
        <w:gridCol w:w="955"/>
        <w:gridCol w:w="958"/>
        <w:gridCol w:w="950"/>
      </w:tblGrid>
      <w:tr w:rsidR="00585B6D" w:rsidRPr="00585B6D" w:rsidTr="00585B6D">
        <w:trPr>
          <w:trHeight w:val="559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Статус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 xml:space="preserve">Наименование      </w:t>
            </w:r>
            <w:r w:rsidRPr="00585B6D">
              <w:rPr>
                <w:spacing w:val="-6"/>
              </w:rPr>
              <w:br/>
              <w:t xml:space="preserve">государственной </w:t>
            </w:r>
            <w:r w:rsidRPr="00585B6D">
              <w:rPr>
                <w:spacing w:val="-6"/>
              </w:rPr>
              <w:br/>
            </w:r>
            <w:r w:rsidRPr="00585B6D">
              <w:rPr>
                <w:spacing w:val="-6"/>
              </w:rPr>
              <w:lastRenderedPageBreak/>
              <w:t>программы, подпрограммы</w:t>
            </w:r>
            <w:r w:rsidRPr="00585B6D">
              <w:rPr>
                <w:spacing w:val="-6"/>
              </w:rPr>
              <w:br/>
              <w:t xml:space="preserve">государственной    </w:t>
            </w:r>
            <w:r w:rsidRPr="00585B6D">
              <w:rPr>
                <w:spacing w:val="-6"/>
              </w:rPr>
              <w:br/>
              <w:t>программы,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основного мероприятия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lastRenderedPageBreak/>
              <w:t xml:space="preserve">Ответственный  </w:t>
            </w:r>
            <w:r w:rsidRPr="00585B6D">
              <w:rPr>
                <w:spacing w:val="-6"/>
              </w:rPr>
              <w:br/>
            </w:r>
            <w:r w:rsidRPr="00585B6D">
              <w:rPr>
                <w:spacing w:val="-6"/>
              </w:rPr>
              <w:lastRenderedPageBreak/>
              <w:t>исполнитель.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lastRenderedPageBreak/>
              <w:t xml:space="preserve">Код бюджетной   </w:t>
            </w:r>
            <w:r w:rsidRPr="00585B6D">
              <w:rPr>
                <w:spacing w:val="-6"/>
              </w:rPr>
              <w:br/>
              <w:t xml:space="preserve">   классификации</w:t>
            </w:r>
          </w:p>
        </w:tc>
        <w:tc>
          <w:tcPr>
            <w:tcW w:w="6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Расходы  (тыс. рублей), годы</w:t>
            </w:r>
          </w:p>
        </w:tc>
      </w:tr>
      <w:tr w:rsidR="00585B6D" w:rsidRPr="00585B6D" w:rsidTr="00585B6D">
        <w:trPr>
          <w:trHeight w:val="1739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ГРБС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РзПр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ЦСР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ВР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 xml:space="preserve">очередной </w:t>
            </w:r>
            <w:r w:rsidRPr="00585B6D">
              <w:rPr>
                <w:spacing w:val="-6"/>
              </w:rPr>
              <w:br/>
              <w:t>финансовый год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2014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 xml:space="preserve">первый год    </w:t>
            </w:r>
            <w:r w:rsidRPr="00585B6D">
              <w:rPr>
                <w:spacing w:val="-6"/>
              </w:rPr>
              <w:br/>
              <w:t>плано</w:t>
            </w:r>
            <w:r w:rsidRPr="00585B6D">
              <w:rPr>
                <w:spacing w:val="-6"/>
              </w:rPr>
              <w:softHyphen/>
              <w:t xml:space="preserve">вого </w:t>
            </w:r>
            <w:r w:rsidRPr="00585B6D">
              <w:rPr>
                <w:spacing w:val="-6"/>
              </w:rPr>
              <w:br/>
              <w:t>периода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2015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 xml:space="preserve">второй  год    </w:t>
            </w:r>
            <w:r w:rsidRPr="00585B6D">
              <w:rPr>
                <w:spacing w:val="-6"/>
              </w:rPr>
              <w:br/>
              <w:t>плано</w:t>
            </w:r>
            <w:r w:rsidRPr="00585B6D">
              <w:rPr>
                <w:spacing w:val="-6"/>
              </w:rPr>
              <w:softHyphen/>
              <w:t xml:space="preserve">вого </w:t>
            </w:r>
            <w:r w:rsidRPr="00585B6D">
              <w:rPr>
                <w:spacing w:val="-6"/>
              </w:rPr>
              <w:br/>
              <w:t>периода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2016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2017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2018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585B6D">
              <w:rPr>
                <w:spacing w:val="-6"/>
              </w:rPr>
              <w:t>2020</w:t>
            </w:r>
          </w:p>
        </w:tc>
      </w:tr>
    </w:tbl>
    <w:p w:rsidR="00585B6D" w:rsidRPr="00585B6D" w:rsidRDefault="00585B6D" w:rsidP="00585B6D">
      <w:pPr>
        <w:rPr>
          <w:sz w:val="2"/>
          <w:szCs w:val="2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91"/>
        <w:gridCol w:w="2294"/>
        <w:gridCol w:w="1620"/>
        <w:gridCol w:w="692"/>
        <w:gridCol w:w="644"/>
        <w:gridCol w:w="598"/>
        <w:gridCol w:w="689"/>
        <w:gridCol w:w="952"/>
        <w:gridCol w:w="956"/>
        <w:gridCol w:w="957"/>
        <w:gridCol w:w="960"/>
        <w:gridCol w:w="957"/>
        <w:gridCol w:w="959"/>
        <w:gridCol w:w="951"/>
      </w:tblGrid>
      <w:tr w:rsidR="00585B6D" w:rsidRPr="00585B6D" w:rsidTr="00585B6D">
        <w:trPr>
          <w:trHeight w:val="261"/>
          <w:tblHeader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14</w:t>
            </w:r>
          </w:p>
        </w:tc>
      </w:tr>
      <w:tr w:rsidR="00585B6D" w:rsidRPr="00585B6D" w:rsidTr="00585B6D">
        <w:trPr>
          <w:trHeight w:val="1932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  <w:r w:rsidRPr="00585B6D">
              <w:t>Государ</w:t>
            </w:r>
            <w:r w:rsidRPr="00585B6D">
              <w:softHyphen/>
              <w:t xml:space="preserve">ственная </w:t>
            </w:r>
            <w:r w:rsidRPr="00585B6D">
              <w:br/>
              <w:t xml:space="preserve">программа      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  <w:r w:rsidRPr="00585B6D">
              <w:t>Защита населения и территории от чрез</w:t>
            </w:r>
            <w:r w:rsidRPr="00585B6D">
              <w:softHyphen/>
              <w:t>вычайных ситуаций, обеспечение пожар</w:t>
            </w:r>
            <w:r w:rsidRPr="00585B6D">
              <w:softHyphen/>
              <w:t>ной безопасности и безопасности людей на водных объекта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Администрация сельского поселения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951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4" w:right="-79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26,6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725,9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27,8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53,0</w:t>
            </w:r>
          </w:p>
          <w:p w:rsidR="00585B6D" w:rsidRPr="00585B6D" w:rsidRDefault="00585B6D" w:rsidP="00585B6D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54,0</w:t>
            </w:r>
          </w:p>
          <w:p w:rsidR="00585B6D" w:rsidRPr="00585B6D" w:rsidRDefault="00585B6D" w:rsidP="00585B6D">
            <w:pPr>
              <w:ind w:left="-73" w:right="-81" w:hanging="1"/>
              <w:rPr>
                <w:bCs/>
                <w:color w:val="000000"/>
                <w:spacing w:val="-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56,0</w:t>
            </w:r>
          </w:p>
          <w:p w:rsidR="00585B6D" w:rsidRPr="00585B6D" w:rsidRDefault="00585B6D" w:rsidP="00585B6D">
            <w:pPr>
              <w:ind w:right="-81"/>
              <w:rPr>
                <w:bCs/>
                <w:color w:val="000000"/>
                <w:spacing w:val="-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56,0</w:t>
            </w:r>
          </w:p>
          <w:p w:rsidR="00585B6D" w:rsidRPr="00585B6D" w:rsidRDefault="00585B6D" w:rsidP="00585B6D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</w:p>
        </w:tc>
      </w:tr>
      <w:tr w:rsidR="00585B6D" w:rsidRPr="00585B6D" w:rsidTr="00585B6D">
        <w:trPr>
          <w:trHeight w:val="774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t>Подпрограм</w:t>
            </w:r>
            <w:r w:rsidRPr="00585B6D">
              <w:softHyphen/>
              <w:t>ма 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t>Пожарная безопас</w:t>
            </w:r>
            <w:r w:rsidRPr="00585B6D">
              <w:softHyphen/>
              <w:t>ность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Администрация сельского поселения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X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X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4,6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14,5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16,5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16,5</w:t>
            </w:r>
          </w:p>
        </w:tc>
      </w:tr>
      <w:tr w:rsidR="00585B6D" w:rsidRPr="00585B6D" w:rsidTr="00585B6D">
        <w:trPr>
          <w:trHeight w:val="429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t>Основное мероприятие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t>1.1.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5B6D">
              <w:rPr>
                <w:bCs/>
              </w:rPr>
              <w:t>Дооснащение  современным противопожарным, инвентарем и улучшение противопожарной защищенности подведомственных объектов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Администрация  сельского поселения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4,0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4,0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4,0</w:t>
            </w:r>
          </w:p>
        </w:tc>
      </w:tr>
      <w:tr w:rsidR="00585B6D" w:rsidRPr="00585B6D" w:rsidTr="00585B6D">
        <w:trPr>
          <w:trHeight w:val="429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t>Основное мероприятие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t>1.2.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jc w:val="both"/>
            </w:pPr>
            <w:r w:rsidRPr="00585B6D">
              <w:rPr>
                <w:bCs/>
              </w:rPr>
              <w:t>Дооснащение  современным</w:t>
            </w:r>
            <w:r w:rsidRPr="00585B6D">
              <w:t xml:space="preserve">оборудованием, </w:t>
            </w:r>
          </w:p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jc w:val="both"/>
            </w:pPr>
            <w:r w:rsidRPr="00585B6D">
              <w:t>сна</w:t>
            </w:r>
            <w:r w:rsidRPr="00585B6D">
              <w:softHyphen/>
              <w:t xml:space="preserve">ряжением </w:t>
            </w:r>
            <w:r w:rsidRPr="00585B6D">
              <w:rPr>
                <w:bCs/>
              </w:rPr>
              <w:t xml:space="preserve">муниципальной добровольной пожарной дружины </w:t>
            </w:r>
            <w:r w:rsidRPr="00585B6D">
              <w:rPr>
                <w:bCs/>
              </w:rPr>
              <w:lastRenderedPageBreak/>
              <w:t>сельского поселения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lastRenderedPageBreak/>
              <w:t xml:space="preserve">Администрация сельского поселения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Х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2,2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3,5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3,5</w:t>
            </w:r>
          </w:p>
        </w:tc>
      </w:tr>
      <w:tr w:rsidR="00585B6D" w:rsidRPr="00585B6D" w:rsidTr="00585B6D">
        <w:trPr>
          <w:trHeight w:val="429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lastRenderedPageBreak/>
              <w:t>Основное мероприятие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t>1.3.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t>Предупреждение пожаров и пропаганда среди населения по мерам пожарной безопасности через средства массовой информации, распространением памяток и листовок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Администрация сельского поселения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Х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 xml:space="preserve">Х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1,0</w:t>
            </w:r>
          </w:p>
        </w:tc>
      </w:tr>
      <w:tr w:rsidR="00585B6D" w:rsidRPr="00585B6D" w:rsidTr="00585B6D">
        <w:trPr>
          <w:trHeight w:val="429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t>Основное мероприятие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t>1.4.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rPr>
                <w:bCs/>
              </w:rPr>
              <w:t>Создание защитных противопожарных полос, исключающих возможность переброса огня на населенные пункты сельского поселения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 xml:space="preserve">Администрация сельского поселения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Х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585B6D"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6,0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8,0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8,0</w:t>
            </w:r>
          </w:p>
        </w:tc>
      </w:tr>
      <w:tr w:rsidR="00585B6D" w:rsidRPr="00585B6D" w:rsidTr="00585B6D">
        <w:trPr>
          <w:trHeight w:val="844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3" w:lineRule="auto"/>
            </w:pPr>
            <w:r w:rsidRPr="00585B6D">
              <w:t>Подпрограм</w:t>
            </w:r>
            <w:r w:rsidRPr="00585B6D">
              <w:softHyphen/>
              <w:t>ма 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</w:pPr>
            <w:r w:rsidRPr="00585B6D">
              <w:t>Защита от чрезвы</w:t>
            </w:r>
            <w:r w:rsidRPr="00585B6D">
              <w:softHyphen/>
              <w:t>чайных ситуаций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585B6D">
              <w:t>Администрация сельского поселения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585B6D"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585B6D"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585B6D"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5" w:lineRule="auto"/>
              <w:ind w:left="-74"/>
              <w:jc w:val="center"/>
              <w:rPr>
                <w:bCs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21,3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38,5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38,5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38,5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38,5</w:t>
            </w:r>
          </w:p>
        </w:tc>
      </w:tr>
      <w:tr w:rsidR="00585B6D" w:rsidRPr="00585B6D" w:rsidTr="00585B6D">
        <w:trPr>
          <w:trHeight w:val="277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</w:pPr>
            <w:r w:rsidRPr="00585B6D">
              <w:t>Основное мероприятие 2.1.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</w:pPr>
            <w:r w:rsidRPr="00585B6D">
              <w:t>Предупреждение чрезвычайных ситу</w:t>
            </w:r>
            <w:r w:rsidRPr="00585B6D">
              <w:softHyphen/>
              <w:t>аций и пропаганда среди населения без</w:t>
            </w:r>
            <w:r w:rsidRPr="00585B6D">
              <w:softHyphen/>
              <w:t>опасности жизнедея</w:t>
            </w:r>
            <w:r w:rsidRPr="00585B6D">
              <w:softHyphen/>
              <w:t>тельности и обуче</w:t>
            </w:r>
            <w:r w:rsidRPr="00585B6D">
              <w:softHyphen/>
              <w:t>ние действиям при возникновении чрез</w:t>
            </w:r>
            <w:r w:rsidRPr="00585B6D">
              <w:softHyphen/>
              <w:t xml:space="preserve">вычайных ситуаций, распространением </w:t>
            </w:r>
            <w:r w:rsidRPr="00585B6D">
              <w:lastRenderedPageBreak/>
              <w:t xml:space="preserve">памяток, листовок, плакатов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585B6D">
              <w:lastRenderedPageBreak/>
              <w:t xml:space="preserve">Администрация сельского поселения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585B6D"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585B6D"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585B6D"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</w:rPr>
              <w:t>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1,5</w:t>
            </w:r>
          </w:p>
        </w:tc>
      </w:tr>
      <w:tr w:rsidR="00585B6D" w:rsidRPr="00585B6D" w:rsidTr="00585B6D">
        <w:trPr>
          <w:trHeight w:val="277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</w:pPr>
            <w:r w:rsidRPr="00585B6D">
              <w:rPr>
                <w:bCs/>
              </w:rPr>
              <w:lastRenderedPageBreak/>
              <w:t>Основное мероприятие 2.2.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35" w:lineRule="auto"/>
            </w:pPr>
            <w:r w:rsidRPr="00585B6D">
              <w:rPr>
                <w:bCs/>
              </w:rPr>
              <w:t>Организация сезонных наблюдений</w:t>
            </w:r>
            <w:r w:rsidRPr="00585B6D">
              <w:t>гидрологического поста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Администрация сельского поселения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</w:rPr>
            </w:pPr>
            <w:r w:rsidRPr="00585B6D">
              <w:rPr>
                <w:bCs/>
                <w:szCs w:val="22"/>
              </w:rPr>
              <w:t>15,7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17,9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20,0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20,0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20,0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20,0</w:t>
            </w:r>
          </w:p>
        </w:tc>
      </w:tr>
      <w:tr w:rsidR="00585B6D" w:rsidRPr="00585B6D" w:rsidTr="00585B6D">
        <w:trPr>
          <w:trHeight w:val="468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5B6D">
              <w:rPr>
                <w:bCs/>
              </w:rPr>
              <w:t>Основное мероприятие 2.</w:t>
            </w:r>
            <w:r>
              <w:rPr>
                <w:bCs/>
              </w:rPr>
              <w:t>3</w:t>
            </w:r>
            <w:r w:rsidRPr="00585B6D">
              <w:rPr>
                <w:bCs/>
              </w:rPr>
              <w:t>.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85B6D">
              <w:rPr>
                <w:bCs/>
              </w:rPr>
              <w:t xml:space="preserve">Поддержание в постоянной готовности муниципальной системы оповещения населения </w:t>
            </w:r>
            <w:r>
              <w:rPr>
                <w:bCs/>
              </w:rPr>
              <w:t xml:space="preserve">Киселевского </w:t>
            </w:r>
            <w:r w:rsidRPr="00585B6D">
              <w:rPr>
                <w:bCs/>
              </w:rPr>
              <w:t>сельского поселения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 xml:space="preserve">Администрация сельского поселения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2,0</w:t>
            </w:r>
          </w:p>
        </w:tc>
      </w:tr>
      <w:tr w:rsidR="00585B6D" w:rsidRPr="00585B6D" w:rsidTr="00585B6D">
        <w:trPr>
          <w:trHeight w:val="274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5B6D">
              <w:rPr>
                <w:bCs/>
              </w:rPr>
              <w:t>Основное мероприятие 2.</w:t>
            </w:r>
            <w:r>
              <w:rPr>
                <w:bCs/>
              </w:rPr>
              <w:t>4</w:t>
            </w:r>
            <w:r w:rsidRPr="00585B6D">
              <w:rPr>
                <w:bCs/>
              </w:rPr>
              <w:t>.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85B6D">
              <w:t xml:space="preserve">Улучшение учебной и материально-технической базы Учебно-консультационного пункта </w:t>
            </w:r>
            <w:r>
              <w:t xml:space="preserve">Киселевского </w:t>
            </w:r>
            <w:r w:rsidRPr="00585B6D">
              <w:t>сельского поселения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 xml:space="preserve">Администрация сельского поселения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1,5</w:t>
            </w:r>
          </w:p>
        </w:tc>
      </w:tr>
      <w:tr w:rsidR="00585B6D" w:rsidRPr="00585B6D" w:rsidTr="00585B6D">
        <w:trPr>
          <w:trHeight w:val="1499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5B6D">
              <w:rPr>
                <w:bCs/>
              </w:rPr>
              <w:t>Основное мероприятие 2.</w:t>
            </w:r>
            <w:r>
              <w:rPr>
                <w:bCs/>
              </w:rPr>
              <w:t>5</w:t>
            </w:r>
            <w:r w:rsidRPr="00585B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85B6D">
              <w:rPr>
                <w:bCs/>
              </w:rPr>
              <w:t>Обновление запасов материального резерва на случай ликвидации чрезвычайной ситуации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 xml:space="preserve">Администрация сельского поселения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FF0000"/>
              </w:rPr>
            </w:pPr>
            <w:r w:rsidRPr="00585B6D">
              <w:rPr>
                <w:bCs/>
                <w:color w:val="000000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10,0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10,0</w:t>
            </w:r>
          </w:p>
        </w:tc>
      </w:tr>
      <w:tr w:rsidR="00585B6D" w:rsidRPr="00585B6D" w:rsidTr="00585B6D">
        <w:trPr>
          <w:trHeight w:val="468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5B6D">
              <w:rPr>
                <w:bCs/>
              </w:rPr>
              <w:t>Основное мероприятие 2.</w:t>
            </w:r>
            <w:r>
              <w:rPr>
                <w:bCs/>
              </w:rPr>
              <w:t>6</w:t>
            </w:r>
            <w:r w:rsidRPr="00585B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85B6D">
              <w:rPr>
                <w:bCs/>
              </w:rPr>
              <w:t xml:space="preserve">Приобретение средств индивидуальной защиты населения </w:t>
            </w:r>
            <w:r>
              <w:rPr>
                <w:bCs/>
              </w:rPr>
              <w:lastRenderedPageBreak/>
              <w:t xml:space="preserve">Киселевского </w:t>
            </w:r>
            <w:r w:rsidRPr="00585B6D">
              <w:rPr>
                <w:bCs/>
              </w:rPr>
              <w:t>сельского поселения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lastRenderedPageBreak/>
              <w:t xml:space="preserve">Администрация сельского поселения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</w:rPr>
            </w:pPr>
            <w:r w:rsidRPr="00585B6D">
              <w:rPr>
                <w:bCs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3,5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  <w:szCs w:val="22"/>
              </w:rPr>
              <w:t>3,5</w:t>
            </w:r>
          </w:p>
        </w:tc>
      </w:tr>
      <w:tr w:rsidR="00585B6D" w:rsidRPr="00585B6D" w:rsidTr="00585B6D">
        <w:trPr>
          <w:trHeight w:val="468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8" w:lineRule="auto"/>
            </w:pPr>
            <w:r w:rsidRPr="00585B6D">
              <w:lastRenderedPageBreak/>
              <w:t xml:space="preserve">Подпрограмма 3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585B6D">
              <w:rPr>
                <w:bCs/>
              </w:rPr>
              <w:t>Обеспечение без</w:t>
            </w:r>
            <w:r w:rsidRPr="00585B6D">
              <w:rPr>
                <w:bCs/>
              </w:rPr>
              <w:softHyphen/>
              <w:t>опасности на воде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85B6D">
              <w:t>всего,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85B6D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8"/>
              </w:rPr>
            </w:pPr>
            <w:r w:rsidRPr="00585B6D">
              <w:rPr>
                <w:spacing w:val="-8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8"/>
              </w:rPr>
            </w:pPr>
            <w:r w:rsidRPr="00585B6D">
              <w:rPr>
                <w:spacing w:val="-8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8"/>
              </w:rPr>
            </w:pPr>
            <w:r w:rsidRPr="00585B6D">
              <w:rPr>
                <w:spacing w:val="-8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</w:rPr>
              <w:t>1,0</w:t>
            </w:r>
          </w:p>
        </w:tc>
      </w:tr>
      <w:tr w:rsidR="00585B6D" w:rsidRPr="00585B6D" w:rsidTr="00585B6D">
        <w:trPr>
          <w:trHeight w:val="468"/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585B6D">
              <w:rPr>
                <w:bCs/>
              </w:rPr>
              <w:t>Основное мероприятие 3.1.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585B6D">
              <w:rPr>
                <w:bCs/>
              </w:rPr>
              <w:t xml:space="preserve">Предупреждение несчастных случаев на водоемах сельского поселения и пропаганда среди населения  безопасности поведения на воде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85B6D">
              <w:t xml:space="preserve">Администрация сельского поселения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85B6D">
              <w:t>951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85B6D">
              <w:rPr>
                <w:spacing w:val="-8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85B6D">
              <w:rPr>
                <w:spacing w:val="-8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85B6D">
              <w:rPr>
                <w:spacing w:val="-8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585B6D">
              <w:rPr>
                <w:bCs/>
                <w:spacing w:val="-8"/>
                <w:szCs w:val="22"/>
              </w:rPr>
              <w:t>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  <w:szCs w:val="22"/>
              </w:rPr>
              <w:t>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  <w:szCs w:val="22"/>
              </w:rPr>
              <w:t>1,9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  <w:szCs w:val="22"/>
              </w:rP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  <w:szCs w:val="22"/>
              </w:rPr>
              <w:t>1,0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  <w:szCs w:val="22"/>
              </w:rPr>
              <w:t>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6D" w:rsidRPr="00585B6D" w:rsidRDefault="00585B6D" w:rsidP="00585B6D">
            <w:pPr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585B6D">
              <w:rPr>
                <w:bCs/>
                <w:color w:val="000000"/>
                <w:spacing w:val="-8"/>
                <w:szCs w:val="22"/>
              </w:rPr>
              <w:t>1,0</w:t>
            </w:r>
          </w:p>
        </w:tc>
      </w:tr>
    </w:tbl>
    <w:p w:rsidR="00585B6D" w:rsidRDefault="00585B6D" w:rsidP="00522925">
      <w:pPr>
        <w:rPr>
          <w:lang w:eastAsia="en-US"/>
        </w:rPr>
      </w:pPr>
    </w:p>
    <w:tbl>
      <w:tblPr>
        <w:tblW w:w="0" w:type="auto"/>
        <w:jc w:val="center"/>
        <w:tblLook w:val="00A0"/>
      </w:tblPr>
      <w:tblGrid>
        <w:gridCol w:w="4928"/>
        <w:gridCol w:w="4929"/>
        <w:gridCol w:w="4929"/>
      </w:tblGrid>
      <w:tr w:rsidR="006D2AE8" w:rsidRPr="00B032B8">
        <w:trPr>
          <w:jc w:val="center"/>
        </w:trPr>
        <w:tc>
          <w:tcPr>
            <w:tcW w:w="4928" w:type="dxa"/>
          </w:tcPr>
          <w:p w:rsidR="006D2AE8" w:rsidRPr="00B032B8" w:rsidRDefault="006D2AE8" w:rsidP="00522925"/>
        </w:tc>
        <w:tc>
          <w:tcPr>
            <w:tcW w:w="4929" w:type="dxa"/>
          </w:tcPr>
          <w:p w:rsidR="006D2AE8" w:rsidRPr="00B032B8" w:rsidRDefault="006D2AE8" w:rsidP="00522925"/>
        </w:tc>
        <w:tc>
          <w:tcPr>
            <w:tcW w:w="4929" w:type="dxa"/>
          </w:tcPr>
          <w:p w:rsidR="00585B6D" w:rsidRDefault="00585B6D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585B6D" w:rsidRDefault="00585B6D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585B6D" w:rsidRDefault="00585B6D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585B6D" w:rsidRDefault="00585B6D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585B6D" w:rsidRDefault="00585B6D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585B6D" w:rsidRDefault="00585B6D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585B6D" w:rsidRDefault="00585B6D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585B6D" w:rsidRDefault="00585B6D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585B6D" w:rsidRDefault="00585B6D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585B6D" w:rsidRDefault="00585B6D" w:rsidP="00585B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6D2AE8" w:rsidRPr="00B032B8" w:rsidRDefault="006D2AE8" w:rsidP="00522925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B032B8">
              <w:rPr>
                <w:sz w:val="28"/>
                <w:szCs w:val="28"/>
              </w:rPr>
              <w:t xml:space="preserve">программе </w:t>
            </w:r>
            <w:r>
              <w:rPr>
                <w:sz w:val="28"/>
                <w:szCs w:val="28"/>
              </w:rPr>
              <w:t>Киселевского сельского поселения</w:t>
            </w:r>
            <w:r w:rsidRPr="00B032B8">
              <w:rPr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B032B8">
              <w:rPr>
                <w:sz w:val="28"/>
                <w:szCs w:val="28"/>
              </w:rPr>
              <w:lastRenderedPageBreak/>
              <w:t>объектах</w:t>
            </w:r>
            <w:r>
              <w:rPr>
                <w:sz w:val="28"/>
                <w:szCs w:val="28"/>
              </w:rPr>
              <w:t xml:space="preserve"> на территории Киселевского сельского поселения</w:t>
            </w:r>
            <w:r w:rsidRPr="00B032B8">
              <w:rPr>
                <w:sz w:val="28"/>
                <w:szCs w:val="28"/>
              </w:rPr>
              <w:t>»</w:t>
            </w:r>
          </w:p>
        </w:tc>
      </w:tr>
    </w:tbl>
    <w:p w:rsidR="006D2AE8" w:rsidRPr="00B032B8" w:rsidRDefault="006D2AE8" w:rsidP="00522925">
      <w:pPr>
        <w:widowControl w:val="0"/>
        <w:autoSpaceDE w:val="0"/>
        <w:autoSpaceDN w:val="0"/>
        <w:adjustRightInd w:val="0"/>
        <w:jc w:val="center"/>
      </w:pPr>
      <w:bookmarkStart w:id="2" w:name="Par990"/>
      <w:bookmarkEnd w:id="2"/>
    </w:p>
    <w:p w:rsidR="00585B6D" w:rsidRDefault="00585B6D" w:rsidP="005C588D">
      <w:pPr>
        <w:shd w:val="clear" w:color="auto" w:fill="FFFFFF"/>
        <w:spacing w:line="322" w:lineRule="exact"/>
        <w:ind w:left="9461"/>
        <w:jc w:val="center"/>
        <w:rPr>
          <w:color w:val="000000"/>
          <w:spacing w:val="-1"/>
          <w:sz w:val="28"/>
          <w:szCs w:val="28"/>
        </w:rPr>
      </w:pPr>
    </w:p>
    <w:p w:rsidR="00585B6D" w:rsidRPr="00585B6D" w:rsidRDefault="00585B6D" w:rsidP="00585B6D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85B6D">
        <w:rPr>
          <w:bCs/>
          <w:sz w:val="28"/>
        </w:rPr>
        <w:t>РАСХОДЫ</w:t>
      </w:r>
    </w:p>
    <w:p w:rsidR="00585B6D" w:rsidRPr="00585B6D" w:rsidRDefault="00585B6D" w:rsidP="00585B6D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85B6D">
        <w:rPr>
          <w:bCs/>
          <w:sz w:val="28"/>
        </w:rPr>
        <w:t xml:space="preserve">областного бюджета, федерального бюджета, местного бюджетов </w:t>
      </w:r>
    </w:p>
    <w:p w:rsidR="00585B6D" w:rsidRPr="00585B6D" w:rsidRDefault="00585B6D" w:rsidP="00585B6D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85B6D">
        <w:rPr>
          <w:bCs/>
          <w:sz w:val="28"/>
        </w:rPr>
        <w:t xml:space="preserve">и внебюджетных источников на реализацию муниципальной программы </w:t>
      </w:r>
    </w:p>
    <w:p w:rsidR="00585B6D" w:rsidRPr="00585B6D" w:rsidRDefault="00585B6D" w:rsidP="00585B6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66"/>
        <w:gridCol w:w="2358"/>
        <w:gridCol w:w="1805"/>
        <w:gridCol w:w="1411"/>
        <w:gridCol w:w="1528"/>
        <w:gridCol w:w="1426"/>
        <w:gridCol w:w="1190"/>
        <w:gridCol w:w="1112"/>
        <w:gridCol w:w="1112"/>
        <w:gridCol w:w="1112"/>
      </w:tblGrid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 xml:space="preserve">Наименование      </w:t>
            </w:r>
            <w:r w:rsidRPr="00585B6D">
              <w:br/>
              <w:t>муниципальной программы,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 xml:space="preserve">Ответственный    </w:t>
            </w:r>
            <w:r w:rsidRPr="00585B6D">
              <w:br/>
              <w:t xml:space="preserve">исполнитель     </w:t>
            </w:r>
            <w:r w:rsidRPr="00585B6D">
              <w:br/>
              <w:t>отдел по делам ГОЧС</w:t>
            </w:r>
            <w:r w:rsidRPr="00585B6D">
              <w:br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Оценка расходов (тыс. рублей), годы</w:t>
            </w:r>
          </w:p>
        </w:tc>
      </w:tr>
      <w:tr w:rsidR="00585B6D" w:rsidRPr="00585B6D" w:rsidTr="00585B6D">
        <w:trPr>
          <w:trHeight w:val="1104"/>
          <w:tblCellSpacing w:w="5" w:type="nil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 xml:space="preserve">очередной </w:t>
            </w:r>
            <w:r w:rsidRPr="00585B6D">
              <w:br/>
              <w:t>финансовый   год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 xml:space="preserve">первый год </w:t>
            </w:r>
            <w:r w:rsidRPr="00585B6D">
              <w:br/>
              <w:t xml:space="preserve"> планового </w:t>
            </w:r>
            <w:r w:rsidRPr="00585B6D">
              <w:br/>
              <w:t xml:space="preserve">  периода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2015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 xml:space="preserve">второй  год   </w:t>
            </w:r>
            <w:r w:rsidRPr="00585B6D">
              <w:br/>
              <w:t>планового</w:t>
            </w:r>
            <w:r w:rsidRPr="00585B6D">
              <w:br/>
              <w:t xml:space="preserve"> периода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2016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2020</w:t>
            </w:r>
          </w:p>
        </w:tc>
      </w:tr>
    </w:tbl>
    <w:p w:rsidR="00585B6D" w:rsidRPr="00585B6D" w:rsidRDefault="00585B6D" w:rsidP="00585B6D">
      <w:pPr>
        <w:rPr>
          <w:sz w:val="2"/>
          <w:szCs w:val="20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66"/>
        <w:gridCol w:w="2358"/>
        <w:gridCol w:w="1805"/>
        <w:gridCol w:w="1411"/>
        <w:gridCol w:w="1528"/>
        <w:gridCol w:w="1426"/>
        <w:gridCol w:w="1190"/>
        <w:gridCol w:w="1112"/>
        <w:gridCol w:w="1112"/>
        <w:gridCol w:w="1112"/>
      </w:tblGrid>
      <w:tr w:rsidR="00585B6D" w:rsidRPr="00585B6D" w:rsidTr="00585B6D">
        <w:trPr>
          <w:tblHeader/>
          <w:tblCellSpacing w:w="5" w:type="nil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10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ind w:right="-145"/>
            </w:pPr>
            <w:r w:rsidRPr="00585B6D">
              <w:rPr>
                <w:spacing w:val="-8"/>
              </w:rPr>
              <w:t xml:space="preserve">Муниципальная  </w:t>
            </w:r>
            <w:r w:rsidRPr="00585B6D">
              <w:br/>
              <w:t xml:space="preserve">программа       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  <w:r w:rsidRPr="00585B6D">
              <w:t>Защита населения и территории от чрез</w:t>
            </w:r>
            <w:r w:rsidRPr="00585B6D">
              <w:softHyphen/>
              <w:t>вычайных ситуаций, обеспечение пожар</w:t>
            </w:r>
            <w:r w:rsidRPr="00585B6D">
              <w:softHyphen/>
              <w:t>ной безопасности и безопасности людей на водных объектах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всего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26,6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725,9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27,8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53,0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54,0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56,0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областной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700,0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 xml:space="preserve"> _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федеральный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26,6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25,9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27,8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53,0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54,0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56,0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pageBreakBefore/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585B6D">
              <w:rPr>
                <w:spacing w:val="-8"/>
              </w:rPr>
              <w:lastRenderedPageBreak/>
              <w:t>Подпрограмма 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pageBreakBefore/>
              <w:autoSpaceDE w:val="0"/>
              <w:autoSpaceDN w:val="0"/>
              <w:adjustRightInd w:val="0"/>
            </w:pPr>
            <w:r w:rsidRPr="00585B6D">
              <w:t>Пожарная безопасность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pageBreakBefore/>
              <w:autoSpaceDE w:val="0"/>
              <w:autoSpaceDN w:val="0"/>
              <w:adjustRightInd w:val="0"/>
              <w:jc w:val="center"/>
            </w:pPr>
            <w:r w:rsidRPr="00585B6D">
              <w:t>всего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pageBreakBefore/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pageBreakBefore/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4,9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pageBreakBefore/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4,6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pageBreakBefore/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pageBreakBefore/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pageBreakBefore/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pageBreakBefore/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16,5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областной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федеральный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</w:pPr>
            <w:r w:rsidRPr="00585B6D">
              <w:t>4,9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4,6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</w:pPr>
            <w:r w:rsidRPr="00585B6D">
              <w:t>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</w:pPr>
            <w:r w:rsidRPr="00585B6D">
              <w:t>14,5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</w:pPr>
            <w:r w:rsidRPr="00585B6D">
              <w:t>16,5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</w:pPr>
            <w:r w:rsidRPr="00585B6D">
              <w:t>16,5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585B6D">
              <w:rPr>
                <w:spacing w:val="-8"/>
              </w:rPr>
              <w:t>Подпрограмма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  <w:r w:rsidRPr="00585B6D">
              <w:t>Защита от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719,1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21,3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38,5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700,0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19,1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rPr>
                <w:bCs/>
                <w:color w:val="000000"/>
              </w:rPr>
              <w:t>21,3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rPr>
                <w:bCs/>
                <w:color w:val="00000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rPr>
                <w:bCs/>
                <w:color w:val="00000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rPr>
                <w:bCs/>
                <w:color w:val="00000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rPr>
                <w:bCs/>
                <w:color w:val="000000"/>
              </w:rPr>
              <w:t>38,5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585B6D">
              <w:rPr>
                <w:spacing w:val="-8"/>
              </w:rPr>
              <w:t>Подпрограмма 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  <w:r w:rsidRPr="00585B6D">
              <w:t>Обеспечение безопасности на воде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1,0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ind w:left="-73" w:right="-81"/>
              <w:jc w:val="center"/>
              <w:rPr>
                <w:bCs/>
                <w:color w:val="000000"/>
              </w:rPr>
            </w:pPr>
            <w:r w:rsidRPr="00585B6D">
              <w:rPr>
                <w:bCs/>
                <w:color w:val="000000"/>
              </w:rPr>
              <w:t>_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rPr>
                <w:bCs/>
                <w:color w:val="000000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rPr>
                <w:bCs/>
                <w:color w:val="000000"/>
              </w:rPr>
              <w:t>1,9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rPr>
                <w:bCs/>
                <w:color w:val="000000"/>
              </w:rPr>
              <w:t>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rPr>
                <w:bCs/>
                <w:color w:val="000000"/>
              </w:rPr>
              <w:t>1,0</w:t>
            </w:r>
          </w:p>
        </w:tc>
      </w:tr>
      <w:tr w:rsidR="00585B6D" w:rsidRPr="00585B6D" w:rsidTr="00585B6D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</w:pPr>
            <w:r w:rsidRPr="00585B6D"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6D" w:rsidRPr="00585B6D" w:rsidRDefault="00585B6D" w:rsidP="00585B6D">
            <w:pPr>
              <w:jc w:val="center"/>
              <w:rPr>
                <w:sz w:val="20"/>
                <w:szCs w:val="20"/>
              </w:rPr>
            </w:pPr>
            <w:r w:rsidRPr="00585B6D">
              <w:t>–</w:t>
            </w:r>
          </w:p>
        </w:tc>
      </w:tr>
    </w:tbl>
    <w:p w:rsidR="00585B6D" w:rsidRPr="00585B6D" w:rsidRDefault="00585B6D" w:rsidP="00585B6D">
      <w:pPr>
        <w:jc w:val="right"/>
        <w:rPr>
          <w:bCs/>
        </w:rPr>
      </w:pPr>
    </w:p>
    <w:p w:rsidR="00585B6D" w:rsidRPr="00585B6D" w:rsidRDefault="00585B6D" w:rsidP="00585B6D">
      <w:pPr>
        <w:jc w:val="right"/>
        <w:rPr>
          <w:bCs/>
        </w:rPr>
      </w:pPr>
    </w:p>
    <w:p w:rsidR="00585B6D" w:rsidRPr="00585B6D" w:rsidRDefault="00585B6D" w:rsidP="00585B6D">
      <w:pPr>
        <w:jc w:val="right"/>
        <w:rPr>
          <w:bCs/>
        </w:rPr>
      </w:pPr>
    </w:p>
    <w:tbl>
      <w:tblPr>
        <w:tblW w:w="0" w:type="auto"/>
        <w:jc w:val="center"/>
        <w:tblLook w:val="00A0"/>
      </w:tblPr>
      <w:tblGrid>
        <w:gridCol w:w="4928"/>
        <w:gridCol w:w="4929"/>
        <w:gridCol w:w="4929"/>
      </w:tblGrid>
      <w:tr w:rsidR="003A2059" w:rsidRPr="00B032B8" w:rsidTr="0057124C">
        <w:trPr>
          <w:jc w:val="center"/>
        </w:trPr>
        <w:tc>
          <w:tcPr>
            <w:tcW w:w="4928" w:type="dxa"/>
          </w:tcPr>
          <w:p w:rsidR="003A2059" w:rsidRPr="00B032B8" w:rsidRDefault="003A2059" w:rsidP="0057124C"/>
        </w:tc>
        <w:tc>
          <w:tcPr>
            <w:tcW w:w="4929" w:type="dxa"/>
          </w:tcPr>
          <w:p w:rsidR="003A2059" w:rsidRPr="00B032B8" w:rsidRDefault="003A2059" w:rsidP="0057124C"/>
        </w:tc>
        <w:tc>
          <w:tcPr>
            <w:tcW w:w="4929" w:type="dxa"/>
          </w:tcPr>
          <w:p w:rsidR="003A2059" w:rsidRDefault="003A2059" w:rsidP="0057124C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3A2059" w:rsidRDefault="003A2059" w:rsidP="0057124C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3A2059" w:rsidRDefault="003A2059" w:rsidP="0057124C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3A2059" w:rsidRDefault="003A2059" w:rsidP="0057124C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3A2059" w:rsidRDefault="003A2059" w:rsidP="0057124C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</w:p>
          <w:p w:rsidR="003A2059" w:rsidRDefault="003A2059" w:rsidP="00571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2059" w:rsidRPr="00B032B8" w:rsidRDefault="003A2059" w:rsidP="0057124C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3A2059" w:rsidRPr="00B032B8" w:rsidRDefault="003A2059" w:rsidP="0057124C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B032B8">
              <w:rPr>
                <w:sz w:val="28"/>
                <w:szCs w:val="28"/>
              </w:rPr>
              <w:t xml:space="preserve">программе </w:t>
            </w:r>
            <w:r>
              <w:rPr>
                <w:sz w:val="28"/>
                <w:szCs w:val="28"/>
              </w:rPr>
              <w:t>Киселевского сельского поселения</w:t>
            </w:r>
            <w:r w:rsidRPr="00B032B8">
              <w:rPr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на территории Киселевского сельского поселения</w:t>
            </w:r>
            <w:r w:rsidRPr="00B032B8">
              <w:rPr>
                <w:sz w:val="28"/>
                <w:szCs w:val="28"/>
              </w:rPr>
              <w:t>»</w:t>
            </w:r>
          </w:p>
        </w:tc>
      </w:tr>
    </w:tbl>
    <w:p w:rsidR="003A2059" w:rsidRPr="00B032B8" w:rsidRDefault="003A2059" w:rsidP="003A2059">
      <w:pPr>
        <w:widowControl w:val="0"/>
        <w:autoSpaceDE w:val="0"/>
        <w:autoSpaceDN w:val="0"/>
        <w:adjustRightInd w:val="0"/>
        <w:jc w:val="center"/>
      </w:pPr>
    </w:p>
    <w:p w:rsidR="00585B6D" w:rsidRPr="00585B6D" w:rsidRDefault="00585B6D" w:rsidP="00585B6D">
      <w:pPr>
        <w:rPr>
          <w:bCs/>
        </w:rPr>
      </w:pPr>
    </w:p>
    <w:p w:rsidR="00585B6D" w:rsidRPr="00585B6D" w:rsidRDefault="00585B6D" w:rsidP="00585B6D">
      <w:pPr>
        <w:rPr>
          <w:bCs/>
        </w:rPr>
      </w:pPr>
    </w:p>
    <w:p w:rsidR="00585B6D" w:rsidRPr="00585B6D" w:rsidRDefault="00585B6D" w:rsidP="00585B6D">
      <w:pPr>
        <w:jc w:val="center"/>
        <w:rPr>
          <w:sz w:val="28"/>
          <w:szCs w:val="28"/>
        </w:rPr>
      </w:pPr>
      <w:r w:rsidRPr="00585B6D">
        <w:rPr>
          <w:bCs/>
          <w:sz w:val="28"/>
        </w:rPr>
        <w:t>СВЕДЕНИЯ</w:t>
      </w:r>
      <w:r w:rsidRPr="00585B6D">
        <w:rPr>
          <w:bCs/>
          <w:sz w:val="28"/>
        </w:rPr>
        <w:br/>
        <w:t xml:space="preserve"> о показателях (индикаторах) муниципальной программы </w:t>
      </w:r>
      <w:r w:rsidR="003A2059">
        <w:rPr>
          <w:bCs/>
          <w:sz w:val="28"/>
        </w:rPr>
        <w:t>Киселевского</w:t>
      </w:r>
      <w:r w:rsidRPr="00585B6D">
        <w:rPr>
          <w:bCs/>
          <w:sz w:val="28"/>
        </w:rPr>
        <w:t xml:space="preserve"> сельского поселения </w:t>
      </w:r>
      <w:r w:rsidRPr="00585B6D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85B6D" w:rsidRPr="00585B6D" w:rsidRDefault="00585B6D" w:rsidP="00585B6D">
      <w:pPr>
        <w:jc w:val="center"/>
        <w:rPr>
          <w:bCs/>
          <w:sz w:val="28"/>
        </w:rPr>
      </w:pPr>
      <w:r w:rsidRPr="00585B6D">
        <w:rPr>
          <w:sz w:val="28"/>
          <w:szCs w:val="28"/>
        </w:rPr>
        <w:t xml:space="preserve"> и ее</w:t>
      </w:r>
      <w:r w:rsidRPr="00585B6D">
        <w:rPr>
          <w:bCs/>
          <w:sz w:val="28"/>
        </w:rPr>
        <w:t xml:space="preserve"> подпрограмм и их значениях</w:t>
      </w:r>
    </w:p>
    <w:p w:rsidR="00585B6D" w:rsidRPr="00585B6D" w:rsidRDefault="00585B6D" w:rsidP="00585B6D">
      <w:pPr>
        <w:jc w:val="center"/>
        <w:rPr>
          <w:bCs/>
          <w:color w:val="C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504"/>
        <w:gridCol w:w="1485"/>
        <w:gridCol w:w="1119"/>
        <w:gridCol w:w="1120"/>
        <w:gridCol w:w="1140"/>
        <w:gridCol w:w="1140"/>
        <w:gridCol w:w="1140"/>
        <w:gridCol w:w="1140"/>
        <w:gridCol w:w="1140"/>
        <w:gridCol w:w="1141"/>
        <w:gridCol w:w="1141"/>
      </w:tblGrid>
      <w:tr w:rsidR="00585B6D" w:rsidRPr="00585B6D" w:rsidTr="00585B6D">
        <w:tc>
          <w:tcPr>
            <w:tcW w:w="576" w:type="dxa"/>
            <w:vMerge w:val="restart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№</w:t>
            </w:r>
          </w:p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п/п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 xml:space="preserve">Наименование </w:t>
            </w:r>
            <w:r w:rsidRPr="00585B6D">
              <w:rPr>
                <w:bCs/>
              </w:rPr>
              <w:br/>
              <w:t xml:space="preserve"> показателя</w:t>
            </w:r>
          </w:p>
          <w:p w:rsidR="00585B6D" w:rsidRPr="00585B6D" w:rsidRDefault="00585B6D" w:rsidP="00585B6D">
            <w:pPr>
              <w:jc w:val="center"/>
              <w:rPr>
                <w:bCs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Единица измерения</w:t>
            </w:r>
          </w:p>
        </w:tc>
        <w:tc>
          <w:tcPr>
            <w:tcW w:w="10221" w:type="dxa"/>
            <w:gridSpan w:val="9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Значения показателя по годам</w:t>
            </w:r>
          </w:p>
        </w:tc>
      </w:tr>
      <w:tr w:rsidR="00585B6D" w:rsidRPr="00585B6D" w:rsidTr="00585B6D">
        <w:tc>
          <w:tcPr>
            <w:tcW w:w="576" w:type="dxa"/>
            <w:vMerge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2012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2013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2014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2015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2016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2017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2018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2019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2020</w:t>
            </w:r>
          </w:p>
        </w:tc>
      </w:tr>
    </w:tbl>
    <w:p w:rsidR="00585B6D" w:rsidRPr="00585B6D" w:rsidRDefault="00585B6D" w:rsidP="00585B6D">
      <w:pPr>
        <w:rPr>
          <w:sz w:val="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504"/>
        <w:gridCol w:w="1485"/>
        <w:gridCol w:w="1119"/>
        <w:gridCol w:w="1120"/>
        <w:gridCol w:w="1140"/>
        <w:gridCol w:w="1140"/>
        <w:gridCol w:w="1140"/>
        <w:gridCol w:w="1140"/>
        <w:gridCol w:w="1140"/>
        <w:gridCol w:w="1141"/>
        <w:gridCol w:w="1141"/>
      </w:tblGrid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9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10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11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12</w:t>
            </w:r>
          </w:p>
        </w:tc>
      </w:tr>
      <w:tr w:rsidR="00585B6D" w:rsidRPr="00585B6D" w:rsidTr="00585B6D">
        <w:tc>
          <w:tcPr>
            <w:tcW w:w="14786" w:type="dxa"/>
            <w:gridSpan w:val="12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Муниципальная программа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3A2059">
            <w:pPr>
              <w:rPr>
                <w:bCs/>
              </w:rPr>
            </w:pPr>
            <w:r w:rsidRPr="00585B6D">
              <w:rPr>
                <w:bCs/>
              </w:rPr>
              <w:t xml:space="preserve">Количество выездов на пожары, </w:t>
            </w:r>
            <w:r w:rsidRPr="00585B6D">
              <w:rPr>
                <w:bCs/>
              </w:rPr>
              <w:lastRenderedPageBreak/>
              <w:t>чрезвычайные ситуации и происшествия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lastRenderedPageBreak/>
              <w:t>единиц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11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9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lastRenderedPageBreak/>
              <w:t>2.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>Количество спасенных людей, и которым оказана помощь при пожарах чрезвычайных ситуациях и происшествиях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человек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3.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>Количество обученных специалистов областной подсистемы РСЧС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человек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</w:tr>
      <w:tr w:rsidR="00585B6D" w:rsidRPr="00585B6D" w:rsidTr="00585B6D">
        <w:tc>
          <w:tcPr>
            <w:tcW w:w="576" w:type="dxa"/>
            <w:vMerge w:val="restart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4.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>Охват населения оповещаемого региональной системой оповещения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тысяч человек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0,910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0,910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0,910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1,160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1,160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1,160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1,160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1,160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1,170</w:t>
            </w:r>
          </w:p>
        </w:tc>
      </w:tr>
      <w:tr w:rsidR="00585B6D" w:rsidRPr="00585B6D" w:rsidTr="00585B6D">
        <w:tc>
          <w:tcPr>
            <w:tcW w:w="576" w:type="dxa"/>
            <w:vMerge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проценты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70,05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70,05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70,05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89,3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89,3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89,3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89,3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89,3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585B6D">
              <w:rPr>
                <w:bCs/>
              </w:rPr>
              <w:t>90,07</w:t>
            </w:r>
          </w:p>
        </w:tc>
      </w:tr>
      <w:tr w:rsidR="00585B6D" w:rsidRPr="00585B6D" w:rsidTr="00585B6D">
        <w:tc>
          <w:tcPr>
            <w:tcW w:w="14786" w:type="dxa"/>
            <w:gridSpan w:val="12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t>Подпрограмма  «Пожарная безопасность»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1.1.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>Количество выездов на тушение пожаров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единиц</w:t>
            </w:r>
          </w:p>
          <w:p w:rsidR="00585B6D" w:rsidRPr="00585B6D" w:rsidRDefault="00585B6D" w:rsidP="00585B6D">
            <w:pPr>
              <w:rPr>
                <w:bCs/>
              </w:rPr>
            </w:pP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9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 xml:space="preserve">5 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 xml:space="preserve">3 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1.2.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>Количество спасенных людей при пожарах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человек</w:t>
            </w:r>
          </w:p>
          <w:p w:rsidR="00585B6D" w:rsidRPr="00585B6D" w:rsidRDefault="00585B6D" w:rsidP="00585B6D">
            <w:pPr>
              <w:jc w:val="center"/>
              <w:rPr>
                <w:bCs/>
              </w:rPr>
            </w:pP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</w:tr>
      <w:tr w:rsidR="00585B6D" w:rsidRPr="00585B6D" w:rsidTr="00585B6D">
        <w:tc>
          <w:tcPr>
            <w:tcW w:w="14786" w:type="dxa"/>
            <w:gridSpan w:val="12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t>Подпрограмма  «Пожарная безопасность»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2.1.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>Количество выездов на чрезвычайные ситуации и происшествия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единиц</w:t>
            </w:r>
          </w:p>
          <w:p w:rsidR="00585B6D" w:rsidRPr="00585B6D" w:rsidRDefault="00585B6D" w:rsidP="00585B6D">
            <w:pPr>
              <w:rPr>
                <w:bCs/>
              </w:rPr>
            </w:pP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2.2.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 xml:space="preserve">Количество спасенных людей, и которым оказана экстренная помощь </w:t>
            </w:r>
            <w:r w:rsidRPr="00585B6D">
              <w:rPr>
                <w:bCs/>
              </w:rPr>
              <w:lastRenderedPageBreak/>
              <w:t>при чрезвычайных ситуациях и происшествиях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lastRenderedPageBreak/>
              <w:t>человек</w:t>
            </w:r>
          </w:p>
          <w:p w:rsidR="00585B6D" w:rsidRPr="00585B6D" w:rsidRDefault="00585B6D" w:rsidP="00585B6D">
            <w:pPr>
              <w:rPr>
                <w:bCs/>
              </w:rPr>
            </w:pP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lastRenderedPageBreak/>
              <w:t>2.3.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>Количество статей  по профилактическим мероприятиям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единиц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6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2.4.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единиц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</w:tr>
      <w:tr w:rsidR="00585B6D" w:rsidRPr="00585B6D" w:rsidTr="00585B6D">
        <w:tc>
          <w:tcPr>
            <w:tcW w:w="14786" w:type="dxa"/>
            <w:gridSpan w:val="12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t>Подпрограмма «Обеспечение безопасности на воде»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3.1.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единиц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12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15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15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15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15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3.2.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>Количество предотвращенных происшествий на водных объектах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человек (удаленных из опасных мест на льду и судового хода)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1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3.3.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единиц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8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8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3.4.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 xml:space="preserve">Количество выездов на чрезвычайные ситуации и </w:t>
            </w:r>
            <w:r w:rsidRPr="00585B6D">
              <w:rPr>
                <w:bCs/>
              </w:rPr>
              <w:lastRenderedPageBreak/>
              <w:t>происшествия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lastRenderedPageBreak/>
              <w:t>единиц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</w:tr>
      <w:tr w:rsidR="00585B6D" w:rsidRPr="00585B6D" w:rsidTr="00585B6D">
        <w:tc>
          <w:tcPr>
            <w:tcW w:w="576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lastRenderedPageBreak/>
              <w:t>3.5.</w:t>
            </w:r>
          </w:p>
        </w:tc>
        <w:tc>
          <w:tcPr>
            <w:tcW w:w="2504" w:type="dxa"/>
            <w:shd w:val="clear" w:color="auto" w:fill="auto"/>
          </w:tcPr>
          <w:p w:rsidR="00585B6D" w:rsidRPr="00585B6D" w:rsidRDefault="00585B6D" w:rsidP="00585B6D">
            <w:pPr>
              <w:rPr>
                <w:bCs/>
              </w:rPr>
            </w:pPr>
            <w:r w:rsidRPr="00585B6D">
              <w:rPr>
                <w:bCs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  <w:tc>
          <w:tcPr>
            <w:tcW w:w="1485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человек</w:t>
            </w:r>
          </w:p>
        </w:tc>
        <w:tc>
          <w:tcPr>
            <w:tcW w:w="1119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585B6D" w:rsidRPr="00585B6D" w:rsidRDefault="00585B6D" w:rsidP="00585B6D">
            <w:pPr>
              <w:jc w:val="center"/>
              <w:rPr>
                <w:bCs/>
              </w:rPr>
            </w:pPr>
            <w:r w:rsidRPr="00585B6D">
              <w:rPr>
                <w:bCs/>
              </w:rPr>
              <w:t>2</w:t>
            </w:r>
          </w:p>
        </w:tc>
      </w:tr>
    </w:tbl>
    <w:p w:rsidR="00585B6D" w:rsidRPr="00585B6D" w:rsidRDefault="00585B6D" w:rsidP="00585B6D">
      <w:pPr>
        <w:rPr>
          <w:bCs/>
          <w:color w:val="C00000"/>
          <w:lang w:eastAsia="en-US"/>
        </w:rPr>
      </w:pPr>
    </w:p>
    <w:p w:rsidR="00585B6D" w:rsidRPr="00585B6D" w:rsidRDefault="00585B6D" w:rsidP="00585B6D">
      <w:pPr>
        <w:rPr>
          <w:bCs/>
          <w:lang w:eastAsia="en-US"/>
        </w:rPr>
      </w:pPr>
    </w:p>
    <w:p w:rsidR="00585B6D" w:rsidRPr="00585B6D" w:rsidRDefault="00585B6D" w:rsidP="00585B6D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585B6D" w:rsidRDefault="00585B6D" w:rsidP="005C588D">
      <w:pPr>
        <w:shd w:val="clear" w:color="auto" w:fill="FFFFFF"/>
        <w:spacing w:line="322" w:lineRule="exact"/>
        <w:ind w:left="9461"/>
        <w:jc w:val="center"/>
        <w:rPr>
          <w:color w:val="000000"/>
          <w:spacing w:val="-1"/>
          <w:sz w:val="28"/>
          <w:szCs w:val="28"/>
        </w:rPr>
      </w:pPr>
    </w:p>
    <w:p w:rsidR="003A2059" w:rsidRPr="003A2059" w:rsidRDefault="003A2059" w:rsidP="003A2059">
      <w:pPr>
        <w:pageBreakBefore/>
        <w:ind w:left="8505"/>
        <w:jc w:val="center"/>
        <w:rPr>
          <w:kern w:val="2"/>
          <w:sz w:val="28"/>
          <w:szCs w:val="28"/>
        </w:rPr>
      </w:pPr>
      <w:r w:rsidRPr="003A2059">
        <w:rPr>
          <w:kern w:val="2"/>
          <w:sz w:val="28"/>
          <w:szCs w:val="28"/>
        </w:rPr>
        <w:lastRenderedPageBreak/>
        <w:t>Приложение № 5</w:t>
      </w:r>
    </w:p>
    <w:p w:rsidR="003A2059" w:rsidRDefault="003A2059" w:rsidP="003A2059">
      <w:pPr>
        <w:ind w:left="8505"/>
        <w:jc w:val="center"/>
        <w:rPr>
          <w:sz w:val="28"/>
          <w:szCs w:val="28"/>
        </w:rPr>
      </w:pPr>
      <w:r w:rsidRPr="003A2059">
        <w:rPr>
          <w:kern w:val="2"/>
          <w:sz w:val="28"/>
          <w:szCs w:val="28"/>
        </w:rPr>
        <w:t xml:space="preserve">к </w:t>
      </w:r>
      <w:r w:rsidRPr="003A2059">
        <w:rPr>
          <w:sz w:val="28"/>
          <w:szCs w:val="28"/>
        </w:rPr>
        <w:t xml:space="preserve">муниципальной программе </w:t>
      </w:r>
    </w:p>
    <w:p w:rsidR="003A2059" w:rsidRDefault="003A2059" w:rsidP="003A2059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Киселевского</w:t>
      </w:r>
      <w:r w:rsidRPr="003A2059">
        <w:rPr>
          <w:sz w:val="28"/>
          <w:szCs w:val="28"/>
        </w:rPr>
        <w:t xml:space="preserve"> сельского поселения </w:t>
      </w:r>
    </w:p>
    <w:p w:rsidR="003A2059" w:rsidRPr="003A2059" w:rsidRDefault="003A2059" w:rsidP="003A2059">
      <w:pPr>
        <w:ind w:left="8505"/>
        <w:jc w:val="center"/>
        <w:rPr>
          <w:sz w:val="28"/>
          <w:szCs w:val="28"/>
        </w:rPr>
      </w:pPr>
      <w:r w:rsidRPr="003A2059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A2059" w:rsidRPr="003A2059" w:rsidRDefault="003A2059" w:rsidP="003A20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A2059" w:rsidRPr="003A2059" w:rsidRDefault="003A2059" w:rsidP="003A2059">
      <w:pPr>
        <w:jc w:val="center"/>
        <w:rPr>
          <w:bCs/>
        </w:rPr>
      </w:pPr>
      <w:r w:rsidRPr="003A2059">
        <w:rPr>
          <w:bCs/>
        </w:rPr>
        <w:t>СВЕДЕНИЯ</w:t>
      </w:r>
    </w:p>
    <w:p w:rsidR="003A2059" w:rsidRPr="003A2059" w:rsidRDefault="003A2059" w:rsidP="003A2059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3A2059">
        <w:rPr>
          <w:bCs/>
          <w:sz w:val="28"/>
        </w:rPr>
        <w:t xml:space="preserve">о методике расчета показателя (индикатора) муниципальной программы </w:t>
      </w:r>
      <w:r>
        <w:rPr>
          <w:bCs/>
          <w:sz w:val="28"/>
        </w:rPr>
        <w:t>Киселевского</w:t>
      </w:r>
      <w:r w:rsidRPr="003A2059">
        <w:rPr>
          <w:bCs/>
          <w:sz w:val="28"/>
        </w:rPr>
        <w:t xml:space="preserve"> сельского поселения </w:t>
      </w:r>
    </w:p>
    <w:p w:rsidR="003A2059" w:rsidRPr="003A2059" w:rsidRDefault="003A2059" w:rsidP="003A2059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3A2059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A2059" w:rsidRPr="003A2059" w:rsidRDefault="003A2059" w:rsidP="003A205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18"/>
        <w:gridCol w:w="1418"/>
        <w:gridCol w:w="5776"/>
        <w:gridCol w:w="3721"/>
      </w:tblGrid>
      <w:tr w:rsidR="003A2059" w:rsidRPr="003A2059" w:rsidTr="0057124C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 xml:space="preserve">№  </w:t>
            </w:r>
            <w:r w:rsidRPr="003A2059">
              <w:br/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 xml:space="preserve">Наименование </w:t>
            </w:r>
            <w:r w:rsidRPr="003A2059">
              <w:br/>
              <w:t xml:space="preserve"> показателя</w:t>
            </w:r>
          </w:p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 xml:space="preserve">Ед. </w:t>
            </w:r>
            <w:r w:rsidRPr="003A2059"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 xml:space="preserve">Методика расчета показателя (формула) и </w:t>
            </w:r>
          </w:p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 xml:space="preserve">методологические пояснения к показателю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 xml:space="preserve">Базовые показатели   </w:t>
            </w:r>
            <w:r w:rsidRPr="003A2059">
              <w:br/>
              <w:t>(используемые  в формуле)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1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2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3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4</w:t>
            </w: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5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1.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</w:pPr>
            <w:r w:rsidRPr="003A2059">
              <w:rPr>
                <w:bCs/>
              </w:rPr>
              <w:t>Показатель 1.</w:t>
            </w:r>
            <w:r w:rsidRPr="003A2059">
              <w:t xml:space="preserve"> 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единиц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Кв = Кп + Кс + Ксв</w:t>
            </w:r>
          </w:p>
          <w:p w:rsidR="003A2059" w:rsidRPr="003A2059" w:rsidRDefault="003A2059" w:rsidP="003A2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Кв – количество выездов пожарных и спасательных подразделений на пожары, чрезвычайные ситуации и происшествия;</w:t>
            </w:r>
          </w:p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 xml:space="preserve">Кп – количество выездов пожарных подразделений на пожары  </w:t>
            </w:r>
            <w:r w:rsidRPr="003A2059">
              <w:rPr>
                <w:spacing w:val="-4"/>
              </w:rPr>
              <w:t>аварийно-спасательного формирования;</w:t>
            </w:r>
          </w:p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Ксв – количество выездов</w:t>
            </w:r>
            <w:r w:rsidRPr="003A2059">
              <w:rPr>
                <w:spacing w:val="-4"/>
              </w:rPr>
              <w:t xml:space="preserve"> аварийно-спасательного формирования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8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lastRenderedPageBreak/>
              <w:t>2.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rPr>
                <w:bCs/>
              </w:rPr>
            </w:pPr>
            <w:r w:rsidRPr="003A2059">
              <w:t>Показатель 2.</w:t>
            </w:r>
            <w:r w:rsidRPr="003A2059">
              <w:rPr>
                <w:bCs/>
              </w:rPr>
              <w:t xml:space="preserve"> Количество спасенных людей, и которым оказана помощь при пожарах, чрезвычайных ситуациях и происшествиях</w:t>
            </w:r>
          </w:p>
          <w:p w:rsidR="003A2059" w:rsidRPr="003A2059" w:rsidRDefault="003A2059" w:rsidP="003A2059">
            <w:pPr>
              <w:rPr>
                <w:bCs/>
              </w:rPr>
            </w:pP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человек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Кс = Кп + Ксп + Ксв</w:t>
            </w:r>
          </w:p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Кс – количество спасенных людей, и которым оказана помощь при пожарах чрезвычайных ситуациях и происшествиях;</w:t>
            </w:r>
          </w:p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 xml:space="preserve">Кп – количество человек, спасенных при пожарах </w:t>
            </w:r>
            <w:r w:rsidRPr="003A2059">
              <w:rPr>
                <w:spacing w:val="-4"/>
              </w:rPr>
              <w:t>аварийно-спасательного формирования.</w:t>
            </w:r>
          </w:p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 xml:space="preserve">Количество спасенных людей, и которым оказана помощь при чрезвычайных ситуациях и происшествиях </w:t>
            </w:r>
            <w:r w:rsidRPr="003A2059">
              <w:rPr>
                <w:spacing w:val="-4"/>
              </w:rPr>
              <w:t>аварийно-спасательного формирования,</w:t>
            </w:r>
            <w:r w:rsidRPr="003A2059">
              <w:t xml:space="preserve"> количество спасенных людей, и которым оказана помощь при чрезвычайных ситуациях и происшествиях </w:t>
            </w:r>
            <w:r w:rsidRPr="003A2059">
              <w:rPr>
                <w:spacing w:val="-4"/>
              </w:rPr>
              <w:t>аварийно-спасательного формирования.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3.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rPr>
                <w:spacing w:val="-6"/>
              </w:rPr>
            </w:pPr>
            <w:r w:rsidRPr="003A2059">
              <w:rPr>
                <w:spacing w:val="-6"/>
              </w:rPr>
              <w:t xml:space="preserve">Показатель 3. </w:t>
            </w:r>
            <w:r w:rsidRPr="003A2059">
              <w:rPr>
                <w:bCs/>
                <w:spacing w:val="-6"/>
              </w:rPr>
              <w:t>Количество обученных специалистов районной подсистемы РСЧС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человек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Показатель определяется согласно ежегодному плану обучения в УМЦ</w:t>
            </w: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Базовый показатель  – 5 человек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4.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rPr>
                <w:bCs/>
              </w:rPr>
            </w:pPr>
            <w:r w:rsidRPr="003A2059">
              <w:t>Показатель</w:t>
            </w:r>
            <w:r w:rsidRPr="003A2059">
              <w:rPr>
                <w:bCs/>
              </w:rPr>
              <w:t xml:space="preserve"> 4. Охват населения оповещаемого муниципальной системой оповещения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проценты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</w:p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Ко = Кф / Кн * 100%</w:t>
            </w: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2059">
              <w:rPr>
                <w:bCs/>
              </w:rPr>
              <w:t>Ко – количество оповещаемого населения;</w:t>
            </w:r>
          </w:p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2059">
              <w:rPr>
                <w:bCs/>
              </w:rPr>
              <w:t>Кф – количество оповещаемого населения на 2012 год (0,91 тыс. человек);</w:t>
            </w:r>
          </w:p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3A2059">
              <w:rPr>
                <w:rFonts w:cs="Calibri"/>
                <w:bCs/>
              </w:rPr>
              <w:t xml:space="preserve">Кн – количество населения </w:t>
            </w:r>
            <w:r>
              <w:rPr>
                <w:rFonts w:cs="Calibri"/>
                <w:bCs/>
              </w:rPr>
              <w:t>Киселевского</w:t>
            </w:r>
            <w:r w:rsidRPr="003A2059">
              <w:rPr>
                <w:rFonts w:cs="Calibri"/>
                <w:bCs/>
              </w:rPr>
              <w:t xml:space="preserve"> сельского поселения (1,</w:t>
            </w:r>
            <w:r>
              <w:rPr>
                <w:rFonts w:cs="Calibri"/>
                <w:bCs/>
              </w:rPr>
              <w:t>713</w:t>
            </w:r>
            <w:r w:rsidRPr="003A2059">
              <w:rPr>
                <w:rFonts w:cs="Calibri"/>
                <w:bCs/>
              </w:rPr>
              <w:t xml:space="preserve"> тыс. человек)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5.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rPr>
                <w:bCs/>
              </w:rPr>
            </w:pPr>
            <w:r w:rsidRPr="003A2059">
              <w:t>Показатель</w:t>
            </w:r>
            <w:r w:rsidRPr="003A2059">
              <w:rPr>
                <w:bCs/>
              </w:rPr>
              <w:t xml:space="preserve"> 1.1. Количество выездов на тушение пожаров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единиц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Показатель определяется в виде суммы базовых показателей 2 пожарных частей ФПС  и ППС РО</w:t>
            </w: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Базовый показатель - количество выездов расчетов пожарной части ППС РО на тушение пожаров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lastRenderedPageBreak/>
              <w:t>6.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rPr>
                <w:bCs/>
              </w:rPr>
            </w:pPr>
            <w:r w:rsidRPr="003A2059">
              <w:t>Показатель</w:t>
            </w:r>
            <w:r w:rsidRPr="003A2059">
              <w:rPr>
                <w:bCs/>
              </w:rPr>
              <w:t xml:space="preserve"> 1.2. Количество спасенных людей при пожарах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человек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Показатель определяется в виде суммы базовых показателей 2  пожарных частей  ФПС и ППС РО</w:t>
            </w: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Базовый показатель - количество спасенных людей пожарными расчетами одной  пожарной части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7.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rPr>
                <w:bCs/>
              </w:rPr>
            </w:pPr>
            <w:r w:rsidRPr="003A2059">
              <w:t>Показатель</w:t>
            </w:r>
            <w:r w:rsidRPr="003A2059">
              <w:rPr>
                <w:bCs/>
              </w:rPr>
              <w:t xml:space="preserve"> 2.1. Количество выездов на чрезвычайные ситуации и происшествия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единиц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A2059">
              <w:rPr>
                <w:spacing w:val="-4"/>
              </w:rPr>
              <w:t>Показатель определяется в виде суммы базовых показателей 1 аварийно-спасательного формирования</w:t>
            </w: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Базовый показатель – количество выездов расчетов аварийно- спасательного формирования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8.</w:t>
            </w:r>
          </w:p>
        </w:tc>
        <w:tc>
          <w:tcPr>
            <w:tcW w:w="3118" w:type="dxa"/>
          </w:tcPr>
          <w:p w:rsidR="003A2059" w:rsidRPr="003A2059" w:rsidRDefault="003A2059" w:rsidP="003A2059">
            <w:r w:rsidRPr="003A2059">
              <w:t>Показатель</w:t>
            </w:r>
            <w:r w:rsidRPr="003A2059">
              <w:rPr>
                <w:bCs/>
              </w:rPr>
              <w:t xml:space="preserve"> 2.2. Количество спасенных людей, и которым оказана экстренная помощь при чрезвычайных ситуациях и происшествиях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человек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A2059">
              <w:rPr>
                <w:spacing w:val="-4"/>
              </w:rPr>
              <w:t>Показатель определяется в виде суммы базовых показателей 1 аварийно-спасательного формирования 1</w:t>
            </w: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Базовый показатель – количество спасенных людей, и которым оказана экстренная помощь при чрезвычайных ситуациях и происшествиях расчетами аварийно-спасательного формирования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9.</w:t>
            </w:r>
          </w:p>
        </w:tc>
        <w:tc>
          <w:tcPr>
            <w:tcW w:w="3118" w:type="dxa"/>
          </w:tcPr>
          <w:p w:rsidR="003A2059" w:rsidRPr="003A2059" w:rsidRDefault="003A2059" w:rsidP="003A2059">
            <w:r w:rsidRPr="003A2059">
              <w:t>Показатель</w:t>
            </w:r>
            <w:r w:rsidRPr="003A2059">
              <w:rPr>
                <w:bCs/>
              </w:rPr>
              <w:t xml:space="preserve"> 2.3. Количество опубликованных статей по профилактическим мероприятиям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2059">
              <w:t>единиц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Показатель определен согласно ежегодному плану</w:t>
            </w: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Базовый показатель – количество памяток, листовок, статей по профилактическим мероприятиям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10.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</w:pPr>
            <w:r w:rsidRPr="003A2059">
              <w:rPr>
                <w:bCs/>
              </w:rPr>
              <w:t>Показатель</w:t>
            </w:r>
            <w:r w:rsidRPr="003A2059">
              <w:t xml:space="preserve"> 2.4. Количество закупленных современных образцов средств индивидуальной защиты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проценты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shd w:val="clear" w:color="auto" w:fill="FFFFFF"/>
              <w:contextualSpacing/>
              <w:jc w:val="center"/>
            </w:pPr>
            <w:r w:rsidRPr="003A2059">
              <w:t>Показатель определен согласно ежегодному плану</w:t>
            </w: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2059">
              <w:t xml:space="preserve">Базовый показатель – количество </w:t>
            </w:r>
            <w:r w:rsidRPr="003A2059">
              <w:rPr>
                <w:bCs/>
              </w:rPr>
              <w:t>закупленных современных образцов средств индивидуальной защиты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11.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rPr>
                <w:bCs/>
              </w:rPr>
            </w:pPr>
            <w:r w:rsidRPr="003A2059">
              <w:rPr>
                <w:bCs/>
              </w:rPr>
              <w:t>Показатель</w:t>
            </w:r>
            <w:r w:rsidRPr="003A2059">
              <w:t xml:space="preserve"> 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единиц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shd w:val="clear" w:color="auto" w:fill="FFFFFF"/>
              <w:contextualSpacing/>
              <w:jc w:val="center"/>
            </w:pPr>
            <w:r w:rsidRPr="003A2059">
              <w:t>Показатель определяется в виде суммы базовых показателей аварийно-спасательного формирования</w:t>
            </w:r>
          </w:p>
          <w:p w:rsidR="003A2059" w:rsidRPr="003A2059" w:rsidRDefault="003A2059" w:rsidP="003A2059">
            <w:pPr>
              <w:shd w:val="clear" w:color="auto" w:fill="FFFFFF"/>
              <w:contextualSpacing/>
              <w:jc w:val="center"/>
            </w:pP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rPr>
                <w:bCs/>
              </w:rPr>
              <w:t xml:space="preserve">Базовый показатель – количество профилактических выездов по предупреждению происшествий на водных объектах аварийно- спасательным формированием 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12.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rPr>
                <w:bCs/>
              </w:rPr>
            </w:pPr>
            <w:r w:rsidRPr="003A2059">
              <w:rPr>
                <w:bCs/>
              </w:rPr>
              <w:t>Показатель</w:t>
            </w:r>
            <w:r w:rsidRPr="003A2059">
              <w:t xml:space="preserve"> 3.2. Количество предотвращенных происшествий на водных объектах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человек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shd w:val="clear" w:color="auto" w:fill="FFFFFF"/>
              <w:contextualSpacing/>
              <w:jc w:val="center"/>
            </w:pPr>
            <w:r w:rsidRPr="003A2059">
              <w:t>Показатель определяется в виде суммы базовых показателей аварийно-спасательного формирования</w:t>
            </w:r>
          </w:p>
          <w:p w:rsidR="003A2059" w:rsidRPr="003A2059" w:rsidRDefault="003A2059" w:rsidP="003A2059">
            <w:pPr>
              <w:shd w:val="clear" w:color="auto" w:fill="FFFFFF"/>
              <w:contextualSpacing/>
              <w:jc w:val="center"/>
            </w:pP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2059">
              <w:rPr>
                <w:bCs/>
              </w:rPr>
              <w:t xml:space="preserve">Базовый показатель – количество предотвращенных происшествий на водных объектах аварийно-спасательным формированием 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13.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rPr>
                <w:bCs/>
              </w:rPr>
            </w:pPr>
            <w:r w:rsidRPr="003A2059">
              <w:rPr>
                <w:bCs/>
              </w:rPr>
              <w:t>Показатель</w:t>
            </w:r>
            <w:r w:rsidRPr="003A2059">
              <w:t xml:space="preserve"> 3.3. Количество лекций и бесед, проведенных в общеобразовательных и </w:t>
            </w:r>
            <w:r w:rsidRPr="003A2059">
              <w:lastRenderedPageBreak/>
              <w:t>других учебных заведениях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lastRenderedPageBreak/>
              <w:t>единиц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shd w:val="clear" w:color="auto" w:fill="FFFFFF"/>
              <w:contextualSpacing/>
              <w:jc w:val="center"/>
            </w:pPr>
            <w:r w:rsidRPr="003A2059">
              <w:t xml:space="preserve">Показатель определяется в виде суммы базовых показателей аварийно-спасательным формированием </w:t>
            </w: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2059">
              <w:rPr>
                <w:bCs/>
              </w:rPr>
              <w:t xml:space="preserve">Базовый показатель – количество лекций и бесед, проведенных в общеобразовательных и других учебных заведениях аварийно- </w:t>
            </w:r>
            <w:r w:rsidRPr="003A2059">
              <w:rPr>
                <w:bCs/>
              </w:rPr>
              <w:lastRenderedPageBreak/>
              <w:t xml:space="preserve">спасательным формированием 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lastRenderedPageBreak/>
              <w:t>14.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rPr>
                <w:bCs/>
              </w:rPr>
            </w:pPr>
            <w:r w:rsidRPr="003A2059">
              <w:rPr>
                <w:bCs/>
              </w:rPr>
              <w:t>Показатель</w:t>
            </w:r>
            <w:r w:rsidRPr="003A2059">
              <w:t xml:space="preserve"> 3.4. Количество выездов на чрезвычайные ситуации и происшествия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2059">
              <w:t>единиц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shd w:val="clear" w:color="auto" w:fill="FFFFFF"/>
              <w:contextualSpacing/>
              <w:jc w:val="center"/>
            </w:pPr>
            <w:r w:rsidRPr="003A2059">
              <w:t>Показатель определяется в виде суммы базовых показателей аварийно-спасательным формированием</w:t>
            </w:r>
          </w:p>
          <w:p w:rsidR="003A2059" w:rsidRPr="003A2059" w:rsidRDefault="003A2059" w:rsidP="003A2059">
            <w:pPr>
              <w:shd w:val="clear" w:color="auto" w:fill="FFFFFF"/>
              <w:contextualSpacing/>
              <w:jc w:val="center"/>
            </w:pP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2059">
              <w:rPr>
                <w:bCs/>
              </w:rPr>
              <w:t xml:space="preserve">Базовый показатель – количество выездов на чрезвычайные ситуации и происшествия аварийно-спасательным формированием </w:t>
            </w:r>
          </w:p>
        </w:tc>
      </w:tr>
      <w:tr w:rsidR="003A2059" w:rsidRPr="003A2059" w:rsidTr="0057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  <w:tblCellSpacing w:w="5" w:type="nil"/>
        </w:trPr>
        <w:tc>
          <w:tcPr>
            <w:tcW w:w="85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15.</w:t>
            </w:r>
          </w:p>
        </w:tc>
        <w:tc>
          <w:tcPr>
            <w:tcW w:w="31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rPr>
                <w:bCs/>
              </w:rPr>
            </w:pPr>
            <w:r w:rsidRPr="003A2059">
              <w:rPr>
                <w:bCs/>
              </w:rPr>
              <w:t>Показатель</w:t>
            </w:r>
            <w:r w:rsidRPr="003A2059">
              <w:t xml:space="preserve"> 3.5. Количество спасенных людей, и которым оказана экстренная помощь при чрезвычайных ситуациях и происшествиях</w:t>
            </w:r>
          </w:p>
        </w:tc>
        <w:tc>
          <w:tcPr>
            <w:tcW w:w="1418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</w:pPr>
            <w:r w:rsidRPr="003A2059">
              <w:t>человек</w:t>
            </w:r>
          </w:p>
        </w:tc>
        <w:tc>
          <w:tcPr>
            <w:tcW w:w="5776" w:type="dxa"/>
          </w:tcPr>
          <w:p w:rsidR="003A2059" w:rsidRPr="003A2059" w:rsidRDefault="003A2059" w:rsidP="003A2059">
            <w:pPr>
              <w:shd w:val="clear" w:color="auto" w:fill="FFFFFF"/>
              <w:contextualSpacing/>
              <w:jc w:val="center"/>
            </w:pPr>
            <w:r w:rsidRPr="003A2059">
              <w:t xml:space="preserve">Показатель определяется в виде суммы базовых показателей 1 аварийно-спасательного формирования </w:t>
            </w:r>
          </w:p>
        </w:tc>
        <w:tc>
          <w:tcPr>
            <w:tcW w:w="3721" w:type="dxa"/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2059">
              <w:rPr>
                <w:bCs/>
              </w:rPr>
              <w:t xml:space="preserve">Базовый показатель – количество спасенных людей, и которым оказана экстренная помощь при чрезвычайных ситуациях и происшествиях аварийно- спасательного формирования </w:t>
            </w:r>
          </w:p>
        </w:tc>
      </w:tr>
    </w:tbl>
    <w:p w:rsidR="003A2059" w:rsidRPr="003A2059" w:rsidRDefault="003A2059" w:rsidP="003A2059">
      <w:pPr>
        <w:widowControl w:val="0"/>
        <w:autoSpaceDE w:val="0"/>
        <w:autoSpaceDN w:val="0"/>
        <w:adjustRightInd w:val="0"/>
        <w:ind w:left="709" w:firstLine="992"/>
        <w:jc w:val="both"/>
        <w:rPr>
          <w:bCs/>
        </w:rPr>
      </w:pPr>
    </w:p>
    <w:p w:rsidR="003A2059" w:rsidRPr="003A2059" w:rsidRDefault="003A2059" w:rsidP="003A205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A2059">
        <w:rPr>
          <w:bCs/>
        </w:rPr>
        <w:t>Принятые сокращения.</w:t>
      </w:r>
    </w:p>
    <w:p w:rsidR="003A2059" w:rsidRPr="003A2059" w:rsidRDefault="003A2059" w:rsidP="003A2059">
      <w:pPr>
        <w:ind w:firstLine="709"/>
        <w:rPr>
          <w:bCs/>
          <w:spacing w:val="-4"/>
        </w:rPr>
      </w:pPr>
      <w:r w:rsidRPr="003A2059">
        <w:rPr>
          <w:bCs/>
          <w:spacing w:val="-4"/>
        </w:rPr>
        <w:t>ППС РО – государственное казенное учреждение Ростовской области « 205 пожарная часть противопожарной службы Ростовской области»;</w:t>
      </w:r>
    </w:p>
    <w:p w:rsidR="003A2059" w:rsidRPr="003A2059" w:rsidRDefault="003A2059" w:rsidP="003A2059">
      <w:pPr>
        <w:ind w:right="-142" w:firstLine="709"/>
        <w:rPr>
          <w:bCs/>
          <w:spacing w:val="-8"/>
        </w:rPr>
      </w:pPr>
      <w:r w:rsidRPr="003A2059">
        <w:rPr>
          <w:bCs/>
          <w:spacing w:val="-8"/>
        </w:rPr>
        <w:t>ФПС РО –  государственное казенное учреждение «52 пожарная часть федеральной противопожарной службы Ростовской области»;</w:t>
      </w:r>
    </w:p>
    <w:p w:rsidR="003A2059" w:rsidRPr="003A2059" w:rsidRDefault="003A2059" w:rsidP="003A2059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</w:rPr>
      </w:pPr>
      <w:r w:rsidRPr="003A2059">
        <w:rPr>
          <w:bCs/>
          <w:spacing w:val="-4"/>
        </w:rPr>
        <w:t>УМЦ РО – государственное казенное учреждение Ростовской области «Учебно-методический центр по гражданской обороне и чрезвычайным ситуациям Ростовской области».</w:t>
      </w:r>
    </w:p>
    <w:p w:rsidR="003A2059" w:rsidRPr="003A2059" w:rsidRDefault="003A2059" w:rsidP="003A205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A2059" w:rsidRPr="003A2059" w:rsidRDefault="003A2059" w:rsidP="003A205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A2059" w:rsidRPr="003A2059" w:rsidRDefault="003A2059" w:rsidP="003A2059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3A2059">
        <w:rPr>
          <w:bCs/>
          <w:sz w:val="28"/>
        </w:rPr>
        <w:t>СВЕДЕНИЯ</w:t>
      </w:r>
    </w:p>
    <w:p w:rsidR="003A2059" w:rsidRPr="003A2059" w:rsidRDefault="003A2059" w:rsidP="003A2059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3A2059">
        <w:rPr>
          <w:bCs/>
          <w:sz w:val="28"/>
        </w:rPr>
        <w:t xml:space="preserve">о показателях, включенных в </w:t>
      </w:r>
      <w:r w:rsidRPr="003A2059">
        <w:rPr>
          <w:sz w:val="28"/>
        </w:rPr>
        <w:t>районный (муниципальный)</w:t>
      </w:r>
      <w:r w:rsidRPr="003A2059">
        <w:rPr>
          <w:bCs/>
          <w:sz w:val="28"/>
        </w:rPr>
        <w:t xml:space="preserve"> план статистических работ</w:t>
      </w:r>
    </w:p>
    <w:p w:rsidR="003A2059" w:rsidRPr="003A2059" w:rsidRDefault="003A2059" w:rsidP="003A205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48"/>
        <w:gridCol w:w="2245"/>
        <w:gridCol w:w="4080"/>
        <w:gridCol w:w="4952"/>
        <w:gridCol w:w="2695"/>
      </w:tblGrid>
      <w:tr w:rsidR="003A2059" w:rsidRPr="003A2059" w:rsidTr="0057124C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2059">
              <w:rPr>
                <w:sz w:val="28"/>
              </w:rPr>
              <w:t xml:space="preserve">№ </w:t>
            </w:r>
            <w:r w:rsidRPr="003A2059">
              <w:rPr>
                <w:sz w:val="28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2059">
              <w:rPr>
                <w:sz w:val="28"/>
              </w:rPr>
              <w:t xml:space="preserve">Наименование </w:t>
            </w:r>
            <w:r w:rsidRPr="003A2059">
              <w:rPr>
                <w:sz w:val="28"/>
              </w:rPr>
              <w:br/>
              <w:t xml:space="preserve"> показателя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2059">
              <w:rPr>
                <w:sz w:val="28"/>
              </w:rPr>
              <w:t xml:space="preserve">Пункт федерального (регионального)  плана     </w:t>
            </w:r>
            <w:r w:rsidRPr="003A2059">
              <w:rPr>
                <w:sz w:val="28"/>
              </w:rPr>
              <w:br/>
              <w:t>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2059">
              <w:rPr>
                <w:sz w:val="28"/>
              </w:rPr>
              <w:t xml:space="preserve">Наименование формы статистического наблюдения и     </w:t>
            </w:r>
            <w:r w:rsidRPr="003A2059">
              <w:rPr>
                <w:sz w:val="28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2059">
              <w:rPr>
                <w:sz w:val="28"/>
              </w:rPr>
              <w:t xml:space="preserve">Субъект     </w:t>
            </w:r>
            <w:r w:rsidRPr="003A2059">
              <w:rPr>
                <w:sz w:val="28"/>
              </w:rPr>
              <w:br/>
              <w:t xml:space="preserve">официального  </w:t>
            </w:r>
            <w:r w:rsidRPr="003A2059">
              <w:rPr>
                <w:sz w:val="28"/>
              </w:rPr>
              <w:br/>
              <w:t xml:space="preserve">статистического </w:t>
            </w:r>
            <w:r w:rsidRPr="003A2059">
              <w:rPr>
                <w:sz w:val="28"/>
              </w:rPr>
              <w:br/>
              <w:t>учета</w:t>
            </w:r>
          </w:p>
        </w:tc>
      </w:tr>
      <w:tr w:rsidR="003A2059" w:rsidRPr="003A2059" w:rsidTr="0057124C">
        <w:trPr>
          <w:trHeight w:val="3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2059">
              <w:rPr>
                <w:sz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2059">
              <w:rPr>
                <w:sz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2059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2059">
              <w:rPr>
                <w:sz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2059">
              <w:rPr>
                <w:sz w:val="28"/>
              </w:rPr>
              <w:t>5</w:t>
            </w:r>
          </w:p>
        </w:tc>
      </w:tr>
      <w:tr w:rsidR="003A2059" w:rsidRPr="003A2059" w:rsidTr="0057124C">
        <w:trPr>
          <w:trHeight w:val="466"/>
          <w:tblCellSpacing w:w="5" w:type="nil"/>
        </w:trPr>
        <w:tc>
          <w:tcPr>
            <w:tcW w:w="117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9" w:rsidRPr="003A2059" w:rsidRDefault="003A2059" w:rsidP="003A205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2059">
              <w:rPr>
                <w:sz w:val="28"/>
              </w:rPr>
              <w:t>Показатели, включенные в районный (муниципальный) план статистических работ отсутствуют</w:t>
            </w:r>
          </w:p>
        </w:tc>
      </w:tr>
    </w:tbl>
    <w:p w:rsidR="003A2059" w:rsidRPr="003A2059" w:rsidRDefault="003A2059" w:rsidP="003A2059">
      <w:pPr>
        <w:autoSpaceDE w:val="0"/>
        <w:autoSpaceDN w:val="0"/>
        <w:adjustRightInd w:val="0"/>
        <w:rPr>
          <w:bCs/>
          <w:sz w:val="28"/>
          <w:szCs w:val="28"/>
        </w:rPr>
        <w:sectPr w:rsidR="003A2059" w:rsidRPr="003A2059" w:rsidSect="00DD7E00">
          <w:footerReference w:type="default" r:id="rId10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bookmarkStart w:id="3" w:name="_GoBack"/>
      <w:bookmarkEnd w:id="3"/>
    </w:p>
    <w:p w:rsidR="003A2059" w:rsidRDefault="003A2059" w:rsidP="003A2059">
      <w:pPr>
        <w:rPr>
          <w:color w:val="000000"/>
          <w:spacing w:val="-13"/>
          <w:sz w:val="28"/>
          <w:szCs w:val="28"/>
        </w:rPr>
      </w:pPr>
    </w:p>
    <w:p w:rsidR="006D2AE8" w:rsidRPr="00B032B8" w:rsidRDefault="006D2AE8" w:rsidP="00522925">
      <w:pPr>
        <w:autoSpaceDE w:val="0"/>
        <w:autoSpaceDN w:val="0"/>
        <w:adjustRightInd w:val="0"/>
        <w:rPr>
          <w:sz w:val="28"/>
          <w:szCs w:val="28"/>
        </w:rPr>
        <w:sectPr w:rsidR="006D2AE8" w:rsidRPr="00B032B8" w:rsidSect="00522925">
          <w:footerReference w:type="default" r:id="rId11"/>
          <w:pgSz w:w="16838" w:h="11906" w:orient="landscape"/>
          <w:pgMar w:top="1276" w:right="820" w:bottom="850" w:left="1134" w:header="708" w:footer="708" w:gutter="0"/>
          <w:cols w:space="708"/>
          <w:docGrid w:linePitch="360"/>
        </w:sectPr>
      </w:pPr>
      <w:bookmarkStart w:id="4" w:name="Par1016"/>
      <w:bookmarkEnd w:id="4"/>
    </w:p>
    <w:p w:rsidR="006D2AE8" w:rsidRPr="00BF3287" w:rsidRDefault="006D2AE8" w:rsidP="00E76FED">
      <w:pPr>
        <w:autoSpaceDE w:val="0"/>
        <w:autoSpaceDN w:val="0"/>
        <w:adjustRightInd w:val="0"/>
        <w:ind w:left="567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 2</w:t>
      </w:r>
    </w:p>
    <w:p w:rsidR="006D2AE8" w:rsidRPr="00BF3287" w:rsidRDefault="006D2AE8" w:rsidP="00E76FED">
      <w:pPr>
        <w:autoSpaceDE w:val="0"/>
        <w:autoSpaceDN w:val="0"/>
        <w:adjustRightInd w:val="0"/>
        <w:ind w:left="567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 w:rsidR="00E76FE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Администрации</w:t>
      </w:r>
    </w:p>
    <w:p w:rsidR="006D2AE8" w:rsidRPr="00BF3287" w:rsidRDefault="006D2AE8" w:rsidP="00E76FED">
      <w:pPr>
        <w:autoSpaceDE w:val="0"/>
        <w:autoSpaceDN w:val="0"/>
        <w:adjustRightInd w:val="0"/>
        <w:ind w:left="567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Киселевского сельского поселения</w:t>
      </w:r>
    </w:p>
    <w:p w:rsidR="006D2AE8" w:rsidRPr="000F3274" w:rsidRDefault="006D2AE8" w:rsidP="00E76FED">
      <w:pPr>
        <w:ind w:left="5670"/>
        <w:jc w:val="center"/>
        <w:rPr>
          <w:sz w:val="28"/>
          <w:szCs w:val="28"/>
        </w:rPr>
      </w:pPr>
      <w:r w:rsidRPr="000F3274">
        <w:rPr>
          <w:sz w:val="28"/>
          <w:szCs w:val="28"/>
        </w:rPr>
        <w:t xml:space="preserve">от </w:t>
      </w:r>
      <w:r w:rsidR="00E76FED">
        <w:rPr>
          <w:sz w:val="28"/>
          <w:szCs w:val="28"/>
        </w:rPr>
        <w:t>09</w:t>
      </w:r>
      <w:r>
        <w:rPr>
          <w:sz w:val="28"/>
          <w:szCs w:val="28"/>
        </w:rPr>
        <w:t>.10.2013</w:t>
      </w:r>
      <w:r w:rsidRPr="000F3274">
        <w:rPr>
          <w:sz w:val="28"/>
          <w:szCs w:val="28"/>
        </w:rPr>
        <w:t xml:space="preserve"> №</w:t>
      </w:r>
      <w:r w:rsidR="00E76FED">
        <w:rPr>
          <w:sz w:val="28"/>
          <w:szCs w:val="28"/>
        </w:rPr>
        <w:t>100</w:t>
      </w:r>
    </w:p>
    <w:p w:rsidR="006D2AE8" w:rsidRPr="00BF3287" w:rsidRDefault="006D2AE8" w:rsidP="002D065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D2AE8" w:rsidRPr="00BF3287" w:rsidRDefault="006D2AE8" w:rsidP="002D065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D2AE8" w:rsidRPr="00BF3287" w:rsidRDefault="006D2AE8" w:rsidP="002D065F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Перечень</w:t>
      </w:r>
    </w:p>
    <w:p w:rsidR="006D2AE8" w:rsidRPr="00BF3287" w:rsidRDefault="006D2AE8" w:rsidP="002D065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правовых актов </w:t>
      </w:r>
      <w:r>
        <w:rPr>
          <w:kern w:val="2"/>
          <w:sz w:val="28"/>
          <w:szCs w:val="28"/>
        </w:rPr>
        <w:t>Администрации Киселевского сельского поселения</w:t>
      </w:r>
      <w:r w:rsidRPr="00BF3287">
        <w:rPr>
          <w:kern w:val="2"/>
          <w:sz w:val="28"/>
          <w:szCs w:val="28"/>
        </w:rPr>
        <w:t>,</w:t>
      </w:r>
    </w:p>
    <w:p w:rsidR="006D2AE8" w:rsidRPr="00BF3287" w:rsidRDefault="006D2AE8" w:rsidP="002D065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признанных утратившими силу с 01.01.2014</w:t>
      </w:r>
      <w:r>
        <w:rPr>
          <w:kern w:val="2"/>
          <w:sz w:val="28"/>
          <w:szCs w:val="28"/>
        </w:rPr>
        <w:t xml:space="preserve"> г.</w:t>
      </w:r>
    </w:p>
    <w:p w:rsidR="006D2AE8" w:rsidRPr="00BF3287" w:rsidRDefault="006D2AE8" w:rsidP="002D065F">
      <w:pPr>
        <w:pStyle w:val="ConsPlusCell"/>
        <w:jc w:val="center"/>
        <w:rPr>
          <w:kern w:val="2"/>
          <w:sz w:val="28"/>
          <w:szCs w:val="28"/>
        </w:rPr>
      </w:pPr>
    </w:p>
    <w:p w:rsidR="006D2AE8" w:rsidRDefault="006D2AE8" w:rsidP="00AB1DC5">
      <w:pPr>
        <w:ind w:firstLine="708"/>
        <w:jc w:val="both"/>
        <w:rPr>
          <w:sz w:val="28"/>
          <w:szCs w:val="28"/>
        </w:rPr>
      </w:pPr>
    </w:p>
    <w:p w:rsidR="006D2AE8" w:rsidRDefault="006D2AE8" w:rsidP="002D0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Администрации Киселевского сельского поселения от 16.12.2011  № 124 «</w:t>
      </w:r>
      <w:r w:rsidRPr="0064044A">
        <w:rPr>
          <w:sz w:val="28"/>
          <w:szCs w:val="28"/>
        </w:rPr>
        <w:t>Об утверждении муниципальной долгосрочной целевой программы «Пожарная безопасность и защита населения и территори</w:t>
      </w:r>
      <w:r>
        <w:rPr>
          <w:sz w:val="28"/>
          <w:szCs w:val="28"/>
        </w:rPr>
        <w:t>иКиселевкого сельского поселения</w:t>
      </w:r>
      <w:r w:rsidRPr="0064044A">
        <w:rPr>
          <w:sz w:val="28"/>
          <w:szCs w:val="28"/>
        </w:rPr>
        <w:t xml:space="preserve"> от чрезвычайных ситуаций на 201</w:t>
      </w:r>
      <w:r>
        <w:rPr>
          <w:sz w:val="28"/>
          <w:szCs w:val="28"/>
        </w:rPr>
        <w:t>2</w:t>
      </w:r>
      <w:r w:rsidRPr="0064044A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64044A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»;</w:t>
      </w:r>
    </w:p>
    <w:p w:rsidR="006D2AE8" w:rsidRDefault="006D2AE8" w:rsidP="002D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Киселевского сельского поселения от 10.10.2012 № 111 «О внесении изменения в постановление Администрации Киселевского сельского поселения от 16.12.2011 № 124»;</w:t>
      </w:r>
    </w:p>
    <w:p w:rsidR="006D2AE8" w:rsidRDefault="006D2AE8" w:rsidP="002D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Киселевского сельского поселения от 20.12.2012 № 22 «О внесении изменения в постановление Администрации Киселевского сельского поселения от 16.12.2011 № 124»;</w:t>
      </w:r>
    </w:p>
    <w:p w:rsidR="006D2AE8" w:rsidRDefault="006D2AE8" w:rsidP="002D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Киселевского сельского поселения от 23.04.2013 № 41 «О внесении изменения в постановление Администрации Киселевского сельского поселения от 16.12.2011 № 124».</w:t>
      </w:r>
    </w:p>
    <w:p w:rsidR="006D2AE8" w:rsidRDefault="006D2AE8" w:rsidP="00AB1DC5">
      <w:pPr>
        <w:ind w:firstLine="708"/>
        <w:jc w:val="both"/>
        <w:rPr>
          <w:sz w:val="28"/>
          <w:szCs w:val="28"/>
        </w:rPr>
      </w:pPr>
    </w:p>
    <w:p w:rsidR="006D2AE8" w:rsidRDefault="006D2AE8" w:rsidP="00AB1DC5">
      <w:pPr>
        <w:ind w:firstLine="708"/>
        <w:jc w:val="both"/>
        <w:rPr>
          <w:sz w:val="28"/>
          <w:szCs w:val="28"/>
        </w:rPr>
      </w:pPr>
    </w:p>
    <w:p w:rsidR="006D2AE8" w:rsidRDefault="006D2AE8" w:rsidP="00AB1DC5">
      <w:pPr>
        <w:ind w:firstLine="708"/>
        <w:jc w:val="both"/>
        <w:rPr>
          <w:sz w:val="28"/>
          <w:szCs w:val="28"/>
        </w:rPr>
      </w:pPr>
    </w:p>
    <w:p w:rsidR="006D2AE8" w:rsidRDefault="006D2AE8" w:rsidP="00AB1DC5">
      <w:pPr>
        <w:ind w:firstLine="708"/>
        <w:jc w:val="both"/>
        <w:rPr>
          <w:sz w:val="28"/>
          <w:szCs w:val="28"/>
        </w:rPr>
      </w:pPr>
    </w:p>
    <w:p w:rsidR="006D2AE8" w:rsidRDefault="006D2AE8" w:rsidP="005C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6D2AE8" w:rsidRDefault="006D2AE8" w:rsidP="005C4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Л.В.Костеренко</w:t>
      </w:r>
    </w:p>
    <w:p w:rsidR="006D2AE8" w:rsidRDefault="006D2AE8" w:rsidP="00AB1DC5">
      <w:pPr>
        <w:ind w:firstLine="708"/>
        <w:jc w:val="both"/>
        <w:rPr>
          <w:sz w:val="28"/>
          <w:szCs w:val="28"/>
        </w:rPr>
      </w:pPr>
    </w:p>
    <w:p w:rsidR="006D2AE8" w:rsidRDefault="006D2AE8" w:rsidP="00AB1DC5">
      <w:pPr>
        <w:ind w:firstLine="708"/>
        <w:jc w:val="both"/>
        <w:rPr>
          <w:sz w:val="28"/>
          <w:szCs w:val="28"/>
        </w:rPr>
      </w:pPr>
    </w:p>
    <w:p w:rsidR="006D2AE8" w:rsidRDefault="006D2AE8" w:rsidP="00AB1DC5">
      <w:pPr>
        <w:ind w:firstLine="708"/>
        <w:jc w:val="both"/>
        <w:rPr>
          <w:sz w:val="28"/>
          <w:szCs w:val="28"/>
        </w:rPr>
      </w:pPr>
    </w:p>
    <w:p w:rsidR="006D2AE8" w:rsidRDefault="006D2AE8" w:rsidP="00AB1DC5">
      <w:pPr>
        <w:ind w:firstLine="708"/>
        <w:jc w:val="both"/>
        <w:rPr>
          <w:sz w:val="28"/>
          <w:szCs w:val="28"/>
        </w:rPr>
      </w:pPr>
    </w:p>
    <w:sectPr w:rsidR="006D2AE8" w:rsidSect="00E76FED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F89" w:rsidRDefault="00A60F89">
      <w:r>
        <w:separator/>
      </w:r>
    </w:p>
  </w:endnote>
  <w:endnote w:type="continuationSeparator" w:id="1">
    <w:p w:rsidR="00A60F89" w:rsidRDefault="00A6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6D" w:rsidRDefault="006E70F3">
    <w:pPr>
      <w:pStyle w:val="ac"/>
      <w:jc w:val="right"/>
    </w:pPr>
    <w:r>
      <w:fldChar w:fldCharType="begin"/>
    </w:r>
    <w:r w:rsidR="00585B6D">
      <w:instrText>PAGE   \* MERGEFORMAT</w:instrText>
    </w:r>
    <w:r>
      <w:fldChar w:fldCharType="separate"/>
    </w:r>
    <w:r w:rsidR="00CD6FE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6D" w:rsidRDefault="00585B6D" w:rsidP="00522925">
    <w:pPr>
      <w:pStyle w:val="ac"/>
      <w:ind w:right="360"/>
    </w:pPr>
  </w:p>
  <w:p w:rsidR="00585B6D" w:rsidRDefault="006E70F3">
    <w:pPr>
      <w:pStyle w:val="ac"/>
      <w:jc w:val="right"/>
    </w:pPr>
    <w:r>
      <w:fldChar w:fldCharType="begin"/>
    </w:r>
    <w:r w:rsidR="00585B6D">
      <w:instrText>PAGE   \* MERGEFORMAT</w:instrText>
    </w:r>
    <w:r>
      <w:fldChar w:fldCharType="separate"/>
    </w:r>
    <w:r w:rsidR="00CD6FE4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59" w:rsidRDefault="006E70F3" w:rsidP="00FD7CCB">
    <w:pPr>
      <w:pStyle w:val="ac"/>
      <w:jc w:val="right"/>
    </w:pPr>
    <w:r>
      <w:fldChar w:fldCharType="begin"/>
    </w:r>
    <w:r w:rsidR="003A2059">
      <w:instrText>PAGE   \* MERGEFORMAT</w:instrText>
    </w:r>
    <w:r>
      <w:fldChar w:fldCharType="separate"/>
    </w:r>
    <w:r w:rsidR="00CD6FE4">
      <w:rPr>
        <w:noProof/>
      </w:rPr>
      <w:t>45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6D" w:rsidRDefault="006E70F3" w:rsidP="00522925">
    <w:pPr>
      <w:pStyle w:val="ac"/>
      <w:jc w:val="right"/>
    </w:pPr>
    <w:r>
      <w:fldChar w:fldCharType="begin"/>
    </w:r>
    <w:r w:rsidR="00585B6D">
      <w:instrText>PAGE   \* MERGEFORMAT</w:instrText>
    </w:r>
    <w:r>
      <w:fldChar w:fldCharType="separate"/>
    </w:r>
    <w:r w:rsidR="00CD6FE4">
      <w:rPr>
        <w:noProof/>
      </w:rPr>
      <w:t>47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F89" w:rsidRDefault="00A60F89">
      <w:r>
        <w:separator/>
      </w:r>
    </w:p>
  </w:footnote>
  <w:footnote w:type="continuationSeparator" w:id="1">
    <w:p w:rsidR="00A60F89" w:rsidRDefault="00A60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0E18"/>
    <w:rsid w:val="00001C84"/>
    <w:rsid w:val="0001309B"/>
    <w:rsid w:val="0001462F"/>
    <w:rsid w:val="000167F5"/>
    <w:rsid w:val="00020CEA"/>
    <w:rsid w:val="00037AA8"/>
    <w:rsid w:val="00043E16"/>
    <w:rsid w:val="00061D0F"/>
    <w:rsid w:val="000A3801"/>
    <w:rsid w:val="000A4CDC"/>
    <w:rsid w:val="000A5303"/>
    <w:rsid w:val="000C0467"/>
    <w:rsid w:val="000C54CF"/>
    <w:rsid w:val="000D5202"/>
    <w:rsid w:val="000E45A4"/>
    <w:rsid w:val="000E787D"/>
    <w:rsid w:val="000F3274"/>
    <w:rsid w:val="000F4202"/>
    <w:rsid w:val="00101266"/>
    <w:rsid w:val="0010349C"/>
    <w:rsid w:val="00106344"/>
    <w:rsid w:val="00116C55"/>
    <w:rsid w:val="00125EAE"/>
    <w:rsid w:val="001344BF"/>
    <w:rsid w:val="00156BC6"/>
    <w:rsid w:val="00157F56"/>
    <w:rsid w:val="00170152"/>
    <w:rsid w:val="00182CFA"/>
    <w:rsid w:val="0019015C"/>
    <w:rsid w:val="001B68C9"/>
    <w:rsid w:val="001B76E5"/>
    <w:rsid w:val="001E4D81"/>
    <w:rsid w:val="001F2F7F"/>
    <w:rsid w:val="00211293"/>
    <w:rsid w:val="0021223D"/>
    <w:rsid w:val="002218ED"/>
    <w:rsid w:val="002269FB"/>
    <w:rsid w:val="00230B23"/>
    <w:rsid w:val="00237350"/>
    <w:rsid w:val="00242743"/>
    <w:rsid w:val="00250B02"/>
    <w:rsid w:val="00267313"/>
    <w:rsid w:val="002764AD"/>
    <w:rsid w:val="00276A48"/>
    <w:rsid w:val="00286A1D"/>
    <w:rsid w:val="002B05C1"/>
    <w:rsid w:val="002B38BE"/>
    <w:rsid w:val="002B3B5D"/>
    <w:rsid w:val="002B6CB0"/>
    <w:rsid w:val="002D065F"/>
    <w:rsid w:val="002E2031"/>
    <w:rsid w:val="00302B39"/>
    <w:rsid w:val="003076ED"/>
    <w:rsid w:val="00317323"/>
    <w:rsid w:val="003364CF"/>
    <w:rsid w:val="00344CB3"/>
    <w:rsid w:val="00362F17"/>
    <w:rsid w:val="00371268"/>
    <w:rsid w:val="003824F6"/>
    <w:rsid w:val="003A2059"/>
    <w:rsid w:val="003A3F38"/>
    <w:rsid w:val="003B13A1"/>
    <w:rsid w:val="003E50F8"/>
    <w:rsid w:val="00414C80"/>
    <w:rsid w:val="0041724C"/>
    <w:rsid w:val="00420797"/>
    <w:rsid w:val="0044585E"/>
    <w:rsid w:val="00457DA1"/>
    <w:rsid w:val="004B2D18"/>
    <w:rsid w:val="004B49E9"/>
    <w:rsid w:val="004B731F"/>
    <w:rsid w:val="004C2206"/>
    <w:rsid w:val="004C55F5"/>
    <w:rsid w:val="004C5D6A"/>
    <w:rsid w:val="004E5F1C"/>
    <w:rsid w:val="004F16D5"/>
    <w:rsid w:val="0050038D"/>
    <w:rsid w:val="00513CAA"/>
    <w:rsid w:val="00514AD1"/>
    <w:rsid w:val="00522925"/>
    <w:rsid w:val="00523013"/>
    <w:rsid w:val="00524C8A"/>
    <w:rsid w:val="00542C6A"/>
    <w:rsid w:val="00551CE4"/>
    <w:rsid w:val="00552382"/>
    <w:rsid w:val="00555E96"/>
    <w:rsid w:val="0055666D"/>
    <w:rsid w:val="0057327C"/>
    <w:rsid w:val="00583859"/>
    <w:rsid w:val="00585B6D"/>
    <w:rsid w:val="0059651E"/>
    <w:rsid w:val="005A0E1E"/>
    <w:rsid w:val="005A7628"/>
    <w:rsid w:val="005C4CC0"/>
    <w:rsid w:val="005C588D"/>
    <w:rsid w:val="005D198D"/>
    <w:rsid w:val="005D5E6B"/>
    <w:rsid w:val="005E5B80"/>
    <w:rsid w:val="005E7BFD"/>
    <w:rsid w:val="00600DFB"/>
    <w:rsid w:val="00623495"/>
    <w:rsid w:val="0064044A"/>
    <w:rsid w:val="00646DF3"/>
    <w:rsid w:val="00661D4D"/>
    <w:rsid w:val="00663BC4"/>
    <w:rsid w:val="0066426A"/>
    <w:rsid w:val="006774B6"/>
    <w:rsid w:val="00680683"/>
    <w:rsid w:val="00685AFE"/>
    <w:rsid w:val="0069242C"/>
    <w:rsid w:val="006C1210"/>
    <w:rsid w:val="006C1CE3"/>
    <w:rsid w:val="006C4D76"/>
    <w:rsid w:val="006D2AE8"/>
    <w:rsid w:val="006E0CF5"/>
    <w:rsid w:val="006E70F3"/>
    <w:rsid w:val="006F4CE8"/>
    <w:rsid w:val="00701EF1"/>
    <w:rsid w:val="00702D33"/>
    <w:rsid w:val="00756D73"/>
    <w:rsid w:val="00766CF3"/>
    <w:rsid w:val="007700ED"/>
    <w:rsid w:val="00775F4A"/>
    <w:rsid w:val="00782481"/>
    <w:rsid w:val="00787131"/>
    <w:rsid w:val="007A59F2"/>
    <w:rsid w:val="007C688C"/>
    <w:rsid w:val="007E0F1A"/>
    <w:rsid w:val="007E7545"/>
    <w:rsid w:val="007F2CAA"/>
    <w:rsid w:val="007F49B5"/>
    <w:rsid w:val="00803E3B"/>
    <w:rsid w:val="00806546"/>
    <w:rsid w:val="00814698"/>
    <w:rsid w:val="008171FF"/>
    <w:rsid w:val="00831B62"/>
    <w:rsid w:val="00832EF8"/>
    <w:rsid w:val="00835805"/>
    <w:rsid w:val="00860405"/>
    <w:rsid w:val="0087163B"/>
    <w:rsid w:val="0088413E"/>
    <w:rsid w:val="00887BE1"/>
    <w:rsid w:val="00890690"/>
    <w:rsid w:val="008914B1"/>
    <w:rsid w:val="00891A94"/>
    <w:rsid w:val="00895399"/>
    <w:rsid w:val="008A15FF"/>
    <w:rsid w:val="008A7566"/>
    <w:rsid w:val="008B2E6D"/>
    <w:rsid w:val="008B2F54"/>
    <w:rsid w:val="008C7383"/>
    <w:rsid w:val="008D1E00"/>
    <w:rsid w:val="008D64DD"/>
    <w:rsid w:val="008E12E5"/>
    <w:rsid w:val="008F6691"/>
    <w:rsid w:val="0090735D"/>
    <w:rsid w:val="00915B29"/>
    <w:rsid w:val="009171F7"/>
    <w:rsid w:val="0092607D"/>
    <w:rsid w:val="00952029"/>
    <w:rsid w:val="009648A5"/>
    <w:rsid w:val="009652FF"/>
    <w:rsid w:val="009720DB"/>
    <w:rsid w:val="00985161"/>
    <w:rsid w:val="00987EB7"/>
    <w:rsid w:val="00992B0B"/>
    <w:rsid w:val="00995B38"/>
    <w:rsid w:val="009A0232"/>
    <w:rsid w:val="009A0380"/>
    <w:rsid w:val="009C22A5"/>
    <w:rsid w:val="009C36A0"/>
    <w:rsid w:val="009C68E2"/>
    <w:rsid w:val="009D0D22"/>
    <w:rsid w:val="009E10F4"/>
    <w:rsid w:val="009E18F0"/>
    <w:rsid w:val="009F2B84"/>
    <w:rsid w:val="009F4AA7"/>
    <w:rsid w:val="00A00E98"/>
    <w:rsid w:val="00A02029"/>
    <w:rsid w:val="00A15963"/>
    <w:rsid w:val="00A160B3"/>
    <w:rsid w:val="00A20AF5"/>
    <w:rsid w:val="00A51E5C"/>
    <w:rsid w:val="00A57DAC"/>
    <w:rsid w:val="00A60F89"/>
    <w:rsid w:val="00A76021"/>
    <w:rsid w:val="00A942FB"/>
    <w:rsid w:val="00AA1C4C"/>
    <w:rsid w:val="00AA5BC7"/>
    <w:rsid w:val="00AB1DC5"/>
    <w:rsid w:val="00AE54CB"/>
    <w:rsid w:val="00AF314B"/>
    <w:rsid w:val="00AF6DCC"/>
    <w:rsid w:val="00B032B8"/>
    <w:rsid w:val="00B12250"/>
    <w:rsid w:val="00B13177"/>
    <w:rsid w:val="00B1755B"/>
    <w:rsid w:val="00B17C6E"/>
    <w:rsid w:val="00B258DA"/>
    <w:rsid w:val="00B3603D"/>
    <w:rsid w:val="00B41CED"/>
    <w:rsid w:val="00B46921"/>
    <w:rsid w:val="00B67B89"/>
    <w:rsid w:val="00B82C9E"/>
    <w:rsid w:val="00B86509"/>
    <w:rsid w:val="00BA65A3"/>
    <w:rsid w:val="00BB4BB9"/>
    <w:rsid w:val="00BB4DC1"/>
    <w:rsid w:val="00BC16A4"/>
    <w:rsid w:val="00BC2321"/>
    <w:rsid w:val="00BC49AF"/>
    <w:rsid w:val="00BC7513"/>
    <w:rsid w:val="00BD05D1"/>
    <w:rsid w:val="00BD58B7"/>
    <w:rsid w:val="00BE0A72"/>
    <w:rsid w:val="00BE0B88"/>
    <w:rsid w:val="00BE417D"/>
    <w:rsid w:val="00BE5EA9"/>
    <w:rsid w:val="00BE7B8C"/>
    <w:rsid w:val="00BF3287"/>
    <w:rsid w:val="00C02AAB"/>
    <w:rsid w:val="00C05B18"/>
    <w:rsid w:val="00C05CA9"/>
    <w:rsid w:val="00C11461"/>
    <w:rsid w:val="00C21726"/>
    <w:rsid w:val="00C252F1"/>
    <w:rsid w:val="00C37699"/>
    <w:rsid w:val="00C41E72"/>
    <w:rsid w:val="00C656DC"/>
    <w:rsid w:val="00C97D95"/>
    <w:rsid w:val="00C97F75"/>
    <w:rsid w:val="00CA3309"/>
    <w:rsid w:val="00CC2BAD"/>
    <w:rsid w:val="00CD5B70"/>
    <w:rsid w:val="00CD6FE4"/>
    <w:rsid w:val="00CE1657"/>
    <w:rsid w:val="00CE27E5"/>
    <w:rsid w:val="00CF33F9"/>
    <w:rsid w:val="00D00E18"/>
    <w:rsid w:val="00D037DA"/>
    <w:rsid w:val="00D06DC2"/>
    <w:rsid w:val="00D217B8"/>
    <w:rsid w:val="00D475C2"/>
    <w:rsid w:val="00D565AE"/>
    <w:rsid w:val="00D63507"/>
    <w:rsid w:val="00D80D03"/>
    <w:rsid w:val="00D80FF8"/>
    <w:rsid w:val="00D848BB"/>
    <w:rsid w:val="00D949FC"/>
    <w:rsid w:val="00D94DF8"/>
    <w:rsid w:val="00DA663F"/>
    <w:rsid w:val="00DB4C2A"/>
    <w:rsid w:val="00DC6AEC"/>
    <w:rsid w:val="00DE7C4A"/>
    <w:rsid w:val="00DF40B3"/>
    <w:rsid w:val="00DF50F6"/>
    <w:rsid w:val="00DF52E3"/>
    <w:rsid w:val="00E059F2"/>
    <w:rsid w:val="00E235D3"/>
    <w:rsid w:val="00E25503"/>
    <w:rsid w:val="00E32401"/>
    <w:rsid w:val="00E45D19"/>
    <w:rsid w:val="00E52043"/>
    <w:rsid w:val="00E57021"/>
    <w:rsid w:val="00E62B5F"/>
    <w:rsid w:val="00E76FED"/>
    <w:rsid w:val="00E770AE"/>
    <w:rsid w:val="00E8148A"/>
    <w:rsid w:val="00E84AE9"/>
    <w:rsid w:val="00E84FBB"/>
    <w:rsid w:val="00E90E06"/>
    <w:rsid w:val="00EA0903"/>
    <w:rsid w:val="00EA4D7C"/>
    <w:rsid w:val="00EC51DD"/>
    <w:rsid w:val="00ED5D89"/>
    <w:rsid w:val="00ED7414"/>
    <w:rsid w:val="00EE3271"/>
    <w:rsid w:val="00EF365D"/>
    <w:rsid w:val="00F1686E"/>
    <w:rsid w:val="00F36DA9"/>
    <w:rsid w:val="00F375E7"/>
    <w:rsid w:val="00F47259"/>
    <w:rsid w:val="00F809A8"/>
    <w:rsid w:val="00F93184"/>
    <w:rsid w:val="00F97C97"/>
    <w:rsid w:val="00FA0ADB"/>
    <w:rsid w:val="00FA7CE6"/>
    <w:rsid w:val="00FC008F"/>
    <w:rsid w:val="00FC3D10"/>
    <w:rsid w:val="00FD15D7"/>
    <w:rsid w:val="00FE7801"/>
    <w:rsid w:val="00FF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E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2925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22925"/>
    <w:pPr>
      <w:keepNext/>
      <w:ind w:left="709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0E18"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D00E18"/>
    <w:pPr>
      <w:keepNext/>
      <w:autoSpaceDE w:val="0"/>
      <w:autoSpaceDN w:val="0"/>
      <w:adjustRightInd w:val="0"/>
      <w:jc w:val="center"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8953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292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25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25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25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2503"/>
    <w:rPr>
      <w:rFonts w:asciiTheme="minorHAnsi" w:eastAsiaTheme="minorEastAsia" w:hAnsiTheme="minorHAnsi" w:cstheme="minorBidi"/>
      <w:b/>
      <w:bCs/>
    </w:rPr>
  </w:style>
  <w:style w:type="paragraph" w:styleId="a3">
    <w:name w:val="Title"/>
    <w:basedOn w:val="a"/>
    <w:link w:val="a4"/>
    <w:uiPriority w:val="99"/>
    <w:qFormat/>
    <w:rsid w:val="00D00E18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rsid w:val="00A225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D00E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D5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22925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1 Знак"/>
    <w:basedOn w:val="a"/>
    <w:uiPriority w:val="99"/>
    <w:rsid w:val="00891A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522925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22925"/>
    <w:rPr>
      <w:sz w:val="28"/>
      <w:szCs w:val="28"/>
    </w:rPr>
  </w:style>
  <w:style w:type="paragraph" w:styleId="aa">
    <w:name w:val="Body Text Indent"/>
    <w:basedOn w:val="a"/>
    <w:link w:val="ab"/>
    <w:uiPriority w:val="99"/>
    <w:rsid w:val="00522925"/>
    <w:pPr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2503"/>
    <w:rPr>
      <w:sz w:val="24"/>
      <w:szCs w:val="24"/>
    </w:rPr>
  </w:style>
  <w:style w:type="paragraph" w:customStyle="1" w:styleId="Postan">
    <w:name w:val="Postan"/>
    <w:basedOn w:val="a"/>
    <w:uiPriority w:val="99"/>
    <w:rsid w:val="00522925"/>
    <w:pPr>
      <w:jc w:val="center"/>
    </w:pPr>
    <w:rPr>
      <w:sz w:val="28"/>
      <w:szCs w:val="28"/>
    </w:rPr>
  </w:style>
  <w:style w:type="paragraph" w:styleId="ac">
    <w:name w:val="footer"/>
    <w:basedOn w:val="a"/>
    <w:link w:val="ad"/>
    <w:rsid w:val="0052292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locked/>
    <w:rsid w:val="00522925"/>
    <w:rPr>
      <w:lang w:val="ru-RU" w:eastAsia="ru-RU"/>
    </w:rPr>
  </w:style>
  <w:style w:type="paragraph" w:styleId="ae">
    <w:name w:val="header"/>
    <w:basedOn w:val="a"/>
    <w:link w:val="af"/>
    <w:uiPriority w:val="99"/>
    <w:rsid w:val="0052292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522925"/>
    <w:rPr>
      <w:lang w:val="ru-RU" w:eastAsia="ru-RU"/>
    </w:rPr>
  </w:style>
  <w:style w:type="character" w:styleId="af0">
    <w:name w:val="page number"/>
    <w:basedOn w:val="a0"/>
    <w:uiPriority w:val="99"/>
    <w:rsid w:val="00522925"/>
  </w:style>
  <w:style w:type="paragraph" w:customStyle="1" w:styleId="af1">
    <w:name w:val="Знак"/>
    <w:basedOn w:val="a"/>
    <w:uiPriority w:val="99"/>
    <w:rsid w:val="005229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229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52292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5229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5229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229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5229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1 Знак"/>
    <w:basedOn w:val="a"/>
    <w:uiPriority w:val="99"/>
    <w:rsid w:val="005229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522925"/>
    <w:pPr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99"/>
    <w:qFormat/>
    <w:rsid w:val="00522925"/>
    <w:pPr>
      <w:ind w:left="720"/>
    </w:pPr>
    <w:rPr>
      <w:sz w:val="20"/>
      <w:szCs w:val="20"/>
    </w:rPr>
  </w:style>
  <w:style w:type="character" w:customStyle="1" w:styleId="FontStyle18">
    <w:name w:val="Font Style18"/>
    <w:uiPriority w:val="99"/>
    <w:rsid w:val="005C4CC0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uiPriority w:val="99"/>
    <w:rsid w:val="005C58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E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2925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22925"/>
    <w:pPr>
      <w:keepNext/>
      <w:ind w:left="709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0E18"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D00E18"/>
    <w:pPr>
      <w:keepNext/>
      <w:autoSpaceDE w:val="0"/>
      <w:autoSpaceDN w:val="0"/>
      <w:adjustRightInd w:val="0"/>
      <w:jc w:val="center"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8953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292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25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25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25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2503"/>
    <w:rPr>
      <w:rFonts w:asciiTheme="minorHAnsi" w:eastAsiaTheme="minorEastAsia" w:hAnsiTheme="minorHAnsi" w:cstheme="minorBidi"/>
      <w:b/>
      <w:bCs/>
    </w:rPr>
  </w:style>
  <w:style w:type="paragraph" w:styleId="a3">
    <w:name w:val="Title"/>
    <w:basedOn w:val="a"/>
    <w:link w:val="a4"/>
    <w:uiPriority w:val="99"/>
    <w:qFormat/>
    <w:rsid w:val="00D00E18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rsid w:val="00A225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D00E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D5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22925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1 Знак"/>
    <w:basedOn w:val="a"/>
    <w:uiPriority w:val="99"/>
    <w:rsid w:val="00891A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522925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22925"/>
    <w:rPr>
      <w:sz w:val="28"/>
      <w:szCs w:val="28"/>
    </w:rPr>
  </w:style>
  <w:style w:type="paragraph" w:styleId="aa">
    <w:name w:val="Body Text Indent"/>
    <w:basedOn w:val="a"/>
    <w:link w:val="ab"/>
    <w:uiPriority w:val="99"/>
    <w:rsid w:val="00522925"/>
    <w:pPr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2503"/>
    <w:rPr>
      <w:sz w:val="24"/>
      <w:szCs w:val="24"/>
    </w:rPr>
  </w:style>
  <w:style w:type="paragraph" w:customStyle="1" w:styleId="Postan">
    <w:name w:val="Postan"/>
    <w:basedOn w:val="a"/>
    <w:uiPriority w:val="99"/>
    <w:rsid w:val="00522925"/>
    <w:pPr>
      <w:jc w:val="center"/>
    </w:pPr>
    <w:rPr>
      <w:sz w:val="28"/>
      <w:szCs w:val="28"/>
    </w:rPr>
  </w:style>
  <w:style w:type="paragraph" w:styleId="ac">
    <w:name w:val="footer"/>
    <w:basedOn w:val="a"/>
    <w:link w:val="ad"/>
    <w:rsid w:val="0052292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locked/>
    <w:rsid w:val="00522925"/>
    <w:rPr>
      <w:lang w:val="ru-RU" w:eastAsia="ru-RU"/>
    </w:rPr>
  </w:style>
  <w:style w:type="paragraph" w:styleId="ae">
    <w:name w:val="header"/>
    <w:basedOn w:val="a"/>
    <w:link w:val="af"/>
    <w:uiPriority w:val="99"/>
    <w:rsid w:val="0052292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522925"/>
    <w:rPr>
      <w:lang w:val="ru-RU" w:eastAsia="ru-RU"/>
    </w:rPr>
  </w:style>
  <w:style w:type="character" w:styleId="af0">
    <w:name w:val="page number"/>
    <w:basedOn w:val="a0"/>
    <w:uiPriority w:val="99"/>
    <w:rsid w:val="00522925"/>
  </w:style>
  <w:style w:type="paragraph" w:customStyle="1" w:styleId="af1">
    <w:name w:val="Знак"/>
    <w:basedOn w:val="a"/>
    <w:uiPriority w:val="99"/>
    <w:rsid w:val="005229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229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52292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5229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5229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229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5229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1 Знак"/>
    <w:basedOn w:val="a"/>
    <w:uiPriority w:val="99"/>
    <w:rsid w:val="005229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522925"/>
    <w:pPr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99"/>
    <w:qFormat/>
    <w:rsid w:val="00522925"/>
    <w:pPr>
      <w:ind w:left="720"/>
    </w:pPr>
    <w:rPr>
      <w:sz w:val="20"/>
      <w:szCs w:val="20"/>
    </w:rPr>
  </w:style>
  <w:style w:type="character" w:customStyle="1" w:styleId="FontStyle18">
    <w:name w:val="Font Style18"/>
    <w:uiPriority w:val="99"/>
    <w:rsid w:val="005C4CC0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uiPriority w:val="99"/>
    <w:rsid w:val="005C58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10552</Words>
  <Characters>60150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Kiselevskoe-Sp</cp:lastModifiedBy>
  <cp:revision>8</cp:revision>
  <cp:lastPrinted>2013-11-13T08:48:00Z</cp:lastPrinted>
  <dcterms:created xsi:type="dcterms:W3CDTF">2013-11-11T08:02:00Z</dcterms:created>
  <dcterms:modified xsi:type="dcterms:W3CDTF">2013-11-13T08:49:00Z</dcterms:modified>
</cp:coreProperties>
</file>