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58165" cy="57023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7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D22AE">
        <w:rPr>
          <w:rFonts w:ascii="Times New Roman" w:hAnsi="Times New Roman" w:cs="Times New Roman"/>
          <w:b/>
          <w:sz w:val="20"/>
          <w:szCs w:val="20"/>
        </w:rPr>
        <w:t>Российская федерация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Ростовская область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Заветинский район</w:t>
      </w:r>
    </w:p>
    <w:p w:rsidR="008B15B0" w:rsidRPr="00DD22AE" w:rsidRDefault="008B15B0" w:rsidP="008B15B0">
      <w:pPr>
        <w:jc w:val="center"/>
        <w:rPr>
          <w:rFonts w:ascii="Times New Roman" w:hAnsi="Times New Roman" w:cs="Times New Roman"/>
          <w:sz w:val="32"/>
          <w:szCs w:val="32"/>
        </w:rPr>
      </w:pPr>
      <w:r w:rsidRPr="00DD22AE">
        <w:rPr>
          <w:rFonts w:ascii="Times New Roman" w:hAnsi="Times New Roman" w:cs="Times New Roman"/>
          <w:sz w:val="32"/>
          <w:szCs w:val="32"/>
        </w:rPr>
        <w:t>муниципальное образование «Киселевское сельское поселение»</w:t>
      </w:r>
    </w:p>
    <w:p w:rsidR="008B15B0" w:rsidRPr="00DD22AE" w:rsidRDefault="008B15B0" w:rsidP="008B15B0">
      <w:pPr>
        <w:pStyle w:val="5"/>
        <w:spacing w:before="0" w:after="0"/>
        <w:jc w:val="center"/>
        <w:rPr>
          <w:rFonts w:ascii="Times New Roman" w:hAnsi="Times New Roman"/>
          <w:b w:val="0"/>
          <w:i w:val="0"/>
          <w:sz w:val="32"/>
          <w:szCs w:val="32"/>
        </w:rPr>
      </w:pPr>
      <w:r w:rsidRPr="00DD22AE">
        <w:rPr>
          <w:rFonts w:ascii="Times New Roman" w:hAnsi="Times New Roman"/>
          <w:b w:val="0"/>
          <w:i w:val="0"/>
          <w:sz w:val="32"/>
          <w:szCs w:val="32"/>
        </w:rPr>
        <w:t>Администрация Киселевского сельского поселения</w:t>
      </w:r>
    </w:p>
    <w:p w:rsidR="008B15B0" w:rsidRPr="00DD22AE" w:rsidRDefault="008B15B0" w:rsidP="008B15B0">
      <w:pPr>
        <w:pStyle w:val="6"/>
        <w:jc w:val="center"/>
        <w:rPr>
          <w:rFonts w:ascii="Times New Roman" w:hAnsi="Times New Roman"/>
          <w:sz w:val="48"/>
          <w:szCs w:val="48"/>
        </w:rPr>
      </w:pPr>
      <w:r w:rsidRPr="00DD22AE">
        <w:rPr>
          <w:rFonts w:ascii="Times New Roman" w:hAnsi="Times New Roman"/>
          <w:sz w:val="48"/>
          <w:szCs w:val="48"/>
        </w:rPr>
        <w:t>Постановление</w:t>
      </w:r>
    </w:p>
    <w:p w:rsidR="008B15B0" w:rsidRPr="007B7EE3" w:rsidRDefault="008B15B0" w:rsidP="008B15B0">
      <w:pPr>
        <w:jc w:val="center"/>
        <w:rPr>
          <w:rFonts w:ascii="Times New Roman" w:hAnsi="Times New Roman" w:cs="Times New Roman"/>
        </w:rPr>
      </w:pPr>
    </w:p>
    <w:p w:rsidR="008B15B0" w:rsidRPr="00161121" w:rsidRDefault="008B15B0" w:rsidP="008B15B0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DD22AE">
        <w:rPr>
          <w:rFonts w:ascii="Times New Roman" w:hAnsi="Times New Roman" w:cs="Times New Roman"/>
          <w:sz w:val="28"/>
          <w:szCs w:val="28"/>
        </w:rPr>
        <w:t xml:space="preserve">№ </w:t>
      </w:r>
      <w:r w:rsidR="00225CBE">
        <w:rPr>
          <w:rFonts w:ascii="Times New Roman" w:hAnsi="Times New Roman" w:cs="Times New Roman"/>
          <w:sz w:val="28"/>
          <w:szCs w:val="28"/>
        </w:rPr>
        <w:t>105</w:t>
      </w:r>
    </w:p>
    <w:p w:rsidR="008B15B0" w:rsidRDefault="00225CBE" w:rsidP="008B15B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06</w:t>
      </w:r>
      <w:r w:rsidR="00A167E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A167E1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8B15B0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8B15B0" w:rsidRPr="00586D5F">
        <w:rPr>
          <w:rFonts w:ascii="Times New Roman" w:hAnsi="Times New Roman" w:cs="Times New Roman"/>
          <w:color w:val="auto"/>
          <w:sz w:val="28"/>
          <w:szCs w:val="28"/>
        </w:rPr>
        <w:t>.201</w:t>
      </w:r>
      <w:r w:rsidR="008B15B0">
        <w:rPr>
          <w:rFonts w:ascii="Times New Roman" w:hAnsi="Times New Roman" w:cs="Times New Roman"/>
          <w:color w:val="auto"/>
          <w:sz w:val="28"/>
          <w:szCs w:val="28"/>
        </w:rPr>
        <w:t>9</w:t>
      </w:r>
      <w:r w:rsidR="008B15B0" w:rsidRPr="00161121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8B15B0" w:rsidRPr="00161121">
        <w:rPr>
          <w:rFonts w:ascii="Times New Roman" w:hAnsi="Times New Roman" w:cs="Times New Roman"/>
          <w:color w:val="FF0000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7B7EE3">
        <w:rPr>
          <w:rFonts w:ascii="Times New Roman" w:hAnsi="Times New Roman" w:cs="Times New Roman"/>
        </w:rPr>
        <w:tab/>
      </w:r>
      <w:r w:rsidR="008B15B0" w:rsidRPr="00DD22AE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B15B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B15B0" w:rsidRPr="00DD22AE">
        <w:rPr>
          <w:rFonts w:ascii="Times New Roman" w:hAnsi="Times New Roman" w:cs="Times New Roman"/>
          <w:sz w:val="28"/>
          <w:szCs w:val="28"/>
        </w:rPr>
        <w:t>с.Киселевка</w:t>
      </w:r>
    </w:p>
    <w:p w:rsidR="008B15B0" w:rsidRPr="00DD22AE" w:rsidRDefault="008B15B0" w:rsidP="008B15B0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82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1"/>
        <w:gridCol w:w="5226"/>
      </w:tblGrid>
      <w:tr w:rsidR="00212B9E" w:rsidRPr="00D94DF8" w:rsidTr="008A6008">
        <w:tc>
          <w:tcPr>
            <w:tcW w:w="5601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212B9E" w:rsidRDefault="00212B9E" w:rsidP="00DA287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Администрации Киселевского сельского поселения от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212B9E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DA287A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226" w:type="dxa"/>
            <w:tcBorders>
              <w:top w:val="nil"/>
              <w:left w:val="nil"/>
              <w:bottom w:val="nil"/>
              <w:right w:val="nil"/>
            </w:tcBorders>
          </w:tcPr>
          <w:p w:rsidR="00212B9E" w:rsidRPr="00D94DF8" w:rsidRDefault="00212B9E" w:rsidP="008A6008">
            <w:pPr>
              <w:pStyle w:val="ab"/>
              <w:ind w:left="284"/>
              <w:jc w:val="both"/>
              <w:rPr>
                <w:b w:val="0"/>
                <w:bCs w:val="0"/>
                <w:sz w:val="28"/>
                <w:szCs w:val="28"/>
              </w:rPr>
            </w:pPr>
          </w:p>
        </w:tc>
      </w:tr>
    </w:tbl>
    <w:p w:rsidR="00212B9E" w:rsidRPr="007E7043" w:rsidRDefault="00212B9E" w:rsidP="00212B9E">
      <w:pPr>
        <w:rPr>
          <w:sz w:val="16"/>
          <w:szCs w:val="16"/>
        </w:rPr>
      </w:pPr>
    </w:p>
    <w:p w:rsidR="008B15B0" w:rsidRDefault="008B15B0" w:rsidP="008B15B0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212B9E" w:rsidRDefault="00212B9E" w:rsidP="00212B9E">
      <w:pPr>
        <w:pStyle w:val="text"/>
        <w:ind w:firstLine="709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Собрания депутатов Киселевского сельского поселения от 22.11.2019 № 89 «О внесении изменений в решение Собрания депутатов Киселевского сельского поселения  «О бюджете Киселевского сельского поселения Заветинского района на 2019 год и на плановый период 2020 и 2021 годов»,</w:t>
      </w:r>
    </w:p>
    <w:p w:rsidR="00212B9E" w:rsidRPr="00212B9E" w:rsidRDefault="00212B9E" w:rsidP="00212B9E">
      <w:pPr>
        <w:jc w:val="center"/>
        <w:rPr>
          <w:rStyle w:val="articleseperator"/>
          <w:rFonts w:ascii="Times New Roman" w:hAnsi="Times New Roman" w:cs="Times New Roman"/>
          <w:sz w:val="28"/>
          <w:szCs w:val="28"/>
        </w:rPr>
      </w:pP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ПОСТАНОВЛЯЮ:</w:t>
      </w:r>
    </w:p>
    <w:p w:rsidR="00212B9E" w:rsidRPr="00212B9E" w:rsidRDefault="00212B9E" w:rsidP="00212B9E">
      <w:pPr>
        <w:rPr>
          <w:rFonts w:ascii="Times New Roman" w:hAnsi="Times New Roman" w:cs="Times New Roman"/>
        </w:rPr>
      </w:pPr>
    </w:p>
    <w:p w:rsidR="00212B9E" w:rsidRPr="00212B9E" w:rsidRDefault="00212B9E" w:rsidP="00212B9E">
      <w:pPr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        1. Внести изменения в постановление Администрации Киселевского сельского поселения от </w:t>
      </w:r>
      <w:r w:rsidR="00DA287A">
        <w:rPr>
          <w:rFonts w:ascii="Times New Roman" w:hAnsi="Times New Roman" w:cs="Times New Roman"/>
          <w:sz w:val="28"/>
          <w:szCs w:val="28"/>
        </w:rPr>
        <w:t>26</w:t>
      </w:r>
      <w:r w:rsidR="00DA287A" w:rsidRPr="00212B9E">
        <w:rPr>
          <w:rFonts w:ascii="Times New Roman" w:hAnsi="Times New Roman" w:cs="Times New Roman"/>
          <w:sz w:val="28"/>
          <w:szCs w:val="28"/>
        </w:rPr>
        <w:t>.</w:t>
      </w:r>
      <w:r w:rsidR="00DA287A">
        <w:rPr>
          <w:rFonts w:ascii="Times New Roman" w:hAnsi="Times New Roman" w:cs="Times New Roman"/>
          <w:sz w:val="28"/>
          <w:szCs w:val="28"/>
        </w:rPr>
        <w:t>02</w:t>
      </w:r>
      <w:r w:rsidR="00DA287A" w:rsidRPr="00212B9E">
        <w:rPr>
          <w:rFonts w:ascii="Times New Roman" w:hAnsi="Times New Roman" w:cs="Times New Roman"/>
          <w:sz w:val="28"/>
          <w:szCs w:val="28"/>
        </w:rPr>
        <w:t>.201</w:t>
      </w:r>
      <w:r w:rsidR="00DA287A">
        <w:rPr>
          <w:rFonts w:ascii="Times New Roman" w:hAnsi="Times New Roman" w:cs="Times New Roman"/>
          <w:sz w:val="28"/>
          <w:szCs w:val="28"/>
        </w:rPr>
        <w:t>9</w:t>
      </w:r>
      <w:r w:rsidR="00DA287A" w:rsidRPr="00212B9E">
        <w:rPr>
          <w:rFonts w:ascii="Times New Roman" w:hAnsi="Times New Roman" w:cs="Times New Roman"/>
          <w:sz w:val="28"/>
          <w:szCs w:val="28"/>
        </w:rPr>
        <w:t xml:space="preserve"> № </w:t>
      </w:r>
      <w:r w:rsidR="00DA287A">
        <w:rPr>
          <w:rFonts w:ascii="Times New Roman" w:hAnsi="Times New Roman" w:cs="Times New Roman"/>
          <w:sz w:val="28"/>
          <w:szCs w:val="28"/>
        </w:rPr>
        <w:t>20</w:t>
      </w:r>
      <w:r w:rsidR="00DA287A"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«Об утверждении  муниципальной программы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 xml:space="preserve">Киселевского сельского поселения 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DA287A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 согласно приложению к настоящему постановлению.</w:t>
      </w:r>
    </w:p>
    <w:p w:rsidR="00212B9E" w:rsidRPr="00212B9E" w:rsidRDefault="00212B9E" w:rsidP="00212B9E">
      <w:pPr>
        <w:ind w:firstLine="709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212B9E">
        <w:rPr>
          <w:rFonts w:ascii="Times New Roman" w:hAnsi="Times New Roman" w:cs="Times New Roman"/>
          <w:spacing w:val="-4"/>
          <w:sz w:val="28"/>
          <w:szCs w:val="28"/>
        </w:rPr>
        <w:t>2. Настоящее п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остановление  вступает в силу со дня официального обнародования.</w:t>
      </w:r>
    </w:p>
    <w:p w:rsidR="00212B9E" w:rsidRPr="00212B9E" w:rsidRDefault="00212B9E" w:rsidP="00212B9E">
      <w:pPr>
        <w:pStyle w:val="ae"/>
        <w:spacing w:line="240" w:lineRule="auto"/>
        <w:ind w:firstLine="709"/>
        <w:jc w:val="both"/>
        <w:rPr>
          <w:sz w:val="28"/>
          <w:szCs w:val="28"/>
        </w:rPr>
      </w:pPr>
      <w:r w:rsidRPr="00212B9E">
        <w:rPr>
          <w:sz w:val="28"/>
          <w:szCs w:val="28"/>
        </w:rPr>
        <w:t xml:space="preserve">3. </w:t>
      </w:r>
      <w:r w:rsidRPr="00212B9E">
        <w:rPr>
          <w:color w:val="000000"/>
          <w:sz w:val="28"/>
          <w:szCs w:val="28"/>
        </w:rPr>
        <w:t>Контроль за выполнением постановления оставляю за собой.</w:t>
      </w:r>
    </w:p>
    <w:p w:rsidR="00212B9E" w:rsidRPr="00212B9E" w:rsidRDefault="00212B9E" w:rsidP="00212B9E">
      <w:pPr>
        <w:ind w:firstLine="709"/>
        <w:rPr>
          <w:rFonts w:ascii="Times New Roman" w:hAnsi="Times New Roman" w:cs="Times New Roman"/>
          <w:sz w:val="28"/>
        </w:rPr>
      </w:pPr>
    </w:p>
    <w:p w:rsidR="00212B9E" w:rsidRPr="00212B9E" w:rsidRDefault="00212B9E" w:rsidP="00212B9E">
      <w:pPr>
        <w:ind w:firstLine="709"/>
        <w:rPr>
          <w:rFonts w:ascii="Times New Roman" w:hAnsi="Times New Roman" w:cs="Times New Roman"/>
          <w:sz w:val="28"/>
        </w:rPr>
      </w:pPr>
      <w:r w:rsidRPr="00212B9E">
        <w:rPr>
          <w:rFonts w:ascii="Times New Roman" w:hAnsi="Times New Roman" w:cs="Times New Roman"/>
          <w:sz w:val="28"/>
        </w:rPr>
        <w:t>Глава Администрации</w:t>
      </w:r>
    </w:p>
    <w:p w:rsidR="008B15B0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Pr="00212B9E">
        <w:rPr>
          <w:rFonts w:ascii="Times New Roman" w:hAnsi="Times New Roman" w:cs="Times New Roman"/>
          <w:sz w:val="28"/>
        </w:rPr>
        <w:t xml:space="preserve">Киселевского сельского поселения                                          Л.И.Параваева      </w:t>
      </w:r>
    </w:p>
    <w:p w:rsidR="00212B9E" w:rsidRDefault="00212B9E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Постановление вносит ведущий 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специалист по вопросам муниципального</w:t>
      </w: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хозяйства</w:t>
      </w:r>
    </w:p>
    <w:p w:rsidR="00844FB7" w:rsidRDefault="00844FB7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DA287A" w:rsidRDefault="00DA287A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212B9E" w:rsidRDefault="00212B9E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</w:p>
    <w:p w:rsidR="008B15B0" w:rsidRPr="007C2FC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C2FC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8B15B0" w:rsidRPr="00B9373B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7C2FC6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Pr="007C2FC6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B9373B">
        <w:rPr>
          <w:rFonts w:ascii="Times New Roman" w:hAnsi="Times New Roman" w:cs="Times New Roman"/>
          <w:color w:val="auto"/>
          <w:sz w:val="28"/>
          <w:szCs w:val="28"/>
        </w:rPr>
        <w:t>поселения</w:t>
      </w:r>
    </w:p>
    <w:p w:rsidR="008B15B0" w:rsidRPr="000C0BF6" w:rsidRDefault="008B15B0" w:rsidP="008B15B0">
      <w:pPr>
        <w:tabs>
          <w:tab w:val="left" w:pos="1522"/>
        </w:tabs>
        <w:ind w:left="510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C0BF6">
        <w:rPr>
          <w:rFonts w:ascii="Times New Roman" w:hAnsi="Times New Roman" w:cs="Times New Roman"/>
          <w:color w:val="auto"/>
          <w:sz w:val="28"/>
          <w:szCs w:val="28"/>
        </w:rPr>
        <w:t>от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3C2E02">
        <w:rPr>
          <w:rFonts w:ascii="Times New Roman" w:hAnsi="Times New Roman" w:cs="Times New Roman"/>
          <w:color w:val="auto"/>
          <w:sz w:val="28"/>
          <w:szCs w:val="28"/>
        </w:rPr>
        <w:t>06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212B9E">
        <w:rPr>
          <w:rFonts w:ascii="Times New Roman" w:hAnsi="Times New Roman" w:cs="Times New Roman"/>
          <w:color w:val="auto"/>
          <w:sz w:val="28"/>
          <w:szCs w:val="28"/>
        </w:rPr>
        <w:t>12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>.201</w:t>
      </w: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225CBE">
        <w:rPr>
          <w:rFonts w:ascii="Times New Roman" w:hAnsi="Times New Roman" w:cs="Times New Roman"/>
          <w:color w:val="auto"/>
          <w:sz w:val="28"/>
          <w:szCs w:val="28"/>
        </w:rPr>
        <w:t xml:space="preserve"> 105</w:t>
      </w:r>
      <w:r w:rsidR="00CB0B1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C0BF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ИЗМЕНЕНИЯ,</w:t>
      </w:r>
    </w:p>
    <w:p w:rsidR="00212B9E" w:rsidRPr="00212B9E" w:rsidRDefault="00212B9E" w:rsidP="00212B9E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12B9E">
        <w:rPr>
          <w:rFonts w:ascii="Times New Roman" w:hAnsi="Times New Roman"/>
          <w:sz w:val="28"/>
          <w:szCs w:val="28"/>
        </w:rPr>
        <w:t>вносимые в  постановление Администрации</w:t>
      </w:r>
    </w:p>
    <w:p w:rsidR="00212B9E" w:rsidRPr="00212B9E" w:rsidRDefault="00212B9E" w:rsidP="00212B9E">
      <w:pPr>
        <w:tabs>
          <w:tab w:val="left" w:pos="10206"/>
        </w:tabs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>Киселевского сельского поселения  от</w:t>
      </w:r>
      <w:r w:rsidR="008257D6">
        <w:rPr>
          <w:rFonts w:ascii="Times New Roman" w:hAnsi="Times New Roman" w:cs="Times New Roman"/>
          <w:sz w:val="28"/>
          <w:szCs w:val="28"/>
        </w:rPr>
        <w:t xml:space="preserve"> 26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.</w:t>
      </w:r>
      <w:r w:rsidR="008257D6">
        <w:rPr>
          <w:rStyle w:val="articleseperator"/>
          <w:rFonts w:ascii="Times New Roman" w:hAnsi="Times New Roman" w:cs="Times New Roman"/>
          <w:sz w:val="28"/>
          <w:szCs w:val="28"/>
        </w:rPr>
        <w:t>02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>.201</w:t>
      </w:r>
      <w:r w:rsidR="008257D6">
        <w:rPr>
          <w:rStyle w:val="articleseperator"/>
          <w:rFonts w:ascii="Times New Roman" w:hAnsi="Times New Roman" w:cs="Times New Roman"/>
          <w:sz w:val="28"/>
          <w:szCs w:val="28"/>
        </w:rPr>
        <w:t>9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№ </w:t>
      </w:r>
      <w:r w:rsidR="008257D6">
        <w:rPr>
          <w:rStyle w:val="articleseperator"/>
          <w:rFonts w:ascii="Times New Roman" w:hAnsi="Times New Roman" w:cs="Times New Roman"/>
          <w:sz w:val="28"/>
          <w:szCs w:val="28"/>
        </w:rPr>
        <w:t>20</w:t>
      </w:r>
      <w:r w:rsidRPr="00212B9E">
        <w:rPr>
          <w:rStyle w:val="articleseperator"/>
          <w:rFonts w:ascii="Times New Roman" w:hAnsi="Times New Roman" w:cs="Times New Roman"/>
          <w:sz w:val="28"/>
          <w:szCs w:val="28"/>
        </w:rPr>
        <w:t xml:space="preserve">  «Об утверждении  муниципальной программы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 xml:space="preserve">Киселевского сельского поселения </w:t>
      </w:r>
      <w:r w:rsidRPr="00212B9E">
        <w:rPr>
          <w:rStyle w:val="FontStyle23"/>
          <w:sz w:val="28"/>
          <w:szCs w:val="28"/>
        </w:rPr>
        <w:t xml:space="preserve">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 xml:space="preserve">   1 . В паспорте муниципальной программы </w:t>
      </w:r>
      <w:r w:rsidRPr="00212B9E">
        <w:rPr>
          <w:rFonts w:ascii="Times New Roman" w:hAnsi="Times New Roman" w:cs="Times New Roman"/>
          <w:sz w:val="28"/>
        </w:rPr>
        <w:t>Киселевского</w:t>
      </w:r>
      <w:r w:rsidRPr="00212B9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212B9E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212B9E">
        <w:rPr>
          <w:rFonts w:ascii="Times New Roman" w:hAnsi="Times New Roman" w:cs="Times New Roman"/>
          <w:sz w:val="28"/>
          <w:szCs w:val="28"/>
        </w:rPr>
        <w:t>» строку ресурсное обеспечение муниципальной программы Киселевского сельского поселения изложить в следующей редакции:</w:t>
      </w:r>
    </w:p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3174"/>
        <w:gridCol w:w="297"/>
        <w:gridCol w:w="6848"/>
      </w:tblGrid>
      <w:tr w:rsidR="008B15B0" w:rsidRPr="007C2FC6" w:rsidTr="009E5950">
        <w:tc>
          <w:tcPr>
            <w:tcW w:w="3174" w:type="dxa"/>
            <w:hideMark/>
          </w:tcPr>
          <w:p w:rsidR="008B15B0" w:rsidRPr="007C2FC6" w:rsidRDefault="00827499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«</w:t>
            </w:r>
            <w:r w:rsidR="008B15B0"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Ресурсное обеспечение</w:t>
            </w:r>
          </w:p>
          <w:p w:rsidR="008B15B0" w:rsidRPr="007C2FC6" w:rsidRDefault="008B15B0" w:rsidP="009E5950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297" w:type="dxa"/>
            <w:hideMark/>
          </w:tcPr>
          <w:p w:rsidR="008B15B0" w:rsidRPr="007C2FC6" w:rsidRDefault="008B15B0" w:rsidP="009E5950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</w:pPr>
            <w:r w:rsidRPr="007C2FC6">
              <w:rPr>
                <w:rFonts w:ascii="Times New Roman" w:eastAsia="Times New Roman" w:hAnsi="Times New Roman" w:cs="Times New Roman"/>
                <w:color w:val="auto"/>
                <w:kern w:val="2"/>
                <w:sz w:val="28"/>
                <w:szCs w:val="28"/>
              </w:rPr>
              <w:t>–</w:t>
            </w:r>
          </w:p>
        </w:tc>
        <w:tc>
          <w:tcPr>
            <w:tcW w:w="6848" w:type="dxa"/>
            <w:hideMark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объем финансирования программы в 2019 – 2030 годах за счет всех источников составит 1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75,0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местного бюджета-   1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75,0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2019 год – 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00,0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2020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2021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2022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  <w:r w:rsidR="0082749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</w:t>
            </w:r>
          </w:p>
          <w:p w:rsidR="008B15B0" w:rsidRPr="00E315BF" w:rsidRDefault="008B15B0" w:rsidP="009E5950">
            <w:pPr>
              <w:pStyle w:val="a8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E315BF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          </w:t>
            </w:r>
          </w:p>
          <w:p w:rsidR="008B15B0" w:rsidRPr="00E315BF" w:rsidRDefault="008B15B0" w:rsidP="009E5950">
            <w:pPr>
              <w:widowControl/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kern w:val="2"/>
                <w:sz w:val="28"/>
                <w:szCs w:val="28"/>
              </w:rPr>
            </w:pPr>
          </w:p>
        </w:tc>
      </w:tr>
    </w:tbl>
    <w:p w:rsidR="00212B9E" w:rsidRPr="00212B9E" w:rsidRDefault="00212B9E" w:rsidP="00212B9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212B9E">
        <w:rPr>
          <w:rFonts w:ascii="Times New Roman" w:hAnsi="Times New Roman" w:cs="Times New Roman"/>
          <w:sz w:val="28"/>
          <w:szCs w:val="28"/>
        </w:rPr>
        <w:t>2. Строку «Ресурсное обеспечение подпрограммы» Паспорт подпрограммы «</w:t>
      </w:r>
      <w:r>
        <w:rPr>
          <w:rFonts w:ascii="Times New Roman" w:hAnsi="Times New Roman" w:cs="Times New Roman"/>
          <w:sz w:val="28"/>
          <w:szCs w:val="28"/>
        </w:rPr>
        <w:t>Водное хозяйство</w:t>
      </w:r>
      <w:r w:rsidRPr="00212B9E">
        <w:rPr>
          <w:rFonts w:ascii="Times New Roman" w:hAnsi="Times New Roman" w:cs="Times New Roman"/>
          <w:sz w:val="28"/>
          <w:szCs w:val="28"/>
        </w:rPr>
        <w:t>»  изложить в следующей редакции:</w:t>
      </w:r>
    </w:p>
    <w:p w:rsidR="008B15B0" w:rsidRPr="00212B9E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08"/>
        <w:gridCol w:w="6120"/>
      </w:tblGrid>
      <w:tr w:rsidR="008B15B0" w:rsidRPr="00DC3A3A" w:rsidTr="009E5950">
        <w:tc>
          <w:tcPr>
            <w:tcW w:w="3108" w:type="dxa"/>
          </w:tcPr>
          <w:p w:rsidR="008B15B0" w:rsidRPr="000C0BF6" w:rsidRDefault="00827499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</w:t>
            </w:r>
            <w:r w:rsidR="008B15B0"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120" w:type="dxa"/>
          </w:tcPr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объем финансирования подпрограммы в 2019 – 2030 годах за счет всех источников составит 1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75,0 тыс. рублей,</w:t>
            </w:r>
            <w:r w:rsidRPr="000C0BF6" w:rsidDel="006F47F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том числе: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областного бюджета – 0,0 тыс. рублей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за счет средств местного бюджета-   1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75,0 тыс. рублей, в том числе: 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2019 год – </w:t>
            </w:r>
            <w:r w:rsidR="009F062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110</w:t>
            </w: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2020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2021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2022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2023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2024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2025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2026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2027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2028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2029 год – 25,0 тыс. рублей;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C0B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2030 год – 25,0 тыс. рублей.</w:t>
            </w:r>
            <w:r w:rsidR="0082749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».</w:t>
            </w:r>
          </w:p>
          <w:p w:rsidR="008B15B0" w:rsidRPr="000C0BF6" w:rsidRDefault="008B15B0" w:rsidP="009E5950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8B15B0" w:rsidRPr="007C2FC6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8B15B0" w:rsidRDefault="008B15B0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65DFA" w:rsidRPr="00F65DFA" w:rsidRDefault="00F65DFA" w:rsidP="00F65DF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F65DFA">
        <w:rPr>
          <w:rFonts w:ascii="Times New Roman" w:hAnsi="Times New Roman" w:cs="Times New Roman"/>
          <w:sz w:val="28"/>
          <w:szCs w:val="28"/>
        </w:rPr>
        <w:t xml:space="preserve">3. Приложение 3 изложить в следующей редакции: </w:t>
      </w:r>
    </w:p>
    <w:p w:rsidR="00F65DFA" w:rsidRPr="007C2FC6" w:rsidRDefault="00F65DFA" w:rsidP="008B15B0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F65DFA" w:rsidRPr="007C2FC6" w:rsidSect="001D0D80">
          <w:footerReference w:type="default" r:id="rId8"/>
          <w:pgSz w:w="11906" w:h="16838" w:code="9"/>
          <w:pgMar w:top="1134" w:right="567" w:bottom="1134" w:left="1134" w:header="709" w:footer="709" w:gutter="0"/>
          <w:cols w:space="720"/>
        </w:sectPr>
      </w:pPr>
    </w:p>
    <w:p w:rsidR="008B15B0" w:rsidRPr="007C2FC6" w:rsidRDefault="00F65DFA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3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C73490">
        <w:rPr>
          <w:b/>
          <w:sz w:val="28"/>
          <w:szCs w:val="28"/>
        </w:rPr>
        <w:t xml:space="preserve"> </w:t>
      </w:r>
      <w:r w:rsidRPr="00747E73">
        <w:rPr>
          <w:rFonts w:ascii="Times New Roman" w:hAnsi="Times New Roman" w:cs="Times New Roman"/>
          <w:caps/>
          <w:sz w:val="28"/>
          <w:szCs w:val="28"/>
        </w:rPr>
        <w:t>Расходы</w:t>
      </w:r>
      <w:r w:rsidRPr="00747E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15B0" w:rsidRPr="00747E73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бюджета поселения на реализацию муниципальной программы </w:t>
      </w:r>
      <w:r w:rsidRPr="00747E7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Киселе</w:t>
      </w:r>
      <w:r w:rsidRPr="00747E73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Pr="00747E73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747E73" w:rsidRDefault="008B15B0" w:rsidP="008B15B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B15B0" w:rsidRPr="00747E73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1626"/>
        <w:gridCol w:w="8"/>
        <w:gridCol w:w="4497"/>
        <w:gridCol w:w="39"/>
        <w:gridCol w:w="1843"/>
        <w:gridCol w:w="851"/>
        <w:gridCol w:w="850"/>
        <w:gridCol w:w="851"/>
        <w:gridCol w:w="567"/>
        <w:gridCol w:w="992"/>
        <w:gridCol w:w="992"/>
        <w:gridCol w:w="993"/>
        <w:gridCol w:w="13"/>
        <w:gridCol w:w="979"/>
        <w:gridCol w:w="46"/>
      </w:tblGrid>
      <w:tr w:rsidR="008B15B0" w:rsidRPr="00747E73" w:rsidTr="00F65DFA">
        <w:trPr>
          <w:tblHeader/>
        </w:trPr>
        <w:tc>
          <w:tcPr>
            <w:tcW w:w="1626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505" w:type="dxa"/>
            <w:gridSpan w:val="2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75" w:right="-9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подпрограммы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</w:t>
            </w:r>
          </w:p>
        </w:tc>
        <w:tc>
          <w:tcPr>
            <w:tcW w:w="1882" w:type="dxa"/>
            <w:gridSpan w:val="2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3119" w:type="dxa"/>
            <w:gridSpan w:val="4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Код бюджетной   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классификации   </w:t>
            </w:r>
          </w:p>
        </w:tc>
        <w:tc>
          <w:tcPr>
            <w:tcW w:w="4015" w:type="dxa"/>
            <w:gridSpan w:val="6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Расходы (тыс. рублей), годы</w:t>
            </w:r>
          </w:p>
        </w:tc>
      </w:tr>
      <w:tr w:rsidR="008B15B0" w:rsidRPr="00747E73" w:rsidTr="00F65DFA">
        <w:trPr>
          <w:tblHeader/>
        </w:trPr>
        <w:tc>
          <w:tcPr>
            <w:tcW w:w="1626" w:type="dxa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gridSpan w:val="2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  <w:gridSpan w:val="2"/>
            <w:vMerge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РзПр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006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025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2022-2030</w:t>
            </w:r>
          </w:p>
        </w:tc>
      </w:tr>
      <w:tr w:rsidR="008B15B0" w:rsidRPr="00747E73" w:rsidTr="00F65DFA">
        <w:trPr>
          <w:tblHeader/>
        </w:trPr>
        <w:tc>
          <w:tcPr>
            <w:tcW w:w="1626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05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82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006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25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8B15B0" w:rsidRPr="00747E73" w:rsidTr="00F65DFA">
        <w:trPr>
          <w:trHeight w:val="540"/>
        </w:trPr>
        <w:tc>
          <w:tcPr>
            <w:tcW w:w="1626" w:type="dxa"/>
            <w:vMerge w:val="restart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>Муниципальная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 </w:t>
            </w:r>
          </w:p>
        </w:tc>
        <w:tc>
          <w:tcPr>
            <w:tcW w:w="4505" w:type="dxa"/>
            <w:gridSpan w:val="2"/>
            <w:vMerge w:val="restart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         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F65DF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B15B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06" w:type="dxa"/>
            <w:gridSpan w:val="2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25" w:type="dxa"/>
            <w:gridSpan w:val="2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F65DFA">
        <w:trPr>
          <w:trHeight w:val="832"/>
        </w:trPr>
        <w:tc>
          <w:tcPr>
            <w:tcW w:w="162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5" w:type="dxa"/>
            <w:gridSpan w:val="2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2" w:type="dxa"/>
            <w:gridSpan w:val="2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Киселе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вского сельского поселения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14"/>
                <w:sz w:val="28"/>
                <w:szCs w:val="28"/>
              </w:rPr>
            </w:pPr>
          </w:p>
        </w:tc>
        <w:tc>
          <w:tcPr>
            <w:tcW w:w="850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F65DF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B15B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06" w:type="dxa"/>
            <w:gridSpan w:val="2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025" w:type="dxa"/>
            <w:gridSpan w:val="2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F65DFA">
        <w:trPr>
          <w:gridAfter w:val="1"/>
          <w:wAfter w:w="46" w:type="dxa"/>
          <w:trHeight w:val="471"/>
        </w:trPr>
        <w:tc>
          <w:tcPr>
            <w:tcW w:w="1634" w:type="dxa"/>
            <w:gridSpan w:val="2"/>
            <w:vMerge w:val="restart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0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536" w:type="dxa"/>
            <w:gridSpan w:val="2"/>
            <w:vMerge w:val="restart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  <w:t>«Водное хозяйство»</w:t>
            </w:r>
          </w:p>
        </w:tc>
        <w:tc>
          <w:tcPr>
            <w:tcW w:w="1843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всего </w:t>
            </w: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br/>
              <w:t xml:space="preserve"> в том числе</w:t>
            </w:r>
          </w:p>
        </w:tc>
        <w:tc>
          <w:tcPr>
            <w:tcW w:w="851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50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F65DF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B15B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99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992" w:type="dxa"/>
            <w:gridSpan w:val="2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F65DFA">
        <w:trPr>
          <w:gridAfter w:val="1"/>
          <w:wAfter w:w="46" w:type="dxa"/>
          <w:trHeight w:val="1559"/>
        </w:trPr>
        <w:tc>
          <w:tcPr>
            <w:tcW w:w="1634" w:type="dxa"/>
            <w:gridSpan w:val="2"/>
            <w:vMerge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b/>
                <w:color w:val="auto"/>
                <w:spacing w:val="-10"/>
                <w:sz w:val="28"/>
                <w:szCs w:val="28"/>
              </w:rPr>
            </w:pPr>
          </w:p>
        </w:tc>
        <w:tc>
          <w:tcPr>
            <w:tcW w:w="4536" w:type="dxa"/>
            <w:gridSpan w:val="2"/>
            <w:vMerge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851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50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F65DF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B15B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99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992" w:type="dxa"/>
            <w:gridSpan w:val="2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F65DFA">
        <w:trPr>
          <w:gridAfter w:val="1"/>
          <w:wAfter w:w="46" w:type="dxa"/>
          <w:trHeight w:val="353"/>
        </w:trPr>
        <w:tc>
          <w:tcPr>
            <w:tcW w:w="1634" w:type="dxa"/>
            <w:gridSpan w:val="2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lastRenderedPageBreak/>
              <w:t xml:space="preserve">Основное        </w:t>
            </w: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br/>
              <w:t xml:space="preserve">мероприятие 1.1 </w:t>
            </w:r>
          </w:p>
        </w:tc>
        <w:tc>
          <w:tcPr>
            <w:tcW w:w="4536" w:type="dxa"/>
            <w:gridSpan w:val="2"/>
          </w:tcPr>
          <w:p w:rsidR="008B15B0" w:rsidRPr="0028716F" w:rsidRDefault="008B15B0" w:rsidP="009E5950">
            <w:pPr>
              <w:spacing w:line="218" w:lineRule="auto"/>
              <w:rPr>
                <w:rFonts w:ascii="Times New Roman" w:hAnsi="Times New Roman" w:cs="Times New Roman"/>
                <w:bCs/>
                <w:color w:val="auto"/>
                <w:sz w:val="28"/>
                <w:szCs w:val="28"/>
              </w:rPr>
            </w:pPr>
            <w:r w:rsidRPr="00E50EF8">
              <w:rPr>
                <w:rFonts w:ascii="Times New Roman" w:hAnsi="Times New Roman"/>
                <w:sz w:val="28"/>
                <w:szCs w:val="28"/>
              </w:rPr>
              <w:t>Осуществление мероприятий по обслуживанию и содержанию водных объектов</w:t>
            </w:r>
            <w:r w:rsidRPr="00BE15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(Изгото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>вление декларации безопасности и получение разрешения на эксплуатацию гидротехнических сооружений, страхование объектов</w:t>
            </w:r>
            <w:r w:rsidR="00F65DFA">
              <w:rPr>
                <w:rFonts w:ascii="Times New Roman" w:hAnsi="Times New Roman" w:cs="Times New Roman"/>
                <w:sz w:val="28"/>
                <w:szCs w:val="28"/>
              </w:rPr>
              <w:t>, ремонт ГТС</w:t>
            </w:r>
            <w:r w:rsidRPr="002871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др.)</w:t>
            </w:r>
          </w:p>
        </w:tc>
        <w:tc>
          <w:tcPr>
            <w:tcW w:w="1843" w:type="dxa"/>
          </w:tcPr>
          <w:p w:rsidR="008B15B0" w:rsidRPr="0028716F" w:rsidRDefault="008B15B0" w:rsidP="009E5950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851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spacing w:line="218" w:lineRule="auto"/>
              <w:rPr>
                <w:rFonts w:ascii="Times New Roman" w:hAnsi="Times New Roman" w:cs="Times New Roman"/>
                <w:color w:val="auto"/>
                <w:spacing w:val="-14"/>
                <w:sz w:val="28"/>
                <w:szCs w:val="28"/>
              </w:rPr>
            </w:pPr>
          </w:p>
        </w:tc>
        <w:tc>
          <w:tcPr>
            <w:tcW w:w="850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851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567" w:type="dxa"/>
          </w:tcPr>
          <w:p w:rsidR="008B15B0" w:rsidRPr="0028716F" w:rsidRDefault="008B15B0" w:rsidP="009E5950">
            <w:pPr>
              <w:autoSpaceDE w:val="0"/>
              <w:autoSpaceDN w:val="0"/>
              <w:adjustRightInd w:val="0"/>
              <w:ind w:left="-3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992" w:type="dxa"/>
          </w:tcPr>
          <w:p w:rsidR="008B15B0" w:rsidRPr="0028716F" w:rsidRDefault="00F65DFA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B15B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992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99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992" w:type="dxa"/>
            <w:gridSpan w:val="2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  <w:r w:rsidR="00F65DFA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».</w:t>
            </w:r>
          </w:p>
        </w:tc>
      </w:tr>
    </w:tbl>
    <w:p w:rsidR="008B15B0" w:rsidRPr="00747E73" w:rsidRDefault="008B15B0" w:rsidP="008B15B0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8B15B0" w:rsidRDefault="008B15B0" w:rsidP="008B15B0">
      <w:pPr>
        <w:rPr>
          <w:rFonts w:ascii="Times New Roman" w:hAnsi="Times New Roman" w:cs="Times New Roman"/>
          <w:sz w:val="28"/>
          <w:szCs w:val="28"/>
        </w:rPr>
      </w:pPr>
    </w:p>
    <w:p w:rsidR="009F062C" w:rsidRPr="009F062C" w:rsidRDefault="009F062C" w:rsidP="009F062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lang w:eastAsia="en-US"/>
        </w:rPr>
      </w:pPr>
      <w:r w:rsidRPr="009F062C">
        <w:rPr>
          <w:rFonts w:ascii="Times New Roman" w:hAnsi="Times New Roman" w:cs="Times New Roman"/>
          <w:sz w:val="28"/>
          <w:szCs w:val="28"/>
        </w:rPr>
        <w:t xml:space="preserve">4. Приложение 4 изложить в следующей редакции: </w:t>
      </w:r>
    </w:p>
    <w:p w:rsidR="009F062C" w:rsidRPr="00747E73" w:rsidRDefault="009F062C" w:rsidP="008B15B0">
      <w:pPr>
        <w:rPr>
          <w:rFonts w:ascii="Times New Roman" w:hAnsi="Times New Roman" w:cs="Times New Roman"/>
          <w:sz w:val="28"/>
          <w:szCs w:val="28"/>
        </w:rPr>
        <w:sectPr w:rsidR="009F062C" w:rsidRPr="00747E73" w:rsidSect="003C2B7D">
          <w:pgSz w:w="16840" w:h="11907" w:orient="landscape"/>
          <w:pgMar w:top="709" w:right="709" w:bottom="567" w:left="1134" w:header="720" w:footer="720" w:gutter="0"/>
          <w:cols w:space="720"/>
        </w:sectPr>
      </w:pPr>
    </w:p>
    <w:p w:rsidR="008B15B0" w:rsidRPr="007C2FC6" w:rsidRDefault="009F062C" w:rsidP="008B15B0">
      <w:pPr>
        <w:widowControl/>
        <w:tabs>
          <w:tab w:val="left" w:pos="2038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lastRenderedPageBreak/>
        <w:t>«</w:t>
      </w:r>
      <w:r w:rsidR="008B15B0"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Приложение </w:t>
      </w:r>
      <w:r w:rsidR="008B15B0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4</w:t>
      </w:r>
    </w:p>
    <w:p w:rsidR="008B15B0" w:rsidRPr="007C2FC6" w:rsidRDefault="008B15B0" w:rsidP="008B15B0">
      <w:pPr>
        <w:widowControl/>
        <w:tabs>
          <w:tab w:val="left" w:pos="4928"/>
          <w:tab w:val="left" w:pos="9857"/>
        </w:tabs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  <w:lang w:eastAsia="en-US"/>
        </w:rPr>
      </w:pP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к муниципальной программе </w:t>
      </w:r>
      <w:r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Киселевского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 xml:space="preserve"> сельского поселения «</w:t>
      </w:r>
      <w:r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7C2FC6">
        <w:rPr>
          <w:rFonts w:ascii="Times New Roman" w:eastAsia="Times New Roman" w:hAnsi="Times New Roman" w:cs="Times New Roman"/>
          <w:color w:val="auto"/>
          <w:kern w:val="2"/>
          <w:sz w:val="28"/>
          <w:szCs w:val="28"/>
          <w:lang w:eastAsia="en-US"/>
        </w:rPr>
        <w:t>»</w:t>
      </w:r>
    </w:p>
    <w:p w:rsidR="008B15B0" w:rsidRPr="00747E73" w:rsidRDefault="008B15B0" w:rsidP="008B15B0">
      <w:pPr>
        <w:autoSpaceDE w:val="0"/>
        <w:autoSpaceDN w:val="0"/>
        <w:adjustRightInd w:val="0"/>
        <w:ind w:left="10773"/>
        <w:outlineLvl w:val="2"/>
        <w:rPr>
          <w:rFonts w:ascii="Times New Roman" w:hAnsi="Times New Roman" w:cs="Times New Roman"/>
          <w:sz w:val="28"/>
          <w:szCs w:val="28"/>
        </w:rPr>
      </w:pPr>
      <w:r w:rsidRPr="00747E73">
        <w:rPr>
          <w:rFonts w:ascii="Times New Roman" w:hAnsi="Times New Roman" w:cs="Times New Roman"/>
          <w:bCs/>
          <w:sz w:val="28"/>
          <w:szCs w:val="28"/>
        </w:rPr>
        <w:t>природопользование»</w:t>
      </w:r>
    </w:p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A20AC6">
        <w:rPr>
          <w:rFonts w:ascii="Times New Roman" w:hAnsi="Times New Roman" w:cs="Times New Roman"/>
          <w:caps/>
          <w:sz w:val="28"/>
          <w:szCs w:val="28"/>
        </w:rPr>
        <w:t>Расходы</w:t>
      </w:r>
    </w:p>
    <w:p w:rsidR="008B15B0" w:rsidRPr="00A20AC6" w:rsidRDefault="008B15B0" w:rsidP="008B15B0">
      <w:pPr>
        <w:jc w:val="center"/>
        <w:rPr>
          <w:rFonts w:ascii="Times New Roman" w:hAnsi="Times New Roman" w:cs="Times New Roman"/>
          <w:sz w:val="28"/>
          <w:szCs w:val="28"/>
        </w:rPr>
      </w:pPr>
      <w:r w:rsidRPr="00A20AC6">
        <w:rPr>
          <w:rFonts w:ascii="Times New Roman" w:hAnsi="Times New Roman" w:cs="Times New Roman"/>
          <w:sz w:val="28"/>
          <w:szCs w:val="28"/>
        </w:rPr>
        <w:t xml:space="preserve">бюджета поселения, федерального бюджета, областного бюджета и внебюджетных источников на реализацию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Киселев</w:t>
      </w:r>
      <w:r w:rsidRPr="00A20AC6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Pr="00A20AC6">
        <w:rPr>
          <w:rFonts w:ascii="Times New Roman" w:hAnsi="Times New Roman" w:cs="Times New Roman"/>
          <w:bCs/>
          <w:sz w:val="28"/>
          <w:szCs w:val="28"/>
        </w:rPr>
        <w:t>«Охрана окружающей среды и рациональное природопользование»</w:t>
      </w:r>
    </w:p>
    <w:p w:rsidR="008B15B0" w:rsidRPr="00A20AC6" w:rsidRDefault="008B15B0" w:rsidP="008B15B0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tbl>
      <w:tblPr>
        <w:tblW w:w="49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46"/>
        <w:gridCol w:w="4488"/>
        <w:gridCol w:w="2605"/>
        <w:gridCol w:w="1303"/>
        <w:gridCol w:w="1303"/>
        <w:gridCol w:w="1447"/>
        <w:gridCol w:w="1318"/>
      </w:tblGrid>
      <w:tr w:rsidR="008B15B0" w:rsidRPr="00747E73" w:rsidTr="009E5950">
        <w:trPr>
          <w:trHeight w:val="320"/>
          <w:tblHeader/>
        </w:trPr>
        <w:tc>
          <w:tcPr>
            <w:tcW w:w="234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татус</w:t>
            </w:r>
          </w:p>
        </w:tc>
        <w:tc>
          <w:tcPr>
            <w:tcW w:w="4488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2605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5371" w:type="dxa"/>
            <w:gridSpan w:val="4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Оценка расходов (тыс. рублей), годы</w:t>
            </w:r>
          </w:p>
        </w:tc>
      </w:tr>
      <w:tr w:rsidR="008B15B0" w:rsidRPr="00747E73" w:rsidTr="009E5950">
        <w:trPr>
          <w:trHeight w:val="149"/>
          <w:tblHeader/>
        </w:trPr>
        <w:tc>
          <w:tcPr>
            <w:tcW w:w="2346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vMerge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2019</w:t>
            </w:r>
          </w:p>
        </w:tc>
        <w:tc>
          <w:tcPr>
            <w:tcW w:w="1303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2020</w:t>
            </w:r>
          </w:p>
        </w:tc>
        <w:tc>
          <w:tcPr>
            <w:tcW w:w="1447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2021</w:t>
            </w:r>
          </w:p>
        </w:tc>
        <w:tc>
          <w:tcPr>
            <w:tcW w:w="1318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2022-2030</w:t>
            </w:r>
          </w:p>
        </w:tc>
      </w:tr>
      <w:tr w:rsidR="008B15B0" w:rsidRPr="00747E73" w:rsidTr="009E5950">
        <w:trPr>
          <w:trHeight w:val="240"/>
          <w:tblHeader/>
        </w:trPr>
        <w:tc>
          <w:tcPr>
            <w:tcW w:w="234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88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3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4</w:t>
            </w:r>
          </w:p>
        </w:tc>
        <w:tc>
          <w:tcPr>
            <w:tcW w:w="1303" w:type="dxa"/>
          </w:tcPr>
          <w:p w:rsidR="008B15B0" w:rsidRPr="00747E73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5</w:t>
            </w:r>
          </w:p>
        </w:tc>
        <w:tc>
          <w:tcPr>
            <w:tcW w:w="1447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6</w:t>
            </w:r>
          </w:p>
        </w:tc>
        <w:tc>
          <w:tcPr>
            <w:tcW w:w="1318" w:type="dxa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20"/>
        </w:trPr>
        <w:tc>
          <w:tcPr>
            <w:tcW w:w="234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 </w:t>
            </w:r>
          </w:p>
        </w:tc>
        <w:tc>
          <w:tcPr>
            <w:tcW w:w="4488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bCs/>
                <w:sz w:val="28"/>
                <w:szCs w:val="28"/>
              </w:rPr>
              <w:t>«Охрана окружающей среды и рациональное природопользование»</w:t>
            </w: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28716F" w:rsidRDefault="009F062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B15B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130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28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28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B15B0" w:rsidRPr="00747E73" w:rsidTr="009E5950">
        <w:trPr>
          <w:trHeight w:val="279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28716F" w:rsidRDefault="009F062C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B15B0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1303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B15B0" w:rsidRPr="0028716F" w:rsidRDefault="008B15B0" w:rsidP="009E5950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331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28716F" w:rsidRDefault="008B15B0" w:rsidP="009E5950">
            <w:pPr>
              <w:ind w:right="-2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03" w:type="dxa"/>
            <w:vAlign w:val="center"/>
          </w:tcPr>
          <w:p w:rsidR="008B15B0" w:rsidRPr="0028716F" w:rsidRDefault="008B15B0" w:rsidP="009E5950">
            <w:pPr>
              <w:ind w:left="-108" w:right="-108"/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447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  <w:tc>
          <w:tcPr>
            <w:tcW w:w="1318" w:type="dxa"/>
            <w:vAlign w:val="center"/>
          </w:tcPr>
          <w:p w:rsidR="008B15B0" w:rsidRPr="0028716F" w:rsidRDefault="008B15B0" w:rsidP="009E5950">
            <w:pPr>
              <w:jc w:val="center"/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16"/>
                <w:sz w:val="28"/>
                <w:szCs w:val="28"/>
              </w:rPr>
              <w:t>-</w:t>
            </w:r>
          </w:p>
        </w:tc>
      </w:tr>
      <w:tr w:rsidR="00827499" w:rsidRPr="00747E73" w:rsidTr="003E3275">
        <w:trPr>
          <w:trHeight w:val="356"/>
        </w:trPr>
        <w:tc>
          <w:tcPr>
            <w:tcW w:w="2346" w:type="dxa"/>
            <w:vMerge w:val="restart"/>
            <w:vAlign w:val="center"/>
          </w:tcPr>
          <w:p w:rsidR="00827499" w:rsidRPr="00747E73" w:rsidRDefault="00827499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</w:t>
            </w:r>
          </w:p>
        </w:tc>
        <w:tc>
          <w:tcPr>
            <w:tcW w:w="4488" w:type="dxa"/>
            <w:vMerge w:val="restart"/>
            <w:vAlign w:val="center"/>
          </w:tcPr>
          <w:p w:rsidR="00827499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499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499" w:rsidRPr="00747E73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47E73">
              <w:rPr>
                <w:rFonts w:ascii="Times New Roman" w:hAnsi="Times New Roman" w:cs="Times New Roman"/>
                <w:sz w:val="28"/>
                <w:szCs w:val="28"/>
              </w:rPr>
              <w:t>Водное хозяйство»</w:t>
            </w:r>
          </w:p>
          <w:p w:rsidR="00827499" w:rsidRPr="00747E73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499" w:rsidRPr="00747E73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499" w:rsidRPr="00747E73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499" w:rsidRPr="00747E73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499" w:rsidRPr="00747E73" w:rsidRDefault="00827499" w:rsidP="009E59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27499" w:rsidRPr="00747E73" w:rsidRDefault="00827499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 xml:space="preserve">всего              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27499" w:rsidRPr="0028716F" w:rsidRDefault="009F062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27499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1303" w:type="dxa"/>
          </w:tcPr>
          <w:p w:rsidR="00827499" w:rsidRPr="0028716F" w:rsidRDefault="00827499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27499" w:rsidRPr="0028716F" w:rsidRDefault="00827499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27499" w:rsidRPr="0028716F" w:rsidRDefault="00827499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</w:p>
        </w:tc>
      </w:tr>
      <w:tr w:rsidR="008B15B0" w:rsidRPr="00747E73" w:rsidTr="009E5950">
        <w:trPr>
          <w:trHeight w:val="305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областной бюджет  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B15B0" w:rsidRPr="00747E73" w:rsidTr="009E5950">
        <w:trPr>
          <w:trHeight w:val="356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федеральный бюджет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  <w:tr w:rsidR="00827499" w:rsidRPr="00747E73" w:rsidTr="002B30E5">
        <w:trPr>
          <w:trHeight w:val="407"/>
        </w:trPr>
        <w:tc>
          <w:tcPr>
            <w:tcW w:w="2346" w:type="dxa"/>
            <w:vMerge/>
            <w:vAlign w:val="center"/>
          </w:tcPr>
          <w:p w:rsidR="00827499" w:rsidRPr="00747E73" w:rsidRDefault="00827499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27499" w:rsidRPr="00747E73" w:rsidRDefault="00827499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27499" w:rsidRPr="00747E73" w:rsidRDefault="00827499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>бюджет поселения</w:t>
            </w: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:rsidR="00827499" w:rsidRPr="0028716F" w:rsidRDefault="009F062C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11</w:t>
            </w:r>
            <w:r w:rsidR="00827499"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00,0</w:t>
            </w:r>
          </w:p>
        </w:tc>
        <w:tc>
          <w:tcPr>
            <w:tcW w:w="1303" w:type="dxa"/>
          </w:tcPr>
          <w:p w:rsidR="00827499" w:rsidRPr="0028716F" w:rsidRDefault="00827499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447" w:type="dxa"/>
          </w:tcPr>
          <w:p w:rsidR="00827499" w:rsidRPr="0028716F" w:rsidRDefault="00827499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25,0</w:t>
            </w:r>
          </w:p>
        </w:tc>
        <w:tc>
          <w:tcPr>
            <w:tcW w:w="1318" w:type="dxa"/>
          </w:tcPr>
          <w:p w:rsidR="00827499" w:rsidRPr="0028716F" w:rsidRDefault="00827499" w:rsidP="008A6008">
            <w:pPr>
              <w:spacing w:after="200" w:line="276" w:lineRule="auto"/>
              <w:ind w:left="-35" w:right="-3"/>
              <w:jc w:val="center"/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</w:pPr>
            <w:r w:rsidRPr="0028716F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225,0</w:t>
            </w:r>
            <w:r w:rsidR="009F062C">
              <w:rPr>
                <w:rFonts w:ascii="Times New Roman" w:hAnsi="Times New Roman" w:cs="Times New Roman"/>
                <w:color w:val="auto"/>
                <w:spacing w:val="-20"/>
                <w:sz w:val="28"/>
                <w:szCs w:val="28"/>
              </w:rPr>
              <w:t>».</w:t>
            </w:r>
          </w:p>
        </w:tc>
      </w:tr>
      <w:tr w:rsidR="008B15B0" w:rsidRPr="00747E73" w:rsidTr="009E5950">
        <w:trPr>
          <w:trHeight w:val="440"/>
        </w:trPr>
        <w:tc>
          <w:tcPr>
            <w:tcW w:w="2346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88" w:type="dxa"/>
            <w:vMerge/>
            <w:vAlign w:val="center"/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внебюджетные </w:t>
            </w:r>
            <w:r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747E73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lastRenderedPageBreak/>
              <w:t>источники</w:t>
            </w:r>
          </w:p>
          <w:p w:rsidR="008B15B0" w:rsidRPr="00747E73" w:rsidRDefault="008B15B0" w:rsidP="009E5950">
            <w:pPr>
              <w:rPr>
                <w:rFonts w:ascii="Times New Roman" w:hAnsi="Times New Roman" w:cs="Times New Roman"/>
                <w:spacing w:val="-16"/>
                <w:sz w:val="28"/>
                <w:szCs w:val="28"/>
              </w:rPr>
            </w:pPr>
          </w:p>
        </w:tc>
        <w:tc>
          <w:tcPr>
            <w:tcW w:w="1303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03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  <w:tc>
          <w:tcPr>
            <w:tcW w:w="1318" w:type="dxa"/>
            <w:vAlign w:val="center"/>
          </w:tcPr>
          <w:p w:rsidR="008B15B0" w:rsidRPr="00747E73" w:rsidRDefault="008B15B0" w:rsidP="009E5950">
            <w:pPr>
              <w:jc w:val="center"/>
              <w:rPr>
                <w:rFonts w:ascii="Times New Roman" w:hAnsi="Times New Roman" w:cs="Times New Roman"/>
                <w:b/>
                <w:color w:val="C0504D"/>
                <w:sz w:val="28"/>
                <w:szCs w:val="28"/>
              </w:rPr>
            </w:pPr>
          </w:p>
        </w:tc>
      </w:tr>
    </w:tbl>
    <w:p w:rsidR="008B15B0" w:rsidRDefault="008B15B0" w:rsidP="008B15B0">
      <w:pPr>
        <w:widowControl/>
        <w:autoSpaceDE w:val="0"/>
        <w:autoSpaceDN w:val="0"/>
        <w:adjustRightInd w:val="0"/>
        <w:ind w:left="9072"/>
        <w:jc w:val="center"/>
        <w:rPr>
          <w:rFonts w:ascii="Times New Roman" w:eastAsia="Times New Roman" w:hAnsi="Times New Roman" w:cs="Times New Roman"/>
          <w:bCs/>
          <w:color w:val="auto"/>
          <w:kern w:val="2"/>
          <w:sz w:val="28"/>
          <w:szCs w:val="28"/>
        </w:rPr>
      </w:pPr>
    </w:p>
    <w:p w:rsidR="008A4DE5" w:rsidRPr="009F062C" w:rsidRDefault="009F062C">
      <w:pPr>
        <w:rPr>
          <w:rFonts w:ascii="Times New Roman" w:hAnsi="Times New Roman" w:cs="Times New Roman"/>
          <w:sz w:val="28"/>
          <w:szCs w:val="28"/>
        </w:rPr>
      </w:pPr>
      <w:r w:rsidRPr="009F062C">
        <w:rPr>
          <w:rFonts w:ascii="Times New Roman" w:hAnsi="Times New Roman" w:cs="Times New Roman"/>
          <w:sz w:val="28"/>
          <w:szCs w:val="28"/>
          <w:lang w:eastAsia="en-US"/>
        </w:rPr>
        <w:t>Ведущий специалист по общим вопросам</w:t>
      </w:r>
      <w:r w:rsidRPr="009F062C"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                                       А.А.Кошельняков</w:t>
      </w:r>
    </w:p>
    <w:sectPr w:rsidR="008A4DE5" w:rsidRPr="009F062C" w:rsidSect="001D0D80">
      <w:footerReference w:type="default" r:id="rId9"/>
      <w:pgSz w:w="16838" w:h="11906" w:orient="landscape"/>
      <w:pgMar w:top="1134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3774" w:rsidRDefault="00233774" w:rsidP="000B5C9E">
      <w:r>
        <w:separator/>
      </w:r>
    </w:p>
  </w:endnote>
  <w:endnote w:type="continuationSeparator" w:id="1">
    <w:p w:rsidR="00233774" w:rsidRDefault="00233774" w:rsidP="000B5C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0B3340" w:rsidP="001855F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15B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25CBE">
      <w:rPr>
        <w:rStyle w:val="a5"/>
        <w:noProof/>
      </w:rPr>
      <w:t>2</w:t>
    </w:r>
    <w:r>
      <w:rPr>
        <w:rStyle w:val="a5"/>
      </w:rPr>
      <w:fldChar w:fldCharType="end"/>
    </w:r>
  </w:p>
  <w:p w:rsidR="00EB18AC" w:rsidRPr="009A5DED" w:rsidRDefault="00233774" w:rsidP="001855F9">
    <w:pPr>
      <w:pStyle w:val="a3"/>
      <w:rPr>
        <w:lang w:val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8AC" w:rsidRDefault="000B3340" w:rsidP="001855F9">
    <w:pPr>
      <w:pStyle w:val="a3"/>
      <w:jc w:val="right"/>
    </w:pPr>
    <w:r>
      <w:fldChar w:fldCharType="begin"/>
    </w:r>
    <w:r w:rsidR="008B15B0">
      <w:instrText>PAGE   \* MERGEFORMAT</w:instrText>
    </w:r>
    <w:r>
      <w:fldChar w:fldCharType="separate"/>
    </w:r>
    <w:r w:rsidR="00225CBE">
      <w:rPr>
        <w:noProof/>
      </w:rPr>
      <w:t>7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3774" w:rsidRDefault="00233774" w:rsidP="000B5C9E">
      <w:r>
        <w:separator/>
      </w:r>
    </w:p>
  </w:footnote>
  <w:footnote w:type="continuationSeparator" w:id="1">
    <w:p w:rsidR="00233774" w:rsidRDefault="00233774" w:rsidP="000B5C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B15B0"/>
    <w:rsid w:val="000B3340"/>
    <w:rsid w:val="000B5C9E"/>
    <w:rsid w:val="00212B9E"/>
    <w:rsid w:val="00225CBE"/>
    <w:rsid w:val="00233774"/>
    <w:rsid w:val="002D3234"/>
    <w:rsid w:val="003A4F9A"/>
    <w:rsid w:val="003C2E02"/>
    <w:rsid w:val="004635F2"/>
    <w:rsid w:val="00505199"/>
    <w:rsid w:val="00595373"/>
    <w:rsid w:val="008257D6"/>
    <w:rsid w:val="00827499"/>
    <w:rsid w:val="00844FB7"/>
    <w:rsid w:val="008A4DE5"/>
    <w:rsid w:val="008B15B0"/>
    <w:rsid w:val="00907D8C"/>
    <w:rsid w:val="009F062C"/>
    <w:rsid w:val="00A167E1"/>
    <w:rsid w:val="00BA2E0C"/>
    <w:rsid w:val="00CB0B16"/>
    <w:rsid w:val="00D06F0F"/>
    <w:rsid w:val="00D739B3"/>
    <w:rsid w:val="00DA287A"/>
    <w:rsid w:val="00F21684"/>
    <w:rsid w:val="00F65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5B0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15B0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15B0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8B15B0"/>
    <w:rPr>
      <w:rFonts w:ascii="Calibri" w:eastAsia="Times New Roman" w:hAnsi="Calibri" w:cs="Times New Roman"/>
      <w:b/>
      <w:bCs/>
      <w:i/>
      <w:iCs/>
      <w:color w:val="00000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B15B0"/>
    <w:rPr>
      <w:rFonts w:ascii="Calibri" w:eastAsia="Times New Roman" w:hAnsi="Calibri" w:cs="Times New Roman"/>
      <w:b/>
      <w:bCs/>
      <w:color w:val="000000"/>
      <w:lang w:eastAsia="ru-RU"/>
    </w:rPr>
  </w:style>
  <w:style w:type="paragraph" w:styleId="a3">
    <w:name w:val="footer"/>
    <w:basedOn w:val="a"/>
    <w:link w:val="a4"/>
    <w:uiPriority w:val="99"/>
    <w:unhideWhenUsed/>
    <w:rsid w:val="008B15B0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B15B0"/>
    <w:rPr>
      <w:rFonts w:ascii="Arial Unicode MS" w:eastAsia="Arial Unicode MS" w:hAnsi="Arial Unicode MS" w:cs="Times New Roman"/>
      <w:color w:val="000000"/>
      <w:sz w:val="20"/>
      <w:szCs w:val="20"/>
    </w:rPr>
  </w:style>
  <w:style w:type="character" w:styleId="a5">
    <w:name w:val="page number"/>
    <w:rsid w:val="008B15B0"/>
  </w:style>
  <w:style w:type="paragraph" w:customStyle="1" w:styleId="ConsPlusNormal">
    <w:name w:val="ConsPlusNormal"/>
    <w:link w:val="ConsPlusNormal0"/>
    <w:rsid w:val="008B15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8B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99"/>
    <w:qFormat/>
    <w:rsid w:val="008B15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99"/>
    <w:locked/>
    <w:rsid w:val="008B15B0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basedOn w:val="a0"/>
    <w:link w:val="ConsPlusNormal"/>
    <w:rsid w:val="008B15B0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Содержимое таблицы"/>
    <w:basedOn w:val="a"/>
    <w:rsid w:val="008B15B0"/>
    <w:pPr>
      <w:suppressLineNumbers/>
      <w:suppressAutoHyphens/>
    </w:pPr>
    <w:rPr>
      <w:rFonts w:ascii="Arial" w:hAnsi="Arial" w:cs="Times New Roman"/>
      <w:color w:val="auto"/>
      <w:kern w:val="1"/>
      <w:sz w:val="20"/>
    </w:rPr>
  </w:style>
  <w:style w:type="paragraph" w:customStyle="1" w:styleId="msonormalcxspmiddle">
    <w:name w:val="msonormalcxspmiddle"/>
    <w:basedOn w:val="a"/>
    <w:rsid w:val="008B15B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9">
    <w:name w:val="Balloon Text"/>
    <w:basedOn w:val="a"/>
    <w:link w:val="aa"/>
    <w:uiPriority w:val="99"/>
    <w:semiHidden/>
    <w:unhideWhenUsed/>
    <w:rsid w:val="003A4F9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A4F9A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b">
    <w:name w:val="Title"/>
    <w:basedOn w:val="a"/>
    <w:link w:val="ac"/>
    <w:uiPriority w:val="99"/>
    <w:qFormat/>
    <w:rsid w:val="00212B9E"/>
    <w:pPr>
      <w:widowControl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</w:rPr>
  </w:style>
  <w:style w:type="character" w:customStyle="1" w:styleId="ac">
    <w:name w:val="Название Знак"/>
    <w:basedOn w:val="a0"/>
    <w:link w:val="ab"/>
    <w:uiPriority w:val="99"/>
    <w:rsid w:val="00212B9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rticleseperator">
    <w:name w:val="article_seperator"/>
    <w:basedOn w:val="a0"/>
    <w:rsid w:val="00212B9E"/>
  </w:style>
  <w:style w:type="character" w:styleId="ad">
    <w:name w:val="Strong"/>
    <w:qFormat/>
    <w:rsid w:val="00212B9E"/>
    <w:rPr>
      <w:b/>
      <w:bCs/>
    </w:rPr>
  </w:style>
  <w:style w:type="character" w:customStyle="1" w:styleId="FontStyle23">
    <w:name w:val="Font Style23"/>
    <w:rsid w:val="00212B9E"/>
    <w:rPr>
      <w:rFonts w:ascii="Times New Roman" w:hAnsi="Times New Roman" w:cs="Times New Roman"/>
      <w:sz w:val="22"/>
      <w:szCs w:val="22"/>
    </w:rPr>
  </w:style>
  <w:style w:type="paragraph" w:customStyle="1" w:styleId="ae">
    <w:name w:val="Базовый"/>
    <w:rsid w:val="00212B9E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xt">
    <w:name w:val="text"/>
    <w:basedOn w:val="a"/>
    <w:rsid w:val="00212B9E"/>
    <w:pPr>
      <w:widowControl/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EEA16-9262-4ECF-A09F-739114F4B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7</Pages>
  <Words>878</Words>
  <Characters>5009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admin</cp:lastModifiedBy>
  <cp:revision>11</cp:revision>
  <dcterms:created xsi:type="dcterms:W3CDTF">2019-02-26T14:25:00Z</dcterms:created>
  <dcterms:modified xsi:type="dcterms:W3CDTF">2021-01-22T09:06:00Z</dcterms:modified>
</cp:coreProperties>
</file>