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98" w:rsidRPr="00FE6B3C" w:rsidRDefault="00276181" w:rsidP="00276181">
      <w:pPr>
        <w:tabs>
          <w:tab w:val="left" w:pos="3237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</w:t>
      </w:r>
      <w:r w:rsidR="002236D3">
        <w:rPr>
          <w:sz w:val="28"/>
          <w:szCs w:val="28"/>
        </w:rPr>
        <w:t xml:space="preserve"> </w:t>
      </w:r>
      <w:r w:rsidR="00E14F79">
        <w:rPr>
          <w:sz w:val="28"/>
          <w:szCs w:val="28"/>
        </w:rPr>
        <w:t xml:space="preserve"> </w:t>
      </w:r>
      <w:r w:rsidR="00B53A98" w:rsidRPr="00FE6B3C">
        <w:rPr>
          <w:rFonts w:ascii="AdverGothic" w:hAnsi="AdverGothic"/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79">
        <w:rPr>
          <w:sz w:val="28"/>
          <w:szCs w:val="28"/>
        </w:rPr>
        <w:t xml:space="preserve">                              </w:t>
      </w:r>
    </w:p>
    <w:p w:rsidR="00BE2043" w:rsidRPr="009E4982" w:rsidRDefault="00BE2043" w:rsidP="00BE2043">
      <w:pPr>
        <w:jc w:val="center"/>
        <w:rPr>
          <w:b/>
        </w:rPr>
      </w:pPr>
      <w:r w:rsidRPr="009E4982">
        <w:rPr>
          <w:b/>
        </w:rPr>
        <w:t>Российская Федерация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Заветинский район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«Киселевское сельское поселение»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Собрание депутатов Киселевского сельского поселения</w:t>
      </w:r>
    </w:p>
    <w:p w:rsidR="00BE2043" w:rsidRPr="00B45BDB" w:rsidRDefault="00BE2043" w:rsidP="00BE2043">
      <w:pPr>
        <w:pStyle w:val="5"/>
        <w:jc w:val="center"/>
        <w:rPr>
          <w:i w:val="0"/>
          <w:sz w:val="48"/>
          <w:szCs w:val="48"/>
        </w:rPr>
      </w:pPr>
      <w:r w:rsidRPr="00B45BDB">
        <w:rPr>
          <w:i w:val="0"/>
          <w:sz w:val="48"/>
          <w:szCs w:val="48"/>
        </w:rPr>
        <w:t>Р е ш е н и е</w:t>
      </w:r>
    </w:p>
    <w:p w:rsidR="00737C73" w:rsidRPr="00FE6B3C" w:rsidRDefault="00737C73" w:rsidP="00737C73">
      <w:pPr>
        <w:jc w:val="center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737C73" w:rsidRPr="00FE6B3C" w:rsidTr="007D1EDB">
        <w:tc>
          <w:tcPr>
            <w:tcW w:w="5211" w:type="dxa"/>
          </w:tcPr>
          <w:p w:rsidR="00737C73" w:rsidRPr="00FE6B3C" w:rsidRDefault="00C17E91" w:rsidP="007C354F">
            <w:pPr>
              <w:jc w:val="both"/>
              <w:rPr>
                <w:sz w:val="28"/>
                <w:szCs w:val="28"/>
              </w:rPr>
            </w:pPr>
            <w:r w:rsidRPr="00FE6B3C">
              <w:rPr>
                <w:sz w:val="28"/>
                <w:szCs w:val="28"/>
              </w:rPr>
              <w:t>О внесении изменений в решение Собрания депутатов Киселевского сельского поселения от 2</w:t>
            </w:r>
            <w:r>
              <w:rPr>
                <w:sz w:val="28"/>
                <w:szCs w:val="28"/>
              </w:rPr>
              <w:t>8</w:t>
            </w:r>
            <w:r w:rsidRPr="00FE6B3C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22</w:t>
            </w:r>
            <w:r w:rsidRPr="00FE6B3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</w:t>
            </w:r>
            <w:r w:rsidRPr="00FE6B3C">
              <w:rPr>
                <w:sz w:val="28"/>
                <w:szCs w:val="28"/>
              </w:rPr>
              <w:t xml:space="preserve"> «О бюджете Киселевского сельского поселения Заветинского района на 20</w:t>
            </w:r>
            <w:r>
              <w:rPr>
                <w:sz w:val="28"/>
                <w:szCs w:val="28"/>
              </w:rPr>
              <w:t>23</w:t>
            </w:r>
            <w:r w:rsidRPr="00FE6B3C">
              <w:rPr>
                <w:sz w:val="28"/>
                <w:szCs w:val="28"/>
              </w:rPr>
              <w:t xml:space="preserve"> год и  на плановый период 20</w:t>
            </w:r>
            <w:r>
              <w:rPr>
                <w:sz w:val="28"/>
                <w:szCs w:val="28"/>
              </w:rPr>
              <w:t>24</w:t>
            </w:r>
            <w:r w:rsidRPr="00FE6B3C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FE6B3C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103" w:type="dxa"/>
          </w:tcPr>
          <w:p w:rsidR="00737C73" w:rsidRPr="00FE6B3C" w:rsidRDefault="00737C73" w:rsidP="007D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133B74" w:rsidRPr="00FE6B3C" w:rsidRDefault="00133B74" w:rsidP="00737C73">
      <w:pPr>
        <w:ind w:firstLine="567"/>
        <w:jc w:val="both"/>
        <w:rPr>
          <w:sz w:val="28"/>
          <w:szCs w:val="28"/>
        </w:rPr>
      </w:pPr>
    </w:p>
    <w:p w:rsidR="00737C73" w:rsidRPr="00BE2043" w:rsidRDefault="00737C73" w:rsidP="00737C73">
      <w:pPr>
        <w:ind w:firstLine="567"/>
        <w:jc w:val="both"/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Принято </w:t>
      </w:r>
    </w:p>
    <w:p w:rsidR="00737C73" w:rsidRPr="00BE2043" w:rsidRDefault="00737C73" w:rsidP="00737C73">
      <w:pPr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Собранием депутатов                                                        </w:t>
      </w:r>
      <w:r w:rsidR="003506A6">
        <w:rPr>
          <w:b/>
          <w:sz w:val="28"/>
          <w:szCs w:val="28"/>
        </w:rPr>
        <w:t xml:space="preserve">     </w:t>
      </w:r>
      <w:r w:rsidR="00171556">
        <w:rPr>
          <w:b/>
          <w:sz w:val="28"/>
          <w:szCs w:val="28"/>
        </w:rPr>
        <w:t xml:space="preserve"> </w:t>
      </w:r>
      <w:r w:rsidR="004C71F4">
        <w:rPr>
          <w:b/>
          <w:sz w:val="28"/>
          <w:szCs w:val="28"/>
        </w:rPr>
        <w:t xml:space="preserve">   </w:t>
      </w:r>
      <w:r w:rsidR="0074423B">
        <w:rPr>
          <w:b/>
          <w:sz w:val="28"/>
          <w:szCs w:val="28"/>
        </w:rPr>
        <w:t xml:space="preserve"> </w:t>
      </w:r>
      <w:r w:rsidR="004C71F4">
        <w:rPr>
          <w:b/>
          <w:sz w:val="28"/>
          <w:szCs w:val="28"/>
        </w:rPr>
        <w:t xml:space="preserve"> </w:t>
      </w:r>
      <w:r w:rsidR="00124E86">
        <w:rPr>
          <w:b/>
          <w:sz w:val="28"/>
          <w:szCs w:val="28"/>
        </w:rPr>
        <w:t xml:space="preserve">   </w:t>
      </w:r>
      <w:r w:rsidR="00276181">
        <w:rPr>
          <w:b/>
          <w:sz w:val="28"/>
          <w:szCs w:val="28"/>
        </w:rPr>
        <w:t>28</w:t>
      </w:r>
      <w:r w:rsidR="00124E86">
        <w:rPr>
          <w:b/>
          <w:sz w:val="28"/>
          <w:szCs w:val="28"/>
        </w:rPr>
        <w:t xml:space="preserve"> апреля</w:t>
      </w:r>
      <w:r w:rsidRPr="00BE2043">
        <w:rPr>
          <w:b/>
          <w:sz w:val="28"/>
          <w:szCs w:val="28"/>
        </w:rPr>
        <w:t xml:space="preserve"> 20</w:t>
      </w:r>
      <w:r w:rsidR="00E263B8">
        <w:rPr>
          <w:b/>
          <w:sz w:val="28"/>
          <w:szCs w:val="28"/>
        </w:rPr>
        <w:t>2</w:t>
      </w:r>
      <w:r w:rsidR="00124E86">
        <w:rPr>
          <w:b/>
          <w:sz w:val="28"/>
          <w:szCs w:val="28"/>
        </w:rPr>
        <w:t>3</w:t>
      </w:r>
      <w:r w:rsidRPr="00BE2043">
        <w:rPr>
          <w:b/>
          <w:sz w:val="28"/>
          <w:szCs w:val="28"/>
        </w:rPr>
        <w:t xml:space="preserve"> года</w:t>
      </w:r>
    </w:p>
    <w:p w:rsidR="00133B74" w:rsidRPr="00BE2043" w:rsidRDefault="00133B74" w:rsidP="00133B74">
      <w:pPr>
        <w:ind w:firstLine="709"/>
        <w:jc w:val="both"/>
        <w:rPr>
          <w:b/>
          <w:sz w:val="28"/>
          <w:szCs w:val="28"/>
        </w:rPr>
      </w:pPr>
    </w:p>
    <w:p w:rsidR="00124E86" w:rsidRPr="00FE6B3C" w:rsidRDefault="001E28DE" w:rsidP="00124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4E86" w:rsidRPr="00FE6B3C">
        <w:rPr>
          <w:sz w:val="28"/>
          <w:szCs w:val="28"/>
        </w:rPr>
        <w:t>Рассмотрев предложения  Администрации Киселевского сельского поселения по внесению изменений в решение Собрания депутатов Киселевского сельского поселения от 2</w:t>
      </w:r>
      <w:r w:rsidR="00124E86">
        <w:rPr>
          <w:sz w:val="28"/>
          <w:szCs w:val="28"/>
        </w:rPr>
        <w:t>8</w:t>
      </w:r>
      <w:r w:rsidR="00124E86" w:rsidRPr="00FE6B3C">
        <w:rPr>
          <w:sz w:val="28"/>
          <w:szCs w:val="28"/>
        </w:rPr>
        <w:t>.12.20</w:t>
      </w:r>
      <w:r w:rsidR="00124E86">
        <w:rPr>
          <w:sz w:val="28"/>
          <w:szCs w:val="28"/>
        </w:rPr>
        <w:t>22 № 30</w:t>
      </w:r>
      <w:r w:rsidR="00124E86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124E86">
        <w:rPr>
          <w:sz w:val="28"/>
          <w:szCs w:val="28"/>
        </w:rPr>
        <w:t>23</w:t>
      </w:r>
      <w:r w:rsidR="00124E86" w:rsidRPr="00FE6B3C">
        <w:rPr>
          <w:sz w:val="28"/>
          <w:szCs w:val="28"/>
        </w:rPr>
        <w:t xml:space="preserve"> год</w:t>
      </w:r>
      <w:r w:rsidR="00124E86">
        <w:rPr>
          <w:sz w:val="28"/>
          <w:szCs w:val="28"/>
        </w:rPr>
        <w:t xml:space="preserve"> и  на плановый период 2024</w:t>
      </w:r>
      <w:r w:rsidR="00124E86" w:rsidRPr="00FE6B3C">
        <w:rPr>
          <w:sz w:val="28"/>
          <w:szCs w:val="28"/>
        </w:rPr>
        <w:t xml:space="preserve"> и 20</w:t>
      </w:r>
      <w:r w:rsidR="00124E86">
        <w:rPr>
          <w:sz w:val="28"/>
          <w:szCs w:val="28"/>
        </w:rPr>
        <w:t>25</w:t>
      </w:r>
      <w:r w:rsidR="00124E86" w:rsidRPr="00FE6B3C">
        <w:rPr>
          <w:sz w:val="28"/>
          <w:szCs w:val="28"/>
        </w:rPr>
        <w:t xml:space="preserve"> годов», в соответствии со статьей </w:t>
      </w:r>
      <w:r w:rsidR="00124E86" w:rsidRPr="00880ABB">
        <w:rPr>
          <w:sz w:val="28"/>
          <w:szCs w:val="28"/>
        </w:rPr>
        <w:t>2</w:t>
      </w:r>
      <w:r w:rsidR="00124E86">
        <w:rPr>
          <w:sz w:val="28"/>
          <w:szCs w:val="28"/>
        </w:rPr>
        <w:t>5</w:t>
      </w:r>
      <w:r w:rsidR="00124E86" w:rsidRPr="00FE6B3C">
        <w:rPr>
          <w:sz w:val="28"/>
          <w:szCs w:val="28"/>
        </w:rPr>
        <w:t xml:space="preserve"> Устава муниципального образования «Киселевское сельское поселение»,  Собрание депутатов Киселевского сельского поселения,</w:t>
      </w:r>
    </w:p>
    <w:p w:rsidR="00133B74" w:rsidRPr="00FE6B3C" w:rsidRDefault="00133B74" w:rsidP="00124E86">
      <w:pPr>
        <w:jc w:val="both"/>
        <w:rPr>
          <w:sz w:val="28"/>
          <w:szCs w:val="28"/>
        </w:rPr>
      </w:pPr>
    </w:p>
    <w:p w:rsidR="00133B74" w:rsidRPr="00FE6B3C" w:rsidRDefault="00133B74" w:rsidP="00133B74">
      <w:pPr>
        <w:ind w:firstLine="540"/>
        <w:jc w:val="center"/>
        <w:rPr>
          <w:sz w:val="28"/>
          <w:szCs w:val="28"/>
        </w:rPr>
      </w:pPr>
      <w:r w:rsidRPr="00FE6B3C">
        <w:rPr>
          <w:sz w:val="28"/>
          <w:szCs w:val="28"/>
        </w:rPr>
        <w:t>РЕШИЛО:</w:t>
      </w:r>
    </w:p>
    <w:p w:rsidR="00133B74" w:rsidRPr="00FE6B3C" w:rsidRDefault="00133B74" w:rsidP="00133B74">
      <w:pPr>
        <w:ind w:left="540"/>
        <w:jc w:val="both"/>
        <w:rPr>
          <w:sz w:val="28"/>
          <w:szCs w:val="28"/>
        </w:rPr>
      </w:pPr>
    </w:p>
    <w:p w:rsidR="00124E86" w:rsidRDefault="00133B74" w:rsidP="00124E86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1. </w:t>
      </w:r>
      <w:r w:rsidR="00124E86" w:rsidRPr="00FE6B3C">
        <w:rPr>
          <w:sz w:val="28"/>
          <w:szCs w:val="28"/>
        </w:rPr>
        <w:t>Внести в решение Собрания депутатов Киселевского сельского поселения от 2</w:t>
      </w:r>
      <w:r w:rsidR="00124E86">
        <w:rPr>
          <w:sz w:val="28"/>
          <w:szCs w:val="28"/>
        </w:rPr>
        <w:t>8</w:t>
      </w:r>
      <w:r w:rsidR="00124E86" w:rsidRPr="00FE6B3C">
        <w:rPr>
          <w:sz w:val="28"/>
          <w:szCs w:val="28"/>
        </w:rPr>
        <w:t>.12.20</w:t>
      </w:r>
      <w:r w:rsidR="00124E86">
        <w:rPr>
          <w:sz w:val="28"/>
          <w:szCs w:val="28"/>
        </w:rPr>
        <w:t>22</w:t>
      </w:r>
      <w:r w:rsidR="00124E86" w:rsidRPr="00FE6B3C">
        <w:rPr>
          <w:sz w:val="28"/>
          <w:szCs w:val="28"/>
        </w:rPr>
        <w:t xml:space="preserve"> № </w:t>
      </w:r>
      <w:r w:rsidR="00124E86">
        <w:rPr>
          <w:sz w:val="28"/>
          <w:szCs w:val="28"/>
        </w:rPr>
        <w:t>30</w:t>
      </w:r>
      <w:r w:rsidR="00124E86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124E86">
        <w:rPr>
          <w:sz w:val="28"/>
          <w:szCs w:val="28"/>
        </w:rPr>
        <w:t xml:space="preserve">23 </w:t>
      </w:r>
      <w:r w:rsidR="00124E86" w:rsidRPr="00FE6B3C">
        <w:rPr>
          <w:sz w:val="28"/>
          <w:szCs w:val="28"/>
        </w:rPr>
        <w:t>год и  на плановый период 20</w:t>
      </w:r>
      <w:r w:rsidR="00124E86">
        <w:rPr>
          <w:sz w:val="28"/>
          <w:szCs w:val="28"/>
        </w:rPr>
        <w:t>24</w:t>
      </w:r>
      <w:r w:rsidR="00124E86" w:rsidRPr="00FE6B3C">
        <w:rPr>
          <w:sz w:val="28"/>
          <w:szCs w:val="28"/>
        </w:rPr>
        <w:t xml:space="preserve"> и 20</w:t>
      </w:r>
      <w:r w:rsidR="00124E86">
        <w:rPr>
          <w:sz w:val="28"/>
          <w:szCs w:val="28"/>
        </w:rPr>
        <w:t>25</w:t>
      </w:r>
      <w:r w:rsidR="00124E86" w:rsidRPr="00FE6B3C">
        <w:rPr>
          <w:sz w:val="28"/>
          <w:szCs w:val="28"/>
        </w:rPr>
        <w:t xml:space="preserve"> годов» следующие изменения:</w:t>
      </w:r>
    </w:p>
    <w:p w:rsidR="00384A5C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1) в пункте </w:t>
      </w:r>
      <w:r w:rsidR="00E2786A">
        <w:rPr>
          <w:sz w:val="28"/>
          <w:szCs w:val="28"/>
        </w:rPr>
        <w:t>1</w:t>
      </w:r>
      <w:r w:rsidRPr="00FE6B3C">
        <w:rPr>
          <w:sz w:val="28"/>
          <w:szCs w:val="28"/>
        </w:rPr>
        <w:t>:</w:t>
      </w:r>
    </w:p>
    <w:p w:rsidR="00F10A8A" w:rsidRDefault="00F10A8A" w:rsidP="00F10A8A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FE6B3C">
        <w:rPr>
          <w:sz w:val="28"/>
          <w:szCs w:val="28"/>
        </w:rPr>
        <w:t xml:space="preserve"> цифры «</w:t>
      </w:r>
      <w:r w:rsidR="00124E86">
        <w:rPr>
          <w:sz w:val="28"/>
          <w:szCs w:val="28"/>
        </w:rPr>
        <w:t>13 559,3</w:t>
      </w:r>
      <w:r w:rsidRPr="00FE6B3C">
        <w:rPr>
          <w:sz w:val="28"/>
          <w:szCs w:val="28"/>
        </w:rPr>
        <w:t>» заменить цифрами «</w:t>
      </w:r>
      <w:r w:rsidR="000E37A8" w:rsidRPr="00D546A7">
        <w:rPr>
          <w:sz w:val="28"/>
          <w:szCs w:val="28"/>
        </w:rPr>
        <w:t>1</w:t>
      </w:r>
      <w:r w:rsidR="00D546A7" w:rsidRPr="00D546A7">
        <w:rPr>
          <w:sz w:val="28"/>
          <w:szCs w:val="28"/>
        </w:rPr>
        <w:t>7 </w:t>
      </w:r>
      <w:r w:rsidR="00D546A7">
        <w:rPr>
          <w:sz w:val="28"/>
          <w:szCs w:val="28"/>
        </w:rPr>
        <w:t>660,9</w:t>
      </w:r>
      <w:r w:rsidRPr="00FE6B3C">
        <w:rPr>
          <w:sz w:val="28"/>
          <w:szCs w:val="28"/>
        </w:rPr>
        <w:t>»;</w:t>
      </w:r>
    </w:p>
    <w:p w:rsidR="00384A5C" w:rsidRPr="00AD0105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>в подпункте 2 цифры «</w:t>
      </w:r>
      <w:r w:rsidR="00124E86">
        <w:rPr>
          <w:sz w:val="28"/>
          <w:szCs w:val="28"/>
        </w:rPr>
        <w:t>13 641,9</w:t>
      </w:r>
      <w:r w:rsidRPr="00FE6B3C">
        <w:rPr>
          <w:sz w:val="28"/>
          <w:szCs w:val="28"/>
        </w:rPr>
        <w:t>» заменить цифрами «</w:t>
      </w:r>
      <w:r w:rsidR="00D546A7">
        <w:rPr>
          <w:sz w:val="28"/>
          <w:szCs w:val="28"/>
        </w:rPr>
        <w:t>17 743,5</w:t>
      </w:r>
      <w:r w:rsidRPr="00FE6B3C">
        <w:rPr>
          <w:sz w:val="28"/>
          <w:szCs w:val="28"/>
        </w:rPr>
        <w:t>»;</w:t>
      </w:r>
    </w:p>
    <w:p w:rsidR="00D95F72" w:rsidRPr="005269A8" w:rsidRDefault="00D95F72" w:rsidP="00384A5C">
      <w:pPr>
        <w:ind w:firstLine="709"/>
        <w:jc w:val="both"/>
        <w:rPr>
          <w:sz w:val="28"/>
          <w:szCs w:val="28"/>
        </w:rPr>
      </w:pPr>
      <w:r w:rsidRPr="005269A8">
        <w:rPr>
          <w:sz w:val="28"/>
          <w:szCs w:val="28"/>
        </w:rPr>
        <w:t xml:space="preserve">2) в пункте </w:t>
      </w:r>
      <w:r w:rsidR="005269A8" w:rsidRPr="005269A8">
        <w:rPr>
          <w:sz w:val="28"/>
          <w:szCs w:val="28"/>
        </w:rPr>
        <w:t>9</w:t>
      </w:r>
      <w:r w:rsidRPr="005269A8">
        <w:rPr>
          <w:sz w:val="28"/>
          <w:szCs w:val="28"/>
        </w:rPr>
        <w:t>:</w:t>
      </w:r>
    </w:p>
    <w:p w:rsidR="00D95F72" w:rsidRPr="005269A8" w:rsidRDefault="00D95F72" w:rsidP="00384A5C">
      <w:pPr>
        <w:ind w:firstLine="709"/>
        <w:jc w:val="both"/>
        <w:rPr>
          <w:sz w:val="28"/>
          <w:szCs w:val="28"/>
        </w:rPr>
      </w:pPr>
      <w:r w:rsidRPr="005269A8">
        <w:rPr>
          <w:sz w:val="28"/>
          <w:szCs w:val="28"/>
        </w:rPr>
        <w:t xml:space="preserve">подпункт </w:t>
      </w:r>
      <w:r w:rsidR="005269A8" w:rsidRPr="005269A8">
        <w:rPr>
          <w:sz w:val="28"/>
          <w:szCs w:val="28"/>
        </w:rPr>
        <w:t>3</w:t>
      </w:r>
      <w:r w:rsidRPr="005269A8">
        <w:rPr>
          <w:sz w:val="28"/>
          <w:szCs w:val="28"/>
        </w:rPr>
        <w:t xml:space="preserve"> изложить в новой редакции:</w:t>
      </w:r>
    </w:p>
    <w:p w:rsidR="00D95F72" w:rsidRPr="00153A2B" w:rsidRDefault="00D95F72" w:rsidP="00384A5C">
      <w:pPr>
        <w:ind w:firstLine="709"/>
        <w:jc w:val="both"/>
        <w:rPr>
          <w:sz w:val="28"/>
          <w:szCs w:val="28"/>
        </w:rPr>
      </w:pPr>
      <w:r w:rsidRPr="00153A2B">
        <w:rPr>
          <w:sz w:val="28"/>
          <w:szCs w:val="28"/>
        </w:rPr>
        <w:t>«</w:t>
      </w:r>
      <w:r w:rsidR="00153A2B" w:rsidRPr="00153A2B">
        <w:rPr>
          <w:sz w:val="28"/>
          <w:szCs w:val="28"/>
        </w:rPr>
        <w:t>3</w:t>
      </w:r>
      <w:r w:rsidRPr="00153A2B">
        <w:rPr>
          <w:sz w:val="28"/>
          <w:szCs w:val="28"/>
        </w:rPr>
        <w:t xml:space="preserve">) </w:t>
      </w:r>
      <w:r w:rsidR="005269A8" w:rsidRPr="00153A2B">
        <w:rPr>
          <w:color w:val="000000"/>
          <w:sz w:val="28"/>
          <w:szCs w:val="28"/>
        </w:rPr>
        <w:t xml:space="preserve">распределение иных межбюджетных трансфертов бюджету </w:t>
      </w:r>
      <w:r w:rsidR="005269A8" w:rsidRPr="00153A2B">
        <w:rPr>
          <w:sz w:val="28"/>
          <w:szCs w:val="28"/>
        </w:rPr>
        <w:t>Киселевского сельского поселения</w:t>
      </w:r>
      <w:r w:rsidR="005269A8" w:rsidRPr="00153A2B">
        <w:rPr>
          <w:color w:val="000000"/>
          <w:sz w:val="28"/>
          <w:szCs w:val="28"/>
        </w:rPr>
        <w:t xml:space="preserve"> Заветинского района  из бюджета Заветинского района </w:t>
      </w:r>
      <w:r w:rsidR="00153A2B" w:rsidRPr="00153A2B">
        <w:rPr>
          <w:color w:val="000000"/>
          <w:sz w:val="28"/>
          <w:szCs w:val="28"/>
        </w:rPr>
        <w:t>на 2023 год</w:t>
      </w:r>
      <w:r w:rsidR="005269A8" w:rsidRPr="00153A2B">
        <w:rPr>
          <w:snapToGrid w:val="0"/>
          <w:sz w:val="28"/>
          <w:szCs w:val="28"/>
        </w:rPr>
        <w:t xml:space="preserve">  </w:t>
      </w:r>
      <w:r w:rsidR="005269A8" w:rsidRPr="00153A2B">
        <w:rPr>
          <w:color w:val="000000"/>
          <w:sz w:val="28"/>
          <w:szCs w:val="28"/>
        </w:rPr>
        <w:t xml:space="preserve">в сумме </w:t>
      </w:r>
      <w:r w:rsidR="008715E4">
        <w:rPr>
          <w:color w:val="000000"/>
          <w:sz w:val="28"/>
          <w:szCs w:val="28"/>
        </w:rPr>
        <w:t>5 767,4</w:t>
      </w:r>
      <w:r w:rsidR="005269A8" w:rsidRPr="00153A2B">
        <w:rPr>
          <w:color w:val="000000"/>
          <w:sz w:val="28"/>
          <w:szCs w:val="28"/>
        </w:rPr>
        <w:t xml:space="preserve"> тыс. рублей</w:t>
      </w:r>
      <w:r w:rsidR="009D5CB1" w:rsidRPr="00153A2B">
        <w:rPr>
          <w:color w:val="000000"/>
          <w:sz w:val="28"/>
          <w:szCs w:val="28"/>
        </w:rPr>
        <w:t>;</w:t>
      </w:r>
      <w:r w:rsidR="005269A8" w:rsidRPr="00153A2B">
        <w:rPr>
          <w:color w:val="000000"/>
          <w:sz w:val="28"/>
          <w:szCs w:val="28"/>
        </w:rPr>
        <w:t xml:space="preserve"> на 2024 год в сумме 0,0 тыс. рублей, на 2025 год в сумме 0,0 тыс.</w:t>
      </w:r>
      <w:r w:rsidR="00343293">
        <w:rPr>
          <w:color w:val="000000"/>
          <w:sz w:val="28"/>
          <w:szCs w:val="28"/>
        </w:rPr>
        <w:t xml:space="preserve"> </w:t>
      </w:r>
      <w:r w:rsidR="005269A8" w:rsidRPr="00153A2B">
        <w:rPr>
          <w:color w:val="000000"/>
          <w:sz w:val="28"/>
          <w:szCs w:val="28"/>
        </w:rPr>
        <w:t>рублей, согласно приложению 8 к настоящему решению</w:t>
      </w:r>
      <w:r w:rsidR="00343293">
        <w:rPr>
          <w:color w:val="000000"/>
          <w:sz w:val="28"/>
          <w:szCs w:val="28"/>
        </w:rPr>
        <w:t>.</w:t>
      </w:r>
      <w:r w:rsidR="00C13910" w:rsidRPr="00153A2B">
        <w:rPr>
          <w:sz w:val="28"/>
          <w:szCs w:val="28"/>
        </w:rPr>
        <w:t>»;</w:t>
      </w:r>
    </w:p>
    <w:p w:rsidR="00A237A4" w:rsidRDefault="00CB6068" w:rsidP="002D6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237A4">
        <w:rPr>
          <w:sz w:val="28"/>
          <w:szCs w:val="28"/>
        </w:rPr>
        <w:t xml:space="preserve">) </w:t>
      </w:r>
      <w:r w:rsidR="00A237A4" w:rsidRPr="00FE6B3C">
        <w:rPr>
          <w:sz w:val="28"/>
          <w:szCs w:val="28"/>
        </w:rPr>
        <w:t xml:space="preserve">приложение </w:t>
      </w:r>
      <w:r w:rsidR="00A237A4">
        <w:rPr>
          <w:sz w:val="28"/>
          <w:szCs w:val="28"/>
        </w:rPr>
        <w:t>1</w:t>
      </w:r>
      <w:r w:rsidR="00A237A4" w:rsidRPr="00FE6B3C">
        <w:rPr>
          <w:sz w:val="28"/>
          <w:szCs w:val="28"/>
        </w:rPr>
        <w:t xml:space="preserve"> изложить в следующей редакции:</w:t>
      </w:r>
    </w:p>
    <w:p w:rsidR="00F93842" w:rsidRDefault="00F93842" w:rsidP="00900067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900067" w:rsidRDefault="00900067" w:rsidP="00900067">
      <w:pPr>
        <w:tabs>
          <w:tab w:val="left" w:pos="1091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900067" w:rsidRDefault="00900067" w:rsidP="009000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CB606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900067" w:rsidRDefault="00900067" w:rsidP="00900067">
      <w:pPr>
        <w:rPr>
          <w:sz w:val="28"/>
          <w:szCs w:val="28"/>
        </w:rPr>
      </w:pPr>
    </w:p>
    <w:p w:rsidR="00900067" w:rsidRDefault="00900067" w:rsidP="009000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поступлений доходов  бюджета Киселевского сельского поселения</w:t>
      </w:r>
    </w:p>
    <w:p w:rsidR="00900067" w:rsidRDefault="00900067" w:rsidP="0090006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 района на 202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B606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 xml:space="preserve">  годов</w:t>
      </w:r>
    </w:p>
    <w:p w:rsidR="00900067" w:rsidRDefault="00900067" w:rsidP="00900067">
      <w:pPr>
        <w:jc w:val="right"/>
        <w:rPr>
          <w:sz w:val="20"/>
          <w:szCs w:val="20"/>
        </w:rPr>
      </w:pPr>
    </w:p>
    <w:p w:rsidR="00E331B0" w:rsidRDefault="00900067" w:rsidP="009000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(тыс.рублей)</w:t>
      </w:r>
    </w:p>
    <w:tbl>
      <w:tblPr>
        <w:tblW w:w="11057" w:type="dxa"/>
        <w:tblInd w:w="-459" w:type="dxa"/>
        <w:tblLook w:val="04A0"/>
      </w:tblPr>
      <w:tblGrid>
        <w:gridCol w:w="3119"/>
        <w:gridCol w:w="4111"/>
        <w:gridCol w:w="1275"/>
        <w:gridCol w:w="1276"/>
        <w:gridCol w:w="1276"/>
      </w:tblGrid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B128A7" w:rsidRDefault="00E331B0" w:rsidP="00E331B0">
            <w:pPr>
              <w:jc w:val="center"/>
              <w:rPr>
                <w:sz w:val="28"/>
                <w:szCs w:val="28"/>
              </w:rPr>
            </w:pPr>
            <w:r w:rsidRPr="00B128A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B128A7" w:rsidRDefault="00E331B0" w:rsidP="00E331B0">
            <w:pPr>
              <w:jc w:val="center"/>
              <w:rPr>
                <w:sz w:val="28"/>
                <w:szCs w:val="28"/>
              </w:rPr>
            </w:pPr>
            <w:r w:rsidRPr="00A95ABE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5B372B" w:rsidRDefault="00E331B0" w:rsidP="00E331B0">
            <w:pPr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5B372B" w:rsidRDefault="00E331B0" w:rsidP="00E331B0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5B372B" w:rsidRDefault="00E331B0" w:rsidP="00E331B0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</w:tr>
      <w:tr w:rsidR="00E331B0" w:rsidRPr="00E331B0" w:rsidTr="00137026">
        <w:trPr>
          <w:trHeight w:val="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</w:tr>
      <w:tr w:rsidR="00E331B0" w:rsidRPr="00E331B0" w:rsidTr="00137026">
        <w:trPr>
          <w:trHeight w:val="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3 001,8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2 895,2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2 944,8</w:t>
            </w:r>
          </w:p>
        </w:tc>
      </w:tr>
      <w:tr w:rsidR="00E331B0" w:rsidRPr="00E331B0" w:rsidTr="00137026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2 715,8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2 753,1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2 796,3</w:t>
            </w:r>
          </w:p>
        </w:tc>
      </w:tr>
      <w:tr w:rsidR="00E331B0" w:rsidRPr="00E331B0" w:rsidTr="00137026">
        <w:trPr>
          <w:trHeight w:val="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241,0</w:t>
            </w:r>
          </w:p>
        </w:tc>
      </w:tr>
      <w:tr w:rsidR="00E331B0" w:rsidRPr="00E331B0" w:rsidTr="00137026">
        <w:trPr>
          <w:trHeight w:val="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241,0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241,0</w:t>
            </w:r>
          </w:p>
        </w:tc>
      </w:tr>
      <w:tr w:rsidR="00E331B0" w:rsidRPr="00E331B0" w:rsidTr="00137026">
        <w:trPr>
          <w:trHeight w:val="5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1 05 00000 00 0000 000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1 360,0</w:t>
            </w:r>
          </w:p>
        </w:tc>
      </w:tr>
      <w:tr w:rsidR="00E331B0" w:rsidRPr="00E331B0" w:rsidTr="00137026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1 360,0</w:t>
            </w:r>
          </w:p>
        </w:tc>
      </w:tr>
      <w:tr w:rsidR="00E331B0" w:rsidRPr="00E331B0" w:rsidTr="0013702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1 360,0</w:t>
            </w:r>
          </w:p>
        </w:tc>
      </w:tr>
      <w:tr w:rsidR="00E331B0" w:rsidRPr="00E331B0" w:rsidTr="00137026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1 187,3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1 191,8</w:t>
            </w:r>
          </w:p>
        </w:tc>
      </w:tr>
      <w:tr w:rsidR="00E331B0" w:rsidRPr="00E331B0" w:rsidTr="00137026">
        <w:trPr>
          <w:trHeight w:val="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lastRenderedPageBreak/>
              <w:t xml:space="preserve">1 06 01000 00 0000 110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156,0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156,0</w:t>
            </w:r>
          </w:p>
        </w:tc>
      </w:tr>
      <w:tr w:rsidR="00E331B0" w:rsidRPr="00E331B0" w:rsidTr="00137026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1 035,8</w:t>
            </w:r>
          </w:p>
        </w:tc>
      </w:tr>
      <w:tr w:rsidR="00E331B0" w:rsidRPr="00E331B0" w:rsidTr="00137026">
        <w:trPr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</w:tr>
      <w:tr w:rsidR="00E331B0" w:rsidRPr="00E331B0" w:rsidTr="00137026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1 010,8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1 010,8</w:t>
            </w:r>
          </w:p>
        </w:tc>
      </w:tr>
      <w:tr w:rsidR="00E331B0" w:rsidRPr="00E331B0" w:rsidTr="00137026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</w:tr>
      <w:tr w:rsidR="00E331B0" w:rsidRPr="00E331B0" w:rsidTr="0013702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</w:tr>
      <w:tr w:rsidR="00E331B0" w:rsidRPr="00E331B0" w:rsidTr="00137026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3,5</w:t>
            </w:r>
          </w:p>
        </w:tc>
      </w:tr>
      <w:tr w:rsidR="00E331B0" w:rsidRPr="00E331B0" w:rsidTr="00137026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148,5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1 11 00000 00 0000 000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ДОХОДЫ ОТ ИСПОЛЬЗОВАНИЯ ИМУЩЕСТВА, </w:t>
            </w:r>
            <w:r w:rsidRPr="00E331B0">
              <w:rPr>
                <w:sz w:val="28"/>
                <w:szCs w:val="2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lastRenderedPageBreak/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123,5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lastRenderedPageBreak/>
              <w:t xml:space="preserve">1 11 05000 00 0000 120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123,5</w:t>
            </w:r>
          </w:p>
        </w:tc>
      </w:tr>
      <w:tr w:rsidR="00E331B0" w:rsidRPr="00E331B0" w:rsidTr="00137026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1 11 05020 00 0000 120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123,5</w:t>
            </w:r>
          </w:p>
        </w:tc>
      </w:tr>
      <w:tr w:rsidR="00E331B0" w:rsidRPr="00E331B0" w:rsidTr="00137026">
        <w:trPr>
          <w:trHeight w:val="4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123,5</w:t>
            </w:r>
          </w:p>
        </w:tc>
      </w:tr>
      <w:tr w:rsidR="00E331B0" w:rsidRPr="00E331B0" w:rsidTr="0013702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lastRenderedPageBreak/>
              <w:t xml:space="preserve">1 16 02020 02 0000 140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25,0</w:t>
            </w:r>
          </w:p>
        </w:tc>
      </w:tr>
      <w:tr w:rsidR="00E331B0" w:rsidRPr="00E331B0" w:rsidTr="00137026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137026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1 17 05000 00 0000 180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137026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1 17 05050 10 0000 180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137026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1 17 15000 00 0000 150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13702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1 17 15030 10 0001 150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Инициативные платежи, зачисляемые в бюджеты сельских поселений (средства населения на капитальный ремонт пешеходных дорожек Киселевского сельского поселения)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137026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14 659,1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6 946,6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6 269,9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14 659,1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6 946,6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6 269,9</w:t>
            </w:r>
          </w:p>
        </w:tc>
      </w:tr>
      <w:tr w:rsidR="00E331B0" w:rsidRPr="00E331B0" w:rsidTr="00137026">
        <w:trPr>
          <w:trHeight w:val="6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8 763,5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6 131,4</w:t>
            </w:r>
          </w:p>
        </w:tc>
      </w:tr>
      <w:tr w:rsidR="00E331B0" w:rsidRPr="00E331B0" w:rsidTr="00137026">
        <w:trPr>
          <w:trHeight w:val="6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2 02 15001 00 0000 150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8 515,9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6 131,4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2 02 15001 10 0000 150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8 515,9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6 131,4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lastRenderedPageBreak/>
              <w:t xml:space="preserve">2 02 15002 10 0000 150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247,6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138,5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0,2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0,2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2 02 35118 00 0000 150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138,3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138,3</w:t>
            </w:r>
          </w:p>
        </w:tc>
      </w:tr>
      <w:tr w:rsidR="00E331B0" w:rsidRPr="00E331B0" w:rsidTr="00137026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5 767,4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5 767,4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E331B0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5 767,4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0,0</w:t>
            </w:r>
          </w:p>
        </w:tc>
      </w:tr>
      <w:tr w:rsidR="00E331B0" w:rsidRPr="00E331B0" w:rsidTr="0013702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E331B0">
            <w:pPr>
              <w:jc w:val="center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17 660,9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9 841,8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1B0" w:rsidRPr="00E331B0" w:rsidRDefault="00E331B0" w:rsidP="00137026">
            <w:pPr>
              <w:jc w:val="right"/>
              <w:rPr>
                <w:sz w:val="28"/>
                <w:szCs w:val="28"/>
              </w:rPr>
            </w:pPr>
            <w:r w:rsidRPr="00E331B0">
              <w:rPr>
                <w:sz w:val="28"/>
                <w:szCs w:val="28"/>
              </w:rPr>
              <w:t>9 214,7</w:t>
            </w:r>
            <w:r w:rsidR="00137026">
              <w:rPr>
                <w:sz w:val="28"/>
                <w:szCs w:val="28"/>
              </w:rPr>
              <w:t>»;</w:t>
            </w:r>
          </w:p>
        </w:tc>
      </w:tr>
    </w:tbl>
    <w:p w:rsidR="00894ADC" w:rsidRDefault="00894ADC" w:rsidP="00A237A4">
      <w:pPr>
        <w:ind w:firstLine="709"/>
        <w:jc w:val="both"/>
        <w:rPr>
          <w:sz w:val="28"/>
          <w:szCs w:val="28"/>
        </w:rPr>
      </w:pPr>
    </w:p>
    <w:p w:rsidR="00A237A4" w:rsidRDefault="00CB6068" w:rsidP="00A23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7A4">
        <w:rPr>
          <w:sz w:val="28"/>
          <w:szCs w:val="28"/>
        </w:rPr>
        <w:t>)</w:t>
      </w:r>
      <w:r w:rsidR="004A358D">
        <w:rPr>
          <w:sz w:val="28"/>
          <w:szCs w:val="28"/>
        </w:rPr>
        <w:t xml:space="preserve"> </w:t>
      </w:r>
      <w:r w:rsidR="00A237A4" w:rsidRPr="00FE6B3C">
        <w:rPr>
          <w:sz w:val="28"/>
          <w:szCs w:val="28"/>
        </w:rPr>
        <w:t xml:space="preserve">приложение </w:t>
      </w:r>
      <w:r w:rsidR="00A237A4">
        <w:rPr>
          <w:sz w:val="28"/>
          <w:szCs w:val="28"/>
        </w:rPr>
        <w:t>2</w:t>
      </w:r>
      <w:r w:rsidR="00A237A4" w:rsidRPr="00FE6B3C">
        <w:rPr>
          <w:sz w:val="28"/>
          <w:szCs w:val="28"/>
        </w:rPr>
        <w:t xml:space="preserve"> изложить в следующей редакции:</w:t>
      </w:r>
    </w:p>
    <w:p w:rsidR="00F93842" w:rsidRDefault="00F93842" w:rsidP="004F1D2F">
      <w:pPr>
        <w:ind w:left="5670"/>
        <w:jc w:val="center"/>
        <w:rPr>
          <w:sz w:val="28"/>
          <w:szCs w:val="28"/>
        </w:rPr>
      </w:pPr>
    </w:p>
    <w:p w:rsidR="004F1D2F" w:rsidRPr="00870B03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70B03">
        <w:rPr>
          <w:sz w:val="28"/>
          <w:szCs w:val="28"/>
        </w:rPr>
        <w:t>2</w:t>
      </w:r>
    </w:p>
    <w:p w:rsidR="004F1D2F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 депутатов Киселевского сельского поселения  «О бюджете Киселевского сельского </w:t>
      </w:r>
      <w:r>
        <w:rPr>
          <w:sz w:val="28"/>
          <w:szCs w:val="28"/>
        </w:rPr>
        <w:lastRenderedPageBreak/>
        <w:t>поселения Заветинского района на 202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CB606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4F1D2F" w:rsidRDefault="004F1D2F" w:rsidP="004F1D2F">
      <w:pPr>
        <w:jc w:val="right"/>
      </w:pPr>
    </w:p>
    <w:tbl>
      <w:tblPr>
        <w:tblW w:w="10490" w:type="dxa"/>
        <w:tblInd w:w="-176" w:type="dxa"/>
        <w:tblLayout w:type="fixed"/>
        <w:tblLook w:val="04A0"/>
      </w:tblPr>
      <w:tblGrid>
        <w:gridCol w:w="3433"/>
        <w:gridCol w:w="3514"/>
        <w:gridCol w:w="1275"/>
        <w:gridCol w:w="1134"/>
        <w:gridCol w:w="1134"/>
      </w:tblGrid>
      <w:tr w:rsidR="004F1D2F" w:rsidRPr="000C46DE" w:rsidTr="00DF6731">
        <w:trPr>
          <w:trHeight w:val="4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DF7BC3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DF6731">
        <w:trPr>
          <w:trHeight w:val="69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CB606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бюджета Киселевского сельского поселения Заветинского района</w:t>
            </w:r>
            <w:r w:rsidR="00B340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630C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B60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 </w:t>
            </w:r>
            <w:r w:rsidRPr="000C46DE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>2</w:t>
            </w:r>
            <w:r w:rsidR="00CB6068">
              <w:rPr>
                <w:sz w:val="28"/>
                <w:szCs w:val="28"/>
              </w:rPr>
              <w:t>4</w:t>
            </w:r>
            <w:r w:rsidRPr="000C46DE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CB6068">
              <w:rPr>
                <w:sz w:val="28"/>
                <w:szCs w:val="28"/>
              </w:rPr>
              <w:t>5</w:t>
            </w:r>
            <w:r w:rsidRPr="000C46DE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DF6731">
        <w:trPr>
          <w:trHeight w:val="307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FF" w:rsidRPr="000C46DE" w:rsidRDefault="00E24CBE" w:rsidP="00651D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506A6">
              <w:rPr>
                <w:sz w:val="28"/>
                <w:szCs w:val="28"/>
              </w:rPr>
              <w:t xml:space="preserve">       </w:t>
            </w:r>
            <w:r w:rsidR="00B82AB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B82AB6">
              <w:rPr>
                <w:sz w:val="28"/>
                <w:szCs w:val="28"/>
              </w:rPr>
              <w:t xml:space="preserve">                              </w:t>
            </w:r>
            <w:r w:rsidR="004F1D2F" w:rsidRPr="000C46D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D2F" w:rsidRPr="000C46DE" w:rsidRDefault="004F1D2F" w:rsidP="00A42448">
            <w:pPr>
              <w:jc w:val="right"/>
              <w:rPr>
                <w:sz w:val="28"/>
                <w:szCs w:val="28"/>
              </w:rPr>
            </w:pPr>
          </w:p>
        </w:tc>
      </w:tr>
      <w:tr w:rsidR="00DF6731" w:rsidRPr="000C46DE" w:rsidTr="00DF6731">
        <w:trPr>
          <w:trHeight w:val="125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0C46DE" w:rsidRDefault="00DF6731" w:rsidP="00964BC2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0C46DE" w:rsidRDefault="00DF6731" w:rsidP="00964BC2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31" w:rsidRDefault="00DF6731" w:rsidP="00964BC2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DF6731" w:rsidRPr="000C46DE" w:rsidRDefault="00DF6731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31" w:rsidRDefault="00DF6731" w:rsidP="00964BC2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:rsidR="00DF6731" w:rsidRPr="000C46DE" w:rsidRDefault="00DF6731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31" w:rsidRPr="000C46DE" w:rsidRDefault="00DF6731" w:rsidP="00964BC2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0C46DE">
              <w:rPr>
                <w:sz w:val="28"/>
                <w:szCs w:val="28"/>
              </w:rPr>
              <w:t xml:space="preserve"> год</w:t>
            </w:r>
          </w:p>
        </w:tc>
      </w:tr>
      <w:tr w:rsidR="00DF6731" w:rsidRPr="000C46DE" w:rsidTr="00DF6731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bookmarkStart w:id="0" w:name="RANGE!A12:D22"/>
            <w:r w:rsidRPr="000C46DE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0C46DE" w:rsidRDefault="00DF6731" w:rsidP="00964B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0C46DE" w:rsidRDefault="00DF6731" w:rsidP="00964BC2">
            <w:pPr>
              <w:jc w:val="right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right"/>
            </w:pPr>
            <w:r w:rsidRPr="00803F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DF6731" w:rsidRPr="000C46DE" w:rsidTr="00DF6731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0C46DE" w:rsidRDefault="00DF6731" w:rsidP="00964B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0C46DE" w:rsidRDefault="00DF6731" w:rsidP="00964BC2">
            <w:pPr>
              <w:jc w:val="right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right"/>
            </w:pPr>
            <w:r w:rsidRPr="00803F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DF6731" w:rsidRPr="000C46DE" w:rsidTr="00DF6731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B128A7" w:rsidRDefault="00DF6731" w:rsidP="00DF6731">
            <w:pPr>
              <w:jc w:val="center"/>
              <w:rPr>
                <w:sz w:val="28"/>
                <w:szCs w:val="28"/>
              </w:rPr>
            </w:pPr>
            <w:r w:rsidRPr="00B128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7 660,9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6A6C40" w:rsidRDefault="00DF6731" w:rsidP="00964BC2">
            <w:pPr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Pr="0094717F" w:rsidRDefault="00DF6731" w:rsidP="00964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3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DF6731">
            <w:pPr>
              <w:jc w:val="center"/>
            </w:pPr>
            <w:r w:rsidRPr="00AF0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DF6731">
            <w:pPr>
              <w:jc w:val="center"/>
            </w:pPr>
            <w:r w:rsidRPr="00AF0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7 660,9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DF6731">
            <w:pPr>
              <w:jc w:val="center"/>
            </w:pPr>
            <w:r w:rsidRPr="00AF0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7 660,9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94717F" w:rsidRDefault="00DF6731" w:rsidP="00DF6731">
            <w:pPr>
              <w:jc w:val="center"/>
              <w:rPr>
                <w:sz w:val="28"/>
                <w:szCs w:val="28"/>
              </w:rPr>
            </w:pPr>
            <w:r w:rsidRPr="009471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7 743,5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DF6731">
            <w:pPr>
              <w:jc w:val="center"/>
            </w:pPr>
            <w:r w:rsidRPr="009471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7 743,5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0C46DE" w:rsidRDefault="00DF6731" w:rsidP="00DF6731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DF6731">
            <w:pPr>
              <w:jc w:val="center"/>
            </w:pPr>
            <w:r w:rsidRPr="009471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7 743,5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DF6731">
            <w:pPr>
              <w:jc w:val="center"/>
            </w:pPr>
            <w:r w:rsidRPr="009471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7 743,5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9 841,8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Default="00DF6731" w:rsidP="00964BC2">
            <w:pPr>
              <w:jc w:val="center"/>
            </w:pPr>
            <w:r>
              <w:rPr>
                <w:sz w:val="28"/>
                <w:szCs w:val="28"/>
              </w:rPr>
              <w:t>9 214,7</w:t>
            </w:r>
          </w:p>
        </w:tc>
      </w:tr>
      <w:tr w:rsidR="00DF6731" w:rsidRPr="000C46DE" w:rsidTr="00DF6731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31" w:rsidRPr="000C46DE" w:rsidRDefault="00DF6731" w:rsidP="00964BC2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Всего источников внутреннего </w:t>
            </w:r>
            <w:r w:rsidRPr="000C46DE">
              <w:rPr>
                <w:sz w:val="28"/>
                <w:szCs w:val="28"/>
              </w:rPr>
              <w:lastRenderedPageBreak/>
              <w:t>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6A6C40" w:rsidRDefault="00DF6731" w:rsidP="00964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31" w:rsidRPr="006A6C40" w:rsidRDefault="00DF6731" w:rsidP="00964BC2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31" w:rsidRPr="006A6C40" w:rsidRDefault="00DF6731" w:rsidP="00964BC2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66C5E" w:rsidRDefault="00966C5E" w:rsidP="00C21115">
      <w:pPr>
        <w:tabs>
          <w:tab w:val="left" w:pos="720"/>
          <w:tab w:val="left" w:pos="1920"/>
          <w:tab w:val="left" w:pos="4253"/>
        </w:tabs>
        <w:ind w:firstLine="720"/>
        <w:jc w:val="both"/>
        <w:rPr>
          <w:color w:val="000000"/>
          <w:sz w:val="28"/>
          <w:szCs w:val="28"/>
        </w:rPr>
      </w:pPr>
    </w:p>
    <w:p w:rsidR="00765C51" w:rsidRDefault="00CB6068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sz w:val="28"/>
          <w:szCs w:val="28"/>
        </w:rPr>
      </w:pPr>
      <w:bookmarkStart w:id="1" w:name="RANGE!A1:C21"/>
      <w:bookmarkEnd w:id="1"/>
      <w:r>
        <w:rPr>
          <w:sz w:val="28"/>
          <w:szCs w:val="28"/>
        </w:rPr>
        <w:t>5</w:t>
      </w:r>
      <w:r w:rsidR="00765C51" w:rsidRPr="00FE6B3C">
        <w:rPr>
          <w:color w:val="000000"/>
          <w:sz w:val="28"/>
          <w:szCs w:val="28"/>
        </w:rPr>
        <w:t>)</w:t>
      </w:r>
      <w:r w:rsidR="00765C51" w:rsidRPr="00FE6B3C">
        <w:rPr>
          <w:sz w:val="28"/>
          <w:szCs w:val="28"/>
        </w:rPr>
        <w:t xml:space="preserve"> приложение </w:t>
      </w:r>
      <w:r w:rsidR="00D01D5E">
        <w:rPr>
          <w:sz w:val="28"/>
          <w:szCs w:val="28"/>
        </w:rPr>
        <w:t>4</w:t>
      </w:r>
      <w:r w:rsidR="00765C51" w:rsidRPr="00FE6B3C">
        <w:rPr>
          <w:sz w:val="28"/>
          <w:szCs w:val="28"/>
        </w:rPr>
        <w:t xml:space="preserve"> изложить в следующей редакции: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01D5E">
        <w:rPr>
          <w:sz w:val="28"/>
          <w:szCs w:val="28"/>
        </w:rPr>
        <w:t>4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9B69ED">
        <w:rPr>
          <w:sz w:val="28"/>
          <w:szCs w:val="28"/>
        </w:rPr>
        <w:t>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4163BA">
        <w:rPr>
          <w:sz w:val="28"/>
          <w:szCs w:val="28"/>
        </w:rPr>
        <w:t>2</w:t>
      </w:r>
      <w:r w:rsidR="00CB606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D01EA0" w:rsidRDefault="00D01EA0" w:rsidP="00407465">
      <w:pPr>
        <w:jc w:val="center"/>
        <w:rPr>
          <w:sz w:val="28"/>
          <w:szCs w:val="28"/>
        </w:rPr>
      </w:pP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Распределение бюджетных ассигнований</w:t>
      </w:r>
      <w:r w:rsidR="00B34055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по разделам, </w:t>
      </w: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подразделам, целевым статьям (муниципальным</w:t>
      </w:r>
      <w:r w:rsidR="00B34055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>программам Киселевского сельского поселения и непрограммным направлениям деятельности), группам (подгруппам) видов расходов классификации</w:t>
      </w:r>
      <w:r w:rsidR="00B34055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>расходов 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9B69ED">
        <w:rPr>
          <w:sz w:val="28"/>
          <w:szCs w:val="28"/>
        </w:rPr>
        <w:t>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</w:t>
      </w:r>
      <w:r w:rsidRPr="00BE16BC">
        <w:rPr>
          <w:sz w:val="28"/>
          <w:szCs w:val="28"/>
        </w:rPr>
        <w:t xml:space="preserve"> на плановый период 20</w:t>
      </w:r>
      <w:r w:rsidR="004163BA">
        <w:rPr>
          <w:sz w:val="28"/>
          <w:szCs w:val="28"/>
        </w:rPr>
        <w:t>2</w:t>
      </w:r>
      <w:r w:rsidR="00CB6068">
        <w:rPr>
          <w:sz w:val="28"/>
          <w:szCs w:val="28"/>
        </w:rPr>
        <w:t>4</w:t>
      </w:r>
      <w:r w:rsidRPr="00BE16B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B6068">
        <w:rPr>
          <w:sz w:val="28"/>
          <w:szCs w:val="28"/>
        </w:rPr>
        <w:t>5</w:t>
      </w:r>
      <w:r w:rsidRPr="00BE16BC">
        <w:rPr>
          <w:sz w:val="28"/>
          <w:szCs w:val="28"/>
        </w:rPr>
        <w:t xml:space="preserve"> годов</w:t>
      </w:r>
    </w:p>
    <w:p w:rsidR="000532B8" w:rsidRDefault="00407465" w:rsidP="00407465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10509" w:type="dxa"/>
        <w:tblInd w:w="89" w:type="dxa"/>
        <w:tblLayout w:type="fixed"/>
        <w:tblLook w:val="04A0"/>
      </w:tblPr>
      <w:tblGrid>
        <w:gridCol w:w="3988"/>
        <w:gridCol w:w="496"/>
        <w:gridCol w:w="574"/>
        <w:gridCol w:w="1198"/>
        <w:gridCol w:w="709"/>
        <w:gridCol w:w="1276"/>
        <w:gridCol w:w="1134"/>
        <w:gridCol w:w="1134"/>
      </w:tblGrid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FC3657" w:rsidRDefault="000532B8" w:rsidP="00964BC2">
            <w:pPr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FC3657" w:rsidRDefault="000532B8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FC3657" w:rsidRDefault="000532B8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FC3657" w:rsidRDefault="000532B8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FC3657" w:rsidRDefault="000532B8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FC3657" w:rsidRDefault="000532B8" w:rsidP="00964BC2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32B8" w:rsidRPr="00FC3657" w:rsidRDefault="000532B8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32B8" w:rsidRPr="00FC3657" w:rsidRDefault="000532B8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532B8" w:rsidRPr="000532B8" w:rsidTr="002A20B6">
        <w:trPr>
          <w:trHeight w:val="24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17 743,5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9 841,8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9 214,7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6 514,0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5 613,6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6 089,1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6 376,9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5 282,1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5 546,4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поселения«Муниципальная политика» муниципальной программы Киселевского сельского поселения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5 893,7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5 029,7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5 394,0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правонарушениях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0532B8" w:rsidRPr="000532B8" w:rsidTr="002A20B6">
        <w:trPr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AD769A">
        <w:trPr>
          <w:trHeight w:val="42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Киселевского сельского поселения»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(Резервные средства)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501,9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Мероприятия по обеспечению прозрачности деятельности органов местного самоуправления Киселевского сельского поселения в рамках подпрограммы «Противодействие коррупции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антинаркотического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Расходы на 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«Профилактика правонарушений в сфере общественного порядка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01.4.00.26430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Мероприятия на выполнение прочих обязательств в муниципальном образовании «Киселевское сельское поселение»в рамках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08.1.00.26290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Мероприятия на выполнение работ по оценке объектов недвижимости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08.1.00.26340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532B8" w:rsidRPr="000532B8" w:rsidTr="002A20B6">
        <w:trPr>
          <w:trHeight w:val="42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Мероприятия на землеустроительные работы по межеванию земельных участков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08.2.00.26300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на публикацию информации в средствах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массовой информации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08.2.00.26370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453,9</w:t>
            </w:r>
          </w:p>
        </w:tc>
      </w:tr>
      <w:tr w:rsidR="000532B8" w:rsidRPr="000532B8" w:rsidTr="002A20B6">
        <w:trPr>
          <w:trHeight w:val="32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138,3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138,3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138,3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4 146,3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4 146,3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поселений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02.1.00.S4850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4 136,3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532B8" w:rsidRPr="000532B8" w:rsidTr="002A20B6">
        <w:trPr>
          <w:trHeight w:val="32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532B8" w:rsidRPr="000532B8" w:rsidTr="00AD769A">
        <w:trPr>
          <w:trHeight w:val="28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ЖИЛИЩНО-КОММУНАЛЬНОЕ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3 091,0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1 006,9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189,7</w:t>
            </w:r>
          </w:p>
        </w:tc>
      </w:tr>
      <w:tr w:rsidR="000532B8" w:rsidRPr="000532B8" w:rsidTr="002A20B6">
        <w:trPr>
          <w:trHeight w:val="30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3 091,0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1 006,9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189,7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69,7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софинансирование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на реализацию общественно значимых проектов по благоустройству сельских территорий в рамках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2 543,8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Киселевском сельском поселении» муниципальной программы Киселевского сельского поселения «Обеспечение качественными жилищно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2A20B6">
        <w:trPr>
          <w:trHeight w:val="33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AD769A">
        <w:trPr>
          <w:trHeight w:val="28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0532B8">
        <w:trPr>
          <w:trHeight w:val="23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0532B8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</w:t>
            </w:r>
            <w:r w:rsidRPr="000532B8">
              <w:rPr>
                <w:color w:val="000000"/>
                <w:sz w:val="28"/>
                <w:szCs w:val="28"/>
              </w:rPr>
              <w:lastRenderedPageBreak/>
              <w:t>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0532B8" w:rsidRPr="000532B8" w:rsidTr="002A20B6">
        <w:trPr>
          <w:trHeight w:val="2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Киселевского сельского поселения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0532B8" w:rsidRPr="000532B8" w:rsidTr="000532B8">
        <w:trPr>
          <w:trHeight w:val="3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532B8" w:rsidRPr="000532B8" w:rsidTr="000532B8">
        <w:trPr>
          <w:trHeight w:val="32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2A20B6">
        <w:trPr>
          <w:trHeight w:val="2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532B8" w:rsidRPr="000532B8" w:rsidTr="000532B8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B8" w:rsidRPr="000532B8" w:rsidRDefault="000532B8" w:rsidP="000532B8">
            <w:pPr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Киселевском сельском поселении» муниципальной программы Киселевского сельского поселения «Развитие физической культуры и спорта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2B8" w:rsidRPr="000532B8" w:rsidRDefault="000532B8" w:rsidP="000532B8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2B8" w:rsidRPr="000532B8" w:rsidRDefault="000532B8" w:rsidP="000532B8">
            <w:pPr>
              <w:jc w:val="center"/>
              <w:rPr>
                <w:color w:val="000000"/>
                <w:sz w:val="28"/>
                <w:szCs w:val="28"/>
              </w:rPr>
            </w:pPr>
            <w:r w:rsidRPr="000532B8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65BD2" w:rsidRDefault="00865BD2" w:rsidP="00C3480B">
      <w:pPr>
        <w:tabs>
          <w:tab w:val="left" w:pos="720"/>
          <w:tab w:val="left" w:pos="1920"/>
        </w:tabs>
        <w:ind w:firstLine="720"/>
        <w:jc w:val="both"/>
        <w:rPr>
          <w:color w:val="000000"/>
          <w:sz w:val="28"/>
          <w:szCs w:val="28"/>
        </w:rPr>
      </w:pPr>
    </w:p>
    <w:p w:rsidR="00C3480B" w:rsidRDefault="00CB6068" w:rsidP="00C3480B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FC3657">
        <w:rPr>
          <w:sz w:val="28"/>
          <w:szCs w:val="28"/>
        </w:rPr>
        <w:t>5</w:t>
      </w:r>
      <w:r w:rsidR="00407465">
        <w:rPr>
          <w:sz w:val="28"/>
          <w:szCs w:val="28"/>
        </w:rPr>
        <w:t xml:space="preserve"> </w:t>
      </w:r>
      <w:r w:rsidR="00C3480B" w:rsidRPr="00FE6B3C">
        <w:rPr>
          <w:sz w:val="28"/>
          <w:szCs w:val="28"/>
        </w:rPr>
        <w:t>изложить в следующей редакции:</w:t>
      </w:r>
    </w:p>
    <w:p w:rsidR="004B4ABE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«Приложение </w:t>
      </w:r>
      <w:r w:rsidR="00FC3657">
        <w:rPr>
          <w:sz w:val="28"/>
          <w:szCs w:val="28"/>
        </w:rPr>
        <w:t>5</w:t>
      </w:r>
    </w:p>
    <w:p w:rsidR="00EA4C9F" w:rsidRDefault="004B4ABE" w:rsidP="00865BD2">
      <w:pPr>
        <w:tabs>
          <w:tab w:val="left" w:pos="6663"/>
        </w:tabs>
        <w:ind w:left="581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 депутатов Киселевского    сельского поселения                                                                                                «О бюджете Киселевского </w:t>
      </w:r>
      <w:r w:rsidR="00865BD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CB6068">
        <w:rPr>
          <w:sz w:val="28"/>
          <w:szCs w:val="28"/>
        </w:rPr>
        <w:t xml:space="preserve">3 </w:t>
      </w:r>
      <w:r w:rsidR="00EB284F">
        <w:rPr>
          <w:sz w:val="28"/>
          <w:szCs w:val="28"/>
        </w:rPr>
        <w:t>год и плановый   период 202</w:t>
      </w:r>
      <w:r w:rsidR="00CB606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4B4ABE" w:rsidRDefault="004B4ABE" w:rsidP="006B3261">
      <w:pPr>
        <w:tabs>
          <w:tab w:val="left" w:pos="6663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B4ABE" w:rsidRDefault="004B4ABE" w:rsidP="00FC3657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Ведомственная структура расходов бюджета Киселевского сельского</w:t>
      </w:r>
    </w:p>
    <w:p w:rsidR="004B4ABE" w:rsidRDefault="004B4ABE" w:rsidP="004B4ABE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 w:rsidR="00EB284F">
        <w:rPr>
          <w:sz w:val="28"/>
          <w:szCs w:val="28"/>
        </w:rPr>
        <w:t xml:space="preserve"> на плановый период 202</w:t>
      </w:r>
      <w:r w:rsidR="00CB6068">
        <w:rPr>
          <w:sz w:val="28"/>
          <w:szCs w:val="28"/>
        </w:rPr>
        <w:t>4</w:t>
      </w:r>
      <w:r w:rsidRPr="00EB073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B6068">
        <w:rPr>
          <w:sz w:val="28"/>
          <w:szCs w:val="28"/>
        </w:rPr>
        <w:t>5</w:t>
      </w:r>
      <w:r w:rsidRPr="00EB0733">
        <w:rPr>
          <w:sz w:val="28"/>
          <w:szCs w:val="28"/>
        </w:rPr>
        <w:t xml:space="preserve"> годов</w:t>
      </w:r>
    </w:p>
    <w:p w:rsidR="00964BC2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(тыс.рублей)</w:t>
      </w:r>
    </w:p>
    <w:tbl>
      <w:tblPr>
        <w:tblW w:w="11057" w:type="dxa"/>
        <w:tblInd w:w="-459" w:type="dxa"/>
        <w:tblLayout w:type="fixed"/>
        <w:tblLook w:val="04A0"/>
      </w:tblPr>
      <w:tblGrid>
        <w:gridCol w:w="3421"/>
        <w:gridCol w:w="709"/>
        <w:gridCol w:w="567"/>
        <w:gridCol w:w="567"/>
        <w:gridCol w:w="1134"/>
        <w:gridCol w:w="709"/>
        <w:gridCol w:w="1276"/>
        <w:gridCol w:w="1398"/>
        <w:gridCol w:w="1276"/>
      </w:tblGrid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C2" w:rsidRPr="00476CBC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17 743,5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9 841,8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9 214,7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17 743,5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9 841,8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9 214,7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поселения«Муниципальная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5 893,7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5 029,7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5 394,0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480,8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«Реализация функций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иных органов местного самоуправления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по обеспечению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прозрачности деятельности органов местного самоуправления Киселевского сельского поселения в рамках подпрограммы «Противодействие коррупции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«Профилактика правонарушений в сфере общественного порядка в Киселевском сельском поселении» муниципальной программы Киселевского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01.4.00.26430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08.1.00.26290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на выполнение работ по оценке объектов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недвижимости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08.1.00.26340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 xml:space="preserve">Мероприятия на землеустроительные работы по межеванию земельных участков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08.2.00.26300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публикацию информации в средствах массовой информации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08.2.00.26370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453,9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138,3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поселений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02.1.00.S4850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4 136,3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 xml:space="preserve"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220,4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69,7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63,1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Киселевского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236,4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софинансирование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2 543,8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Киселевском сельском поселении» муниципальной программы Киселевского сельского поселения «Обеспечение качественными жилищно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должности муниципальных служащих (Иные закупки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964BC2">
              <w:rPr>
                <w:color w:val="000000"/>
                <w:sz w:val="28"/>
                <w:szCs w:val="28"/>
              </w:rPr>
              <w:br/>
              <w:t xml:space="preserve"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Киселевского сельского поселения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64BC2" w:rsidRPr="00964BC2" w:rsidTr="00964BC2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C2" w:rsidRPr="00964BC2" w:rsidRDefault="00964BC2" w:rsidP="00964BC2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Киселевском сельском поселении» муниципальной программы Киселевского сельского поселения «Развитие физической культуры и спорта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C2" w:rsidRPr="00964BC2" w:rsidRDefault="00964BC2" w:rsidP="00964BC2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65BD2" w:rsidRDefault="00865BD2" w:rsidP="00A842DF">
      <w:pPr>
        <w:tabs>
          <w:tab w:val="left" w:pos="720"/>
          <w:tab w:val="left" w:pos="1920"/>
        </w:tabs>
        <w:ind w:firstLine="720"/>
        <w:jc w:val="both"/>
        <w:rPr>
          <w:color w:val="000000"/>
          <w:sz w:val="28"/>
          <w:szCs w:val="28"/>
        </w:rPr>
      </w:pPr>
    </w:p>
    <w:p w:rsidR="00C3480B" w:rsidRDefault="00CB6068" w:rsidP="00A842DF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476CBC">
        <w:rPr>
          <w:sz w:val="28"/>
          <w:szCs w:val="28"/>
        </w:rPr>
        <w:t>6</w:t>
      </w:r>
      <w:r w:rsidR="00C3480B" w:rsidRPr="00FE6B3C">
        <w:rPr>
          <w:sz w:val="28"/>
          <w:szCs w:val="28"/>
        </w:rPr>
        <w:t xml:space="preserve"> изложить в следующей редакции:</w:t>
      </w:r>
    </w:p>
    <w:p w:rsidR="002440D5" w:rsidRDefault="002440D5" w:rsidP="00770591">
      <w:pPr>
        <w:ind w:left="5670"/>
        <w:jc w:val="center"/>
        <w:rPr>
          <w:sz w:val="28"/>
          <w:szCs w:val="28"/>
        </w:rPr>
      </w:pPr>
    </w:p>
    <w:p w:rsidR="002440D5" w:rsidRDefault="002440D5" w:rsidP="00770591">
      <w:pPr>
        <w:ind w:left="5670"/>
        <w:jc w:val="center"/>
        <w:rPr>
          <w:sz w:val="28"/>
          <w:szCs w:val="28"/>
        </w:rPr>
      </w:pP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476CBC">
        <w:rPr>
          <w:sz w:val="28"/>
          <w:szCs w:val="28"/>
        </w:rPr>
        <w:t>6</w:t>
      </w: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FB4FE0">
        <w:rPr>
          <w:sz w:val="28"/>
          <w:szCs w:val="28"/>
        </w:rPr>
        <w:t>2</w:t>
      </w:r>
      <w:r w:rsidR="00CB606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865BD2" w:rsidRDefault="00865BD2" w:rsidP="00770591">
      <w:pPr>
        <w:jc w:val="center"/>
        <w:rPr>
          <w:sz w:val="28"/>
          <w:szCs w:val="28"/>
        </w:rPr>
      </w:pPr>
      <w:bookmarkStart w:id="2" w:name="_GoBack"/>
      <w:bookmarkEnd w:id="2"/>
    </w:p>
    <w:p w:rsidR="00770591" w:rsidRDefault="00770591" w:rsidP="00770591">
      <w:pPr>
        <w:jc w:val="center"/>
        <w:rPr>
          <w:sz w:val="28"/>
          <w:szCs w:val="28"/>
        </w:rPr>
      </w:pPr>
      <w:r w:rsidRPr="000737F1">
        <w:rPr>
          <w:sz w:val="28"/>
          <w:szCs w:val="28"/>
        </w:rPr>
        <w:t>Распределение бюджетных ассигнований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>по целевым статьям (муниципальным программам Киселевского сельского поселения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>и непрограммным направлениям деятельности), группам (подгруппам) видов расходов, разделам, подразделам классификации расходов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CB606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 w:rsidRPr="000737F1">
        <w:rPr>
          <w:sz w:val="28"/>
          <w:szCs w:val="28"/>
        </w:rPr>
        <w:t>на плановый период 20</w:t>
      </w:r>
      <w:r w:rsidR="00FB4FE0">
        <w:rPr>
          <w:sz w:val="28"/>
          <w:szCs w:val="28"/>
        </w:rPr>
        <w:t>2</w:t>
      </w:r>
      <w:r w:rsidR="00CB6068">
        <w:rPr>
          <w:sz w:val="28"/>
          <w:szCs w:val="28"/>
        </w:rPr>
        <w:t>4</w:t>
      </w:r>
      <w:r w:rsidRPr="000737F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B6068">
        <w:rPr>
          <w:sz w:val="28"/>
          <w:szCs w:val="28"/>
        </w:rPr>
        <w:t>5</w:t>
      </w:r>
      <w:r w:rsidRPr="000737F1">
        <w:rPr>
          <w:sz w:val="28"/>
          <w:szCs w:val="28"/>
        </w:rPr>
        <w:t xml:space="preserve"> годов</w:t>
      </w:r>
    </w:p>
    <w:p w:rsidR="00770591" w:rsidRDefault="00770591" w:rsidP="00770591">
      <w:pPr>
        <w:jc w:val="right"/>
      </w:pPr>
    </w:p>
    <w:p w:rsidR="00964BC2" w:rsidRDefault="00770591" w:rsidP="00770591">
      <w:pPr>
        <w:jc w:val="right"/>
        <w:rPr>
          <w:sz w:val="28"/>
          <w:szCs w:val="28"/>
        </w:rPr>
      </w:pPr>
      <w:r w:rsidRPr="009B1801">
        <w:rPr>
          <w:sz w:val="28"/>
          <w:szCs w:val="28"/>
        </w:rPr>
        <w:t>(тыс.рублей)</w:t>
      </w:r>
    </w:p>
    <w:tbl>
      <w:tblPr>
        <w:tblW w:w="15341" w:type="dxa"/>
        <w:tblInd w:w="-318" w:type="dxa"/>
        <w:tblLayout w:type="fixed"/>
        <w:tblLook w:val="04A0"/>
      </w:tblPr>
      <w:tblGrid>
        <w:gridCol w:w="318"/>
        <w:gridCol w:w="3812"/>
        <w:gridCol w:w="1134"/>
        <w:gridCol w:w="709"/>
        <w:gridCol w:w="567"/>
        <w:gridCol w:w="690"/>
        <w:gridCol w:w="1276"/>
        <w:gridCol w:w="992"/>
        <w:gridCol w:w="284"/>
        <w:gridCol w:w="1134"/>
        <w:gridCol w:w="4425"/>
      </w:tblGrid>
      <w:tr w:rsidR="00E166FD" w:rsidRPr="00964BC2" w:rsidTr="00964BC2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66FD" w:rsidRPr="000F1D84" w:rsidRDefault="00E166FD" w:rsidP="004B5305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64BC2" w:rsidRPr="00964BC2" w:rsidTr="00E166FD">
        <w:trPr>
          <w:gridAfter w:val="1"/>
          <w:wAfter w:w="4425" w:type="dxa"/>
          <w:trHeight w:val="304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C2" w:rsidRPr="00964BC2" w:rsidRDefault="00964BC2" w:rsidP="007108A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17 743,5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9 841,8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9 214,7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«Противодействие коррупции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по обеспечению прозрачности деятельности органов местного самоуправления Киселевского сельского поселения в рамках подпрограммы «Противодействие коррупции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01.1.00.26580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Подпрограмма «Профилактика экстремизма и терроризма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«Комплексные меры противодействия злоупотребления наркотиками и их незаконному обороту»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01.3.00.26030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Подпрограмма «Профилактика правонарушений в сфере общественного порядка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«Профилактика правонарушений в сфере общественного порядка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01.4.00.26430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4 146,3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4 142,3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обеспечение первичных мер пожарной безопасности на территории поселений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02.1.00.S4850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4 136,3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«Защита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02.3.00.26110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Киселевского сельского поселения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2 600,0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поселения в районных, зональных и областных соревнованиях в рамках подпрограммы «Развитие физической культуры и массового спорта в Киселевском сельском поселении» муниципальной программы Киселевского сельского поселения «Развитие физической культуры и спорта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05.1.00.26180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«Обеспечение качественными жилищно - коммунальными услугами населения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3 091,0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1 006,9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189,7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«Благоустройство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3 081,0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179,7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69,7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озеленение территории сельского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06.2.00.26220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06.2.00.26240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236,4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софинансирование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2 543,8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«Развитие территориального общественного самоуправления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Киселевском сельском поселении» муниципальной программы Киселевского сельского поселения «Обеспечение качественными жилищно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6 436,7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5 311,9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5 576,2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Киселевском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Киселевского сельского поселения«Муниципальная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6 426,7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5 301,9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5 566,2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поселения«Муниципальная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5 893,7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5 394,0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480,8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«Управление и распоряжение муниципальным имуществом в муниципальном образовании « Киселевское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Подпрограмма «Техническая инвентаризация и оформление кадастровых паспортов на объекты, находящиеся в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муниципальной собственности»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08.1.00.26290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E166FD">
        <w:trPr>
          <w:gridAfter w:val="1"/>
          <w:wAfter w:w="4425" w:type="dxa"/>
          <w:trHeight w:val="286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Мероприятия на выполнение работ по оценке объектов недвижимости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08.1.00.26340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Подпрограмма «Межевание земельных участков и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постановка их на кадастровый учёт»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Мероприятия на землеустроительные работы по межеванию земельных участков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08.2.00.26300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публикацию информации в средствах массовой информации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08.2.00.26370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«Поддержка добровольных пожарных дружин (команд)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Подпрограмма «Поддержка добровольных пожарных дружин (команд)»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«Водное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Муниципальной программы Киселевского сельского поселения «Социальная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</w:t>
            </w:r>
            <w:r w:rsidRPr="00964BC2">
              <w:rPr>
                <w:color w:val="000000"/>
                <w:sz w:val="28"/>
                <w:szCs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«Поддержка молодежных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Подпрограмма «Формирование патриотизма и гражданской ответственности в молодежной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среде»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12.2.00.00000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964BC2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12.3.00.26540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 xml:space="preserve">Реализация функций иных органов местного самоуправления </w:t>
            </w:r>
            <w:r w:rsidRPr="00964BC2">
              <w:rPr>
                <w:color w:val="000000"/>
                <w:sz w:val="28"/>
                <w:szCs w:val="28"/>
              </w:rPr>
              <w:br/>
              <w:t>Киселевского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633,2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633,2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138,3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964BC2">
              <w:rPr>
                <w:color w:val="000000"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lastRenderedPageBreak/>
              <w:t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964BC2" w:rsidRPr="00964BC2" w:rsidTr="00E166FD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BC2" w:rsidRPr="00964BC2" w:rsidRDefault="00964BC2" w:rsidP="00E166FD">
            <w:pPr>
              <w:jc w:val="center"/>
              <w:rPr>
                <w:color w:val="000000"/>
                <w:sz w:val="28"/>
                <w:szCs w:val="28"/>
              </w:rPr>
            </w:pPr>
            <w:r w:rsidRPr="00964BC2">
              <w:rPr>
                <w:color w:val="000000"/>
                <w:sz w:val="28"/>
                <w:szCs w:val="28"/>
              </w:rPr>
              <w:t>453,9</w:t>
            </w:r>
            <w:r w:rsidR="00E166FD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7124FF" w:rsidTr="002440D5">
        <w:tblPrEx>
          <w:tblLook w:val="01E0"/>
        </w:tblPrEx>
        <w:trPr>
          <w:gridBefore w:val="1"/>
          <w:wBefore w:w="318" w:type="dxa"/>
        </w:trPr>
        <w:tc>
          <w:tcPr>
            <w:tcW w:w="9180" w:type="dxa"/>
            <w:gridSpan w:val="7"/>
          </w:tcPr>
          <w:p w:rsidR="007124FF" w:rsidRDefault="007124FF" w:rsidP="007124FF"/>
        </w:tc>
        <w:tc>
          <w:tcPr>
            <w:tcW w:w="5843" w:type="dxa"/>
            <w:gridSpan w:val="3"/>
          </w:tcPr>
          <w:p w:rsidR="007124FF" w:rsidRDefault="007124FF" w:rsidP="007124FF"/>
        </w:tc>
      </w:tr>
    </w:tbl>
    <w:p w:rsidR="00DC5A5D" w:rsidRDefault="00CB6068" w:rsidP="00DC5A5D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5A5D" w:rsidRPr="00FE6B3C">
        <w:rPr>
          <w:color w:val="000000"/>
          <w:sz w:val="28"/>
          <w:szCs w:val="28"/>
        </w:rPr>
        <w:t>)</w:t>
      </w:r>
      <w:r w:rsidR="00DC5A5D" w:rsidRPr="00FE6B3C">
        <w:rPr>
          <w:sz w:val="28"/>
          <w:szCs w:val="28"/>
        </w:rPr>
        <w:t xml:space="preserve"> приложение </w:t>
      </w:r>
      <w:r w:rsidR="00DC5A5D">
        <w:rPr>
          <w:sz w:val="28"/>
          <w:szCs w:val="28"/>
        </w:rPr>
        <w:t>8</w:t>
      </w:r>
      <w:r w:rsidR="00DC5A5D" w:rsidRPr="00FE6B3C">
        <w:rPr>
          <w:sz w:val="28"/>
          <w:szCs w:val="28"/>
        </w:rPr>
        <w:t xml:space="preserve"> изложить в следующей редакции:</w:t>
      </w:r>
    </w:p>
    <w:p w:rsidR="00DC5A5D" w:rsidRDefault="00DC5A5D" w:rsidP="00DC5A5D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sz w:val="28"/>
          <w:szCs w:val="28"/>
        </w:rPr>
        <w:t xml:space="preserve">         </w:t>
      </w: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Microsoft YaHei"/>
          <w:color w:val="000000"/>
          <w:sz w:val="28"/>
          <w:szCs w:val="28"/>
        </w:rPr>
        <w:t xml:space="preserve">                     </w:t>
      </w:r>
      <w:r w:rsidRPr="00791BA5">
        <w:rPr>
          <w:rFonts w:eastAsia="Microsoft YaHei"/>
          <w:color w:val="000000"/>
          <w:sz w:val="28"/>
          <w:szCs w:val="28"/>
        </w:rPr>
        <w:t xml:space="preserve"> </w:t>
      </w:r>
      <w:r>
        <w:rPr>
          <w:rFonts w:eastAsia="Microsoft YaHei"/>
          <w:color w:val="000000"/>
          <w:sz w:val="28"/>
          <w:szCs w:val="28"/>
        </w:rPr>
        <w:t>«</w:t>
      </w:r>
      <w:r w:rsidRPr="00791BA5">
        <w:rPr>
          <w:rFonts w:eastAsia="Microsoft YaHei"/>
          <w:color w:val="000000"/>
          <w:sz w:val="28"/>
          <w:szCs w:val="28"/>
        </w:rPr>
        <w:t xml:space="preserve">Приложение </w:t>
      </w:r>
      <w:r>
        <w:rPr>
          <w:rFonts w:eastAsia="Microsoft YaHei"/>
          <w:color w:val="000000"/>
          <w:sz w:val="28"/>
          <w:szCs w:val="28"/>
        </w:rPr>
        <w:t>8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к решению  Собрания депутатов 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lastRenderedPageBreak/>
        <w:t xml:space="preserve">                                                                                  Киселевского сельского поселения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«О бюджете Киселевского сельского 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поселения Заветинского района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на 202</w:t>
      </w:r>
      <w:r w:rsidR="00CB6068">
        <w:rPr>
          <w:rFonts w:eastAsia="Microsoft YaHei"/>
          <w:color w:val="000000"/>
          <w:sz w:val="28"/>
          <w:szCs w:val="28"/>
        </w:rPr>
        <w:t>3</w:t>
      </w:r>
      <w:r>
        <w:rPr>
          <w:rFonts w:eastAsia="Microsoft YaHei"/>
          <w:color w:val="000000"/>
          <w:sz w:val="28"/>
          <w:szCs w:val="28"/>
        </w:rPr>
        <w:t xml:space="preserve"> </w:t>
      </w:r>
      <w:r w:rsidRPr="00791BA5">
        <w:rPr>
          <w:rFonts w:eastAsia="Microsoft YaHei"/>
          <w:color w:val="000000"/>
          <w:sz w:val="28"/>
          <w:szCs w:val="28"/>
        </w:rPr>
        <w:t xml:space="preserve">год и на плановый период                 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202</w:t>
      </w:r>
      <w:r w:rsidR="00CB6068">
        <w:rPr>
          <w:rFonts w:eastAsia="Microsoft YaHei"/>
          <w:color w:val="000000"/>
          <w:sz w:val="28"/>
          <w:szCs w:val="28"/>
        </w:rPr>
        <w:t>4</w:t>
      </w:r>
      <w:r w:rsidRPr="00791BA5">
        <w:rPr>
          <w:rFonts w:eastAsia="Microsoft YaHei"/>
          <w:color w:val="000000"/>
          <w:sz w:val="28"/>
          <w:szCs w:val="28"/>
        </w:rPr>
        <w:t xml:space="preserve"> и 202</w:t>
      </w:r>
      <w:r w:rsidR="00CB6068">
        <w:rPr>
          <w:rFonts w:eastAsia="Microsoft YaHei"/>
          <w:color w:val="000000"/>
          <w:sz w:val="28"/>
          <w:szCs w:val="28"/>
        </w:rPr>
        <w:t>5</w:t>
      </w:r>
      <w:r w:rsidRPr="00791BA5">
        <w:rPr>
          <w:rFonts w:eastAsia="Microsoft YaHei"/>
          <w:color w:val="000000"/>
          <w:sz w:val="28"/>
          <w:szCs w:val="28"/>
        </w:rPr>
        <w:t xml:space="preserve"> годов»                                                                                                                                                                                                 </w:t>
      </w: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C5A5D" w:rsidRPr="00791BA5" w:rsidRDefault="00DC5A5D" w:rsidP="00DC5A5D">
      <w:pPr>
        <w:autoSpaceDE w:val="0"/>
        <w:autoSpaceDN w:val="0"/>
        <w:adjustRightInd w:val="0"/>
        <w:jc w:val="right"/>
        <w:rPr>
          <w:rFonts w:eastAsia="Microsoft YaHei"/>
          <w:color w:val="000000"/>
          <w:sz w:val="28"/>
          <w:szCs w:val="28"/>
        </w:rPr>
      </w:pPr>
    </w:p>
    <w:p w:rsidR="00DC5A5D" w:rsidRPr="00791BA5" w:rsidRDefault="00DC5A5D" w:rsidP="00DC5A5D">
      <w:pPr>
        <w:autoSpaceDE w:val="0"/>
        <w:autoSpaceDN w:val="0"/>
        <w:adjustRightInd w:val="0"/>
        <w:jc w:val="center"/>
        <w:rPr>
          <w:rFonts w:eastAsia="Microsoft YaHei"/>
          <w:sz w:val="28"/>
          <w:szCs w:val="28"/>
        </w:rPr>
      </w:pPr>
      <w:r w:rsidRPr="00791BA5">
        <w:rPr>
          <w:rFonts w:eastAsia="Microsoft YaHei"/>
          <w:sz w:val="28"/>
          <w:szCs w:val="28"/>
        </w:rPr>
        <w:t>Межбюджетные трансферты, предоставляемые бюджету Киселевского сельского поселения Заветинского района из  областного бюджета   на 202</w:t>
      </w:r>
      <w:r w:rsidR="00CB6068">
        <w:rPr>
          <w:rFonts w:eastAsia="Microsoft YaHei"/>
          <w:sz w:val="28"/>
          <w:szCs w:val="28"/>
        </w:rPr>
        <w:t>3</w:t>
      </w:r>
      <w:r w:rsidRPr="00791BA5">
        <w:rPr>
          <w:rFonts w:eastAsia="Microsoft YaHei"/>
          <w:sz w:val="28"/>
          <w:szCs w:val="28"/>
        </w:rPr>
        <w:t xml:space="preserve"> год и на плановый период 202</w:t>
      </w:r>
      <w:r w:rsidR="00CB6068">
        <w:rPr>
          <w:rFonts w:eastAsia="Microsoft YaHei"/>
          <w:sz w:val="28"/>
          <w:szCs w:val="28"/>
        </w:rPr>
        <w:t>4</w:t>
      </w:r>
      <w:r w:rsidRPr="00791BA5">
        <w:rPr>
          <w:rFonts w:eastAsia="Microsoft YaHei"/>
          <w:sz w:val="28"/>
          <w:szCs w:val="28"/>
        </w:rPr>
        <w:t xml:space="preserve"> и 202</w:t>
      </w:r>
      <w:r w:rsidR="00CB6068">
        <w:rPr>
          <w:rFonts w:eastAsia="Microsoft YaHei"/>
          <w:sz w:val="28"/>
          <w:szCs w:val="28"/>
        </w:rPr>
        <w:t>5</w:t>
      </w:r>
      <w:r w:rsidRPr="00791BA5">
        <w:rPr>
          <w:rFonts w:eastAsia="Microsoft YaHei"/>
          <w:sz w:val="28"/>
          <w:szCs w:val="28"/>
        </w:rPr>
        <w:t xml:space="preserve"> годов</w:t>
      </w:r>
    </w:p>
    <w:p w:rsidR="00DC5A5D" w:rsidRDefault="00DC5A5D" w:rsidP="00DC5A5D">
      <w:pPr>
        <w:jc w:val="right"/>
        <w:rPr>
          <w:sz w:val="28"/>
          <w:szCs w:val="28"/>
        </w:rPr>
      </w:pPr>
    </w:p>
    <w:p w:rsidR="00DC5A5D" w:rsidRPr="00791BA5" w:rsidRDefault="00DC5A5D" w:rsidP="00DC5A5D">
      <w:pPr>
        <w:jc w:val="right"/>
        <w:rPr>
          <w:sz w:val="28"/>
          <w:szCs w:val="28"/>
        </w:rPr>
      </w:pPr>
      <w:r w:rsidRPr="00791BA5">
        <w:rPr>
          <w:sz w:val="28"/>
          <w:szCs w:val="28"/>
        </w:rPr>
        <w:t>(тыс.рублей)</w:t>
      </w:r>
    </w:p>
    <w:tbl>
      <w:tblPr>
        <w:tblW w:w="10456" w:type="dxa"/>
        <w:tblCellSpacing w:w="0" w:type="dxa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"/>
        <w:gridCol w:w="992"/>
        <w:gridCol w:w="1020"/>
        <w:gridCol w:w="1106"/>
        <w:gridCol w:w="1205"/>
        <w:gridCol w:w="1347"/>
        <w:gridCol w:w="1275"/>
        <w:gridCol w:w="1276"/>
        <w:gridCol w:w="1276"/>
      </w:tblGrid>
      <w:tr w:rsidR="008715E4" w:rsidRPr="00791BA5" w:rsidTr="008715E4">
        <w:trPr>
          <w:tblCellSpacing w:w="0" w:type="dxa"/>
        </w:trPr>
        <w:tc>
          <w:tcPr>
            <w:tcW w:w="2971" w:type="dxa"/>
            <w:gridSpan w:val="3"/>
          </w:tcPr>
          <w:p w:rsidR="008715E4" w:rsidRPr="00791BA5" w:rsidRDefault="008715E4" w:rsidP="005269A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658" w:type="dxa"/>
            <w:gridSpan w:val="3"/>
          </w:tcPr>
          <w:p w:rsidR="008715E4" w:rsidRPr="00791BA5" w:rsidRDefault="00547B85" w:rsidP="00547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общественно значимых проектов по благоустройству сельских территорий (к</w:t>
            </w:r>
            <w:r w:rsidR="008715E4">
              <w:rPr>
                <w:color w:val="000000"/>
                <w:sz w:val="28"/>
                <w:szCs w:val="28"/>
              </w:rPr>
              <w:t>апитальный ремонт пешеходных дорожек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3"/>
          </w:tcPr>
          <w:p w:rsidR="008715E4" w:rsidRPr="00791BA5" w:rsidRDefault="003161A4" w:rsidP="00DA14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первичных мер </w:t>
            </w:r>
            <w:r w:rsidR="00DA14A4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пожарной безопасности на территории поселений</w:t>
            </w:r>
          </w:p>
        </w:tc>
      </w:tr>
      <w:tr w:rsidR="003161A4" w:rsidRPr="00791BA5" w:rsidTr="003161A4">
        <w:trPr>
          <w:tblCellSpacing w:w="0" w:type="dxa"/>
        </w:trPr>
        <w:tc>
          <w:tcPr>
            <w:tcW w:w="959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91BA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91BA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91BA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6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91BA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91BA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3161A4" w:rsidRPr="00791BA5" w:rsidRDefault="003161A4" w:rsidP="00CB60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3161A4" w:rsidRPr="00791BA5" w:rsidTr="003161A4">
        <w:trPr>
          <w:trHeight w:val="360"/>
          <w:tblCellSpacing w:w="0" w:type="dxa"/>
        </w:trPr>
        <w:tc>
          <w:tcPr>
            <w:tcW w:w="959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7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161A4" w:rsidRPr="00791BA5" w:rsidRDefault="003161A4" w:rsidP="00526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3161A4" w:rsidRPr="00791BA5" w:rsidTr="003161A4">
        <w:trPr>
          <w:trHeight w:val="2240"/>
          <w:tblCellSpacing w:w="0" w:type="dxa"/>
        </w:trPr>
        <w:tc>
          <w:tcPr>
            <w:tcW w:w="959" w:type="dxa"/>
            <w:vAlign w:val="center"/>
          </w:tcPr>
          <w:p w:rsidR="003161A4" w:rsidRPr="00791BA5" w:rsidRDefault="003161A4" w:rsidP="00DC5A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5 767,4</w:t>
            </w:r>
          </w:p>
        </w:tc>
        <w:tc>
          <w:tcPr>
            <w:tcW w:w="992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0,0</w:t>
            </w:r>
          </w:p>
        </w:tc>
        <w:tc>
          <w:tcPr>
            <w:tcW w:w="1020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6" w:type="dxa"/>
            <w:vAlign w:val="center"/>
          </w:tcPr>
          <w:p w:rsidR="003161A4" w:rsidRPr="00791BA5" w:rsidRDefault="003161A4" w:rsidP="00DC5A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1 788,3</w:t>
            </w:r>
          </w:p>
        </w:tc>
        <w:tc>
          <w:tcPr>
            <w:tcW w:w="1205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3 979,1</w:t>
            </w:r>
          </w:p>
        </w:tc>
        <w:tc>
          <w:tcPr>
            <w:tcW w:w="1276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3161A4" w:rsidRPr="00791BA5" w:rsidRDefault="003161A4" w:rsidP="005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DA14A4">
              <w:rPr>
                <w:sz w:val="28"/>
                <w:szCs w:val="28"/>
              </w:rPr>
              <w:t>».</w:t>
            </w:r>
          </w:p>
        </w:tc>
      </w:tr>
    </w:tbl>
    <w:p w:rsidR="00DC5A5D" w:rsidRPr="00791BA5" w:rsidRDefault="00DC5A5D" w:rsidP="00DC5A5D">
      <w:pPr>
        <w:rPr>
          <w:sz w:val="28"/>
          <w:szCs w:val="28"/>
        </w:rPr>
      </w:pPr>
    </w:p>
    <w:p w:rsidR="00957EA2" w:rsidRDefault="003D6953" w:rsidP="002440D5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FE6B3C">
        <w:rPr>
          <w:sz w:val="28"/>
          <w:szCs w:val="28"/>
        </w:rPr>
        <w:t>2.</w:t>
      </w:r>
      <w:r w:rsidR="008B0A01"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BE2043" w:rsidRDefault="00957EA2" w:rsidP="002440D5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2043">
        <w:rPr>
          <w:sz w:val="28"/>
          <w:szCs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220B79">
        <w:rPr>
          <w:sz w:val="28"/>
          <w:szCs w:val="28"/>
        </w:rPr>
        <w:t>Л.М.Кочекова</w:t>
      </w:r>
      <w:r w:rsidR="00BE2043">
        <w:rPr>
          <w:sz w:val="28"/>
          <w:szCs w:val="28"/>
        </w:rPr>
        <w:t>).</w:t>
      </w:r>
    </w:p>
    <w:p w:rsidR="00BE2043" w:rsidRDefault="00BE2043" w:rsidP="00BE2043">
      <w:pPr>
        <w:jc w:val="both"/>
        <w:rPr>
          <w:sz w:val="28"/>
          <w:szCs w:val="28"/>
        </w:rPr>
      </w:pPr>
    </w:p>
    <w:p w:rsidR="002440D5" w:rsidRDefault="002440D5" w:rsidP="00BE2043">
      <w:pPr>
        <w:rPr>
          <w:sz w:val="28"/>
          <w:szCs w:val="28"/>
        </w:rPr>
      </w:pPr>
    </w:p>
    <w:p w:rsidR="00BE2043" w:rsidRDefault="002440D5" w:rsidP="00BE20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2043">
        <w:rPr>
          <w:sz w:val="28"/>
          <w:szCs w:val="28"/>
        </w:rPr>
        <w:t>Председатель Собрания депутатов -</w:t>
      </w:r>
    </w:p>
    <w:p w:rsidR="00BE2043" w:rsidRDefault="002440D5" w:rsidP="00BE2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2043">
        <w:rPr>
          <w:sz w:val="28"/>
          <w:szCs w:val="28"/>
        </w:rPr>
        <w:t xml:space="preserve"> глава Киселевского сельского поселения                                  </w:t>
      </w:r>
      <w:r>
        <w:rPr>
          <w:sz w:val="28"/>
          <w:szCs w:val="28"/>
        </w:rPr>
        <w:t xml:space="preserve">        </w:t>
      </w:r>
      <w:r w:rsidR="00BE2043">
        <w:rPr>
          <w:sz w:val="28"/>
          <w:szCs w:val="28"/>
        </w:rPr>
        <w:t xml:space="preserve">  О.</w:t>
      </w:r>
      <w:r w:rsidR="00220B79">
        <w:rPr>
          <w:sz w:val="28"/>
          <w:szCs w:val="28"/>
        </w:rPr>
        <w:t>Н.Низикова</w:t>
      </w:r>
    </w:p>
    <w:p w:rsidR="006B3261" w:rsidRDefault="006B3261" w:rsidP="006E0DB0">
      <w:pPr>
        <w:tabs>
          <w:tab w:val="left" w:pos="90"/>
        </w:tabs>
        <w:rPr>
          <w:sz w:val="28"/>
          <w:szCs w:val="28"/>
        </w:rPr>
      </w:pPr>
    </w:p>
    <w:p w:rsidR="002440D5" w:rsidRDefault="005F37DF" w:rsidP="006E0DB0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DD2" w:rsidRPr="00FE6B3C" w:rsidRDefault="002F07CB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DD2" w:rsidRPr="00FE6B3C">
        <w:rPr>
          <w:sz w:val="28"/>
          <w:szCs w:val="28"/>
        </w:rPr>
        <w:t>село Киселевка</w:t>
      </w:r>
    </w:p>
    <w:p w:rsidR="006A7DD2" w:rsidRPr="00FE6B3C" w:rsidRDefault="002F07CB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181">
        <w:rPr>
          <w:sz w:val="28"/>
          <w:szCs w:val="28"/>
        </w:rPr>
        <w:t xml:space="preserve">28 </w:t>
      </w:r>
      <w:r w:rsidR="00CB6068">
        <w:rPr>
          <w:sz w:val="28"/>
          <w:szCs w:val="28"/>
        </w:rPr>
        <w:t>апреля</w:t>
      </w:r>
      <w:r w:rsidR="006A7DD2" w:rsidRPr="00FE6B3C">
        <w:rPr>
          <w:sz w:val="28"/>
          <w:szCs w:val="28"/>
        </w:rPr>
        <w:t xml:space="preserve"> 20</w:t>
      </w:r>
      <w:r w:rsidR="00563876">
        <w:rPr>
          <w:sz w:val="28"/>
          <w:szCs w:val="28"/>
        </w:rPr>
        <w:t>2</w:t>
      </w:r>
      <w:r w:rsidR="00CB6068">
        <w:rPr>
          <w:sz w:val="28"/>
          <w:szCs w:val="28"/>
        </w:rPr>
        <w:t>3</w:t>
      </w:r>
      <w:r w:rsidR="006A7DD2" w:rsidRPr="00FE6B3C">
        <w:rPr>
          <w:sz w:val="28"/>
          <w:szCs w:val="28"/>
        </w:rPr>
        <w:t xml:space="preserve"> года</w:t>
      </w:r>
    </w:p>
    <w:p w:rsidR="00917A1C" w:rsidRPr="00476BCB" w:rsidRDefault="00D51F2C" w:rsidP="006E0D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F07CB">
        <w:rPr>
          <w:sz w:val="28"/>
          <w:szCs w:val="28"/>
        </w:rPr>
        <w:t xml:space="preserve">  </w:t>
      </w:r>
      <w:r w:rsidR="006A7DD2" w:rsidRPr="00FE6B3C">
        <w:rPr>
          <w:sz w:val="28"/>
          <w:szCs w:val="28"/>
        </w:rPr>
        <w:t>№</w:t>
      </w:r>
      <w:r w:rsidR="00900A60">
        <w:rPr>
          <w:sz w:val="28"/>
          <w:szCs w:val="28"/>
        </w:rPr>
        <w:t xml:space="preserve"> </w:t>
      </w:r>
      <w:r w:rsidR="00276181">
        <w:rPr>
          <w:sz w:val="28"/>
          <w:szCs w:val="28"/>
        </w:rPr>
        <w:t>40</w:t>
      </w:r>
    </w:p>
    <w:sectPr w:rsidR="00917A1C" w:rsidRPr="00476BCB" w:rsidSect="00DF7B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CD" w:rsidRDefault="00F605CD" w:rsidP="00162DCD">
      <w:r>
        <w:separator/>
      </w:r>
    </w:p>
  </w:endnote>
  <w:endnote w:type="continuationSeparator" w:id="1">
    <w:p w:rsidR="00F605CD" w:rsidRDefault="00F605CD" w:rsidP="0016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CD" w:rsidRDefault="00F605CD" w:rsidP="00162DCD">
      <w:r>
        <w:separator/>
      </w:r>
    </w:p>
  </w:footnote>
  <w:footnote w:type="continuationSeparator" w:id="1">
    <w:p w:rsidR="00F605CD" w:rsidRDefault="00F605CD" w:rsidP="00162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99"/>
    <w:rsid w:val="000108D3"/>
    <w:rsid w:val="0001200A"/>
    <w:rsid w:val="00013E5D"/>
    <w:rsid w:val="00016432"/>
    <w:rsid w:val="0002078A"/>
    <w:rsid w:val="00021204"/>
    <w:rsid w:val="000326CB"/>
    <w:rsid w:val="000338CB"/>
    <w:rsid w:val="000413E9"/>
    <w:rsid w:val="000465DF"/>
    <w:rsid w:val="00051A6E"/>
    <w:rsid w:val="00052FBB"/>
    <w:rsid w:val="000532B8"/>
    <w:rsid w:val="000544D9"/>
    <w:rsid w:val="00056A53"/>
    <w:rsid w:val="0006194C"/>
    <w:rsid w:val="00070B63"/>
    <w:rsid w:val="000710E0"/>
    <w:rsid w:val="00074B47"/>
    <w:rsid w:val="0008290C"/>
    <w:rsid w:val="0008325B"/>
    <w:rsid w:val="00086847"/>
    <w:rsid w:val="000871A4"/>
    <w:rsid w:val="000923B6"/>
    <w:rsid w:val="00093414"/>
    <w:rsid w:val="00097195"/>
    <w:rsid w:val="000A020C"/>
    <w:rsid w:val="000A1A38"/>
    <w:rsid w:val="000A4C24"/>
    <w:rsid w:val="000A4CD6"/>
    <w:rsid w:val="000A58A8"/>
    <w:rsid w:val="000A60F2"/>
    <w:rsid w:val="000A7551"/>
    <w:rsid w:val="000C2EFC"/>
    <w:rsid w:val="000C51BA"/>
    <w:rsid w:val="000D0217"/>
    <w:rsid w:val="000D1DD4"/>
    <w:rsid w:val="000E0945"/>
    <w:rsid w:val="000E37A8"/>
    <w:rsid w:val="000E549D"/>
    <w:rsid w:val="000E56B4"/>
    <w:rsid w:val="000E7262"/>
    <w:rsid w:val="000F098A"/>
    <w:rsid w:val="000F1D84"/>
    <w:rsid w:val="000F277A"/>
    <w:rsid w:val="000F3C1D"/>
    <w:rsid w:val="000F7204"/>
    <w:rsid w:val="0010042E"/>
    <w:rsid w:val="00100785"/>
    <w:rsid w:val="00100D17"/>
    <w:rsid w:val="001011C4"/>
    <w:rsid w:val="00103EBD"/>
    <w:rsid w:val="00106F9C"/>
    <w:rsid w:val="00110CBA"/>
    <w:rsid w:val="001122F9"/>
    <w:rsid w:val="00112DD5"/>
    <w:rsid w:val="0011795F"/>
    <w:rsid w:val="00120328"/>
    <w:rsid w:val="00124E86"/>
    <w:rsid w:val="00126206"/>
    <w:rsid w:val="001274A7"/>
    <w:rsid w:val="00130F24"/>
    <w:rsid w:val="0013115C"/>
    <w:rsid w:val="00132909"/>
    <w:rsid w:val="001334A7"/>
    <w:rsid w:val="00133B74"/>
    <w:rsid w:val="00135C3A"/>
    <w:rsid w:val="00137026"/>
    <w:rsid w:val="00137D44"/>
    <w:rsid w:val="0014250D"/>
    <w:rsid w:val="001430B3"/>
    <w:rsid w:val="001433F9"/>
    <w:rsid w:val="00146CC0"/>
    <w:rsid w:val="00146E02"/>
    <w:rsid w:val="00147A27"/>
    <w:rsid w:val="00151FC5"/>
    <w:rsid w:val="00152153"/>
    <w:rsid w:val="00153A2B"/>
    <w:rsid w:val="0016053F"/>
    <w:rsid w:val="00161390"/>
    <w:rsid w:val="001627BF"/>
    <w:rsid w:val="00162DCD"/>
    <w:rsid w:val="001675DD"/>
    <w:rsid w:val="00171556"/>
    <w:rsid w:val="001724DF"/>
    <w:rsid w:val="00172661"/>
    <w:rsid w:val="00176639"/>
    <w:rsid w:val="00176640"/>
    <w:rsid w:val="001812A6"/>
    <w:rsid w:val="001812C9"/>
    <w:rsid w:val="00182CA8"/>
    <w:rsid w:val="0019067B"/>
    <w:rsid w:val="00190D02"/>
    <w:rsid w:val="00196174"/>
    <w:rsid w:val="001A0F20"/>
    <w:rsid w:val="001A5735"/>
    <w:rsid w:val="001A580E"/>
    <w:rsid w:val="001B08E0"/>
    <w:rsid w:val="001B5B2B"/>
    <w:rsid w:val="001B6312"/>
    <w:rsid w:val="001B71F3"/>
    <w:rsid w:val="001C471C"/>
    <w:rsid w:val="001C55D9"/>
    <w:rsid w:val="001C771F"/>
    <w:rsid w:val="001C7B18"/>
    <w:rsid w:val="001D0403"/>
    <w:rsid w:val="001D18AD"/>
    <w:rsid w:val="001D4252"/>
    <w:rsid w:val="001D4F4F"/>
    <w:rsid w:val="001D5BB4"/>
    <w:rsid w:val="001D5CBD"/>
    <w:rsid w:val="001D764B"/>
    <w:rsid w:val="001E2257"/>
    <w:rsid w:val="001E28DE"/>
    <w:rsid w:val="001E4588"/>
    <w:rsid w:val="001E64E7"/>
    <w:rsid w:val="001E6688"/>
    <w:rsid w:val="001F1CAD"/>
    <w:rsid w:val="001F295C"/>
    <w:rsid w:val="001F4984"/>
    <w:rsid w:val="001F56F4"/>
    <w:rsid w:val="00207B19"/>
    <w:rsid w:val="0021307A"/>
    <w:rsid w:val="00220B79"/>
    <w:rsid w:val="0022359B"/>
    <w:rsid w:val="002236D3"/>
    <w:rsid w:val="00224914"/>
    <w:rsid w:val="00226F70"/>
    <w:rsid w:val="00235166"/>
    <w:rsid w:val="00235315"/>
    <w:rsid w:val="0023619F"/>
    <w:rsid w:val="00237BB8"/>
    <w:rsid w:val="002425AB"/>
    <w:rsid w:val="00242F8E"/>
    <w:rsid w:val="002432A5"/>
    <w:rsid w:val="00243CC6"/>
    <w:rsid w:val="002440D5"/>
    <w:rsid w:val="0024640B"/>
    <w:rsid w:val="00253610"/>
    <w:rsid w:val="0025490A"/>
    <w:rsid w:val="00255203"/>
    <w:rsid w:val="00256366"/>
    <w:rsid w:val="00260CE8"/>
    <w:rsid w:val="002619F3"/>
    <w:rsid w:val="0026346B"/>
    <w:rsid w:val="0026440B"/>
    <w:rsid w:val="0026759B"/>
    <w:rsid w:val="0027267F"/>
    <w:rsid w:val="00275783"/>
    <w:rsid w:val="00276181"/>
    <w:rsid w:val="0027697A"/>
    <w:rsid w:val="00277539"/>
    <w:rsid w:val="00277C64"/>
    <w:rsid w:val="002801B3"/>
    <w:rsid w:val="002803BB"/>
    <w:rsid w:val="0028738F"/>
    <w:rsid w:val="00287663"/>
    <w:rsid w:val="002916FF"/>
    <w:rsid w:val="00295817"/>
    <w:rsid w:val="002979FB"/>
    <w:rsid w:val="002A20B6"/>
    <w:rsid w:val="002A20E7"/>
    <w:rsid w:val="002A7A1C"/>
    <w:rsid w:val="002C6C16"/>
    <w:rsid w:val="002D07DF"/>
    <w:rsid w:val="002D12E2"/>
    <w:rsid w:val="002D13F8"/>
    <w:rsid w:val="002D1C58"/>
    <w:rsid w:val="002D3775"/>
    <w:rsid w:val="002D504E"/>
    <w:rsid w:val="002D53DB"/>
    <w:rsid w:val="002D686E"/>
    <w:rsid w:val="002D72B9"/>
    <w:rsid w:val="002E0B9E"/>
    <w:rsid w:val="002E4B05"/>
    <w:rsid w:val="002E5AD7"/>
    <w:rsid w:val="002F07CB"/>
    <w:rsid w:val="002F097F"/>
    <w:rsid w:val="002F2A9C"/>
    <w:rsid w:val="00301A0E"/>
    <w:rsid w:val="00311095"/>
    <w:rsid w:val="0031369C"/>
    <w:rsid w:val="00313DCD"/>
    <w:rsid w:val="0031430F"/>
    <w:rsid w:val="00316036"/>
    <w:rsid w:val="003161A4"/>
    <w:rsid w:val="00326698"/>
    <w:rsid w:val="003269FD"/>
    <w:rsid w:val="00331532"/>
    <w:rsid w:val="00331A6B"/>
    <w:rsid w:val="00333CA1"/>
    <w:rsid w:val="003364FF"/>
    <w:rsid w:val="00336DF7"/>
    <w:rsid w:val="00343293"/>
    <w:rsid w:val="0034396C"/>
    <w:rsid w:val="003445B2"/>
    <w:rsid w:val="00344CDE"/>
    <w:rsid w:val="00346509"/>
    <w:rsid w:val="003506A6"/>
    <w:rsid w:val="0035126A"/>
    <w:rsid w:val="0035466D"/>
    <w:rsid w:val="00354BED"/>
    <w:rsid w:val="00360AF1"/>
    <w:rsid w:val="00361A5A"/>
    <w:rsid w:val="003636B8"/>
    <w:rsid w:val="00364821"/>
    <w:rsid w:val="0036495A"/>
    <w:rsid w:val="0037223D"/>
    <w:rsid w:val="00373926"/>
    <w:rsid w:val="00373B9C"/>
    <w:rsid w:val="00374C3C"/>
    <w:rsid w:val="0038377D"/>
    <w:rsid w:val="003847A3"/>
    <w:rsid w:val="00384A5C"/>
    <w:rsid w:val="0038564B"/>
    <w:rsid w:val="00386309"/>
    <w:rsid w:val="003930C2"/>
    <w:rsid w:val="00393C59"/>
    <w:rsid w:val="0039456A"/>
    <w:rsid w:val="003A0A36"/>
    <w:rsid w:val="003A5F67"/>
    <w:rsid w:val="003A6C66"/>
    <w:rsid w:val="003B3E3A"/>
    <w:rsid w:val="003B48CD"/>
    <w:rsid w:val="003B4DDD"/>
    <w:rsid w:val="003C58F1"/>
    <w:rsid w:val="003D1F64"/>
    <w:rsid w:val="003D267D"/>
    <w:rsid w:val="003D6953"/>
    <w:rsid w:val="003D6B5B"/>
    <w:rsid w:val="003E24A1"/>
    <w:rsid w:val="003E2905"/>
    <w:rsid w:val="003E73D0"/>
    <w:rsid w:val="003F049E"/>
    <w:rsid w:val="003F1027"/>
    <w:rsid w:val="003F17A4"/>
    <w:rsid w:val="003F1C0B"/>
    <w:rsid w:val="003F1CBB"/>
    <w:rsid w:val="00402655"/>
    <w:rsid w:val="004030F2"/>
    <w:rsid w:val="00403602"/>
    <w:rsid w:val="0040438B"/>
    <w:rsid w:val="00407465"/>
    <w:rsid w:val="00407C6D"/>
    <w:rsid w:val="00410631"/>
    <w:rsid w:val="004141EA"/>
    <w:rsid w:val="00414E9C"/>
    <w:rsid w:val="0041615C"/>
    <w:rsid w:val="004163BA"/>
    <w:rsid w:val="00416CE7"/>
    <w:rsid w:val="00420A41"/>
    <w:rsid w:val="00421CC5"/>
    <w:rsid w:val="0042285A"/>
    <w:rsid w:val="0042739F"/>
    <w:rsid w:val="0043086A"/>
    <w:rsid w:val="00430C26"/>
    <w:rsid w:val="00433783"/>
    <w:rsid w:val="00446F39"/>
    <w:rsid w:val="00451233"/>
    <w:rsid w:val="00455210"/>
    <w:rsid w:val="0045561C"/>
    <w:rsid w:val="00456ECF"/>
    <w:rsid w:val="004575DF"/>
    <w:rsid w:val="00463265"/>
    <w:rsid w:val="00465C42"/>
    <w:rsid w:val="00465CDB"/>
    <w:rsid w:val="00466097"/>
    <w:rsid w:val="004703E5"/>
    <w:rsid w:val="00476BCB"/>
    <w:rsid w:val="00476CBC"/>
    <w:rsid w:val="00477044"/>
    <w:rsid w:val="0048042C"/>
    <w:rsid w:val="00482C4E"/>
    <w:rsid w:val="00485CE5"/>
    <w:rsid w:val="00487655"/>
    <w:rsid w:val="00490D96"/>
    <w:rsid w:val="00490F5E"/>
    <w:rsid w:val="004910DE"/>
    <w:rsid w:val="00493219"/>
    <w:rsid w:val="004957F5"/>
    <w:rsid w:val="004A0BAB"/>
    <w:rsid w:val="004A1E45"/>
    <w:rsid w:val="004A2BC1"/>
    <w:rsid w:val="004A345D"/>
    <w:rsid w:val="004A358D"/>
    <w:rsid w:val="004A4D51"/>
    <w:rsid w:val="004B4ABE"/>
    <w:rsid w:val="004C4A60"/>
    <w:rsid w:val="004C71F4"/>
    <w:rsid w:val="004D3119"/>
    <w:rsid w:val="004D469E"/>
    <w:rsid w:val="004D4805"/>
    <w:rsid w:val="004E29A3"/>
    <w:rsid w:val="004E2ED9"/>
    <w:rsid w:val="004E3345"/>
    <w:rsid w:val="004E350E"/>
    <w:rsid w:val="004E3DA0"/>
    <w:rsid w:val="004E6544"/>
    <w:rsid w:val="004F0CCE"/>
    <w:rsid w:val="004F0F92"/>
    <w:rsid w:val="004F1D2F"/>
    <w:rsid w:val="004F2447"/>
    <w:rsid w:val="004F36E1"/>
    <w:rsid w:val="005010A5"/>
    <w:rsid w:val="00504FB3"/>
    <w:rsid w:val="005075CD"/>
    <w:rsid w:val="0051399D"/>
    <w:rsid w:val="00514519"/>
    <w:rsid w:val="00515226"/>
    <w:rsid w:val="00516BF8"/>
    <w:rsid w:val="0051712E"/>
    <w:rsid w:val="005179C6"/>
    <w:rsid w:val="0052166A"/>
    <w:rsid w:val="0052367D"/>
    <w:rsid w:val="00524003"/>
    <w:rsid w:val="005269A8"/>
    <w:rsid w:val="00526B57"/>
    <w:rsid w:val="00531AB2"/>
    <w:rsid w:val="005356D8"/>
    <w:rsid w:val="00540949"/>
    <w:rsid w:val="005431B2"/>
    <w:rsid w:val="005452C9"/>
    <w:rsid w:val="00547B85"/>
    <w:rsid w:val="00552FD0"/>
    <w:rsid w:val="00553F48"/>
    <w:rsid w:val="00562B30"/>
    <w:rsid w:val="00563876"/>
    <w:rsid w:val="005642A9"/>
    <w:rsid w:val="0056433A"/>
    <w:rsid w:val="0056658F"/>
    <w:rsid w:val="00567CB0"/>
    <w:rsid w:val="00567F29"/>
    <w:rsid w:val="00570A42"/>
    <w:rsid w:val="00572B1D"/>
    <w:rsid w:val="00573C94"/>
    <w:rsid w:val="0057621B"/>
    <w:rsid w:val="005831D5"/>
    <w:rsid w:val="00583E78"/>
    <w:rsid w:val="00584D6E"/>
    <w:rsid w:val="005860FC"/>
    <w:rsid w:val="0059012E"/>
    <w:rsid w:val="0059462C"/>
    <w:rsid w:val="00595551"/>
    <w:rsid w:val="005B372B"/>
    <w:rsid w:val="005B46C3"/>
    <w:rsid w:val="005B6B20"/>
    <w:rsid w:val="005C17CA"/>
    <w:rsid w:val="005C307D"/>
    <w:rsid w:val="005C3AA9"/>
    <w:rsid w:val="005C3C3E"/>
    <w:rsid w:val="005C4D00"/>
    <w:rsid w:val="005C72F2"/>
    <w:rsid w:val="005D2310"/>
    <w:rsid w:val="005D30BE"/>
    <w:rsid w:val="005D4052"/>
    <w:rsid w:val="005E01AC"/>
    <w:rsid w:val="005F0314"/>
    <w:rsid w:val="005F036A"/>
    <w:rsid w:val="005F1245"/>
    <w:rsid w:val="005F37DF"/>
    <w:rsid w:val="005F3C6B"/>
    <w:rsid w:val="005F698B"/>
    <w:rsid w:val="005F75FF"/>
    <w:rsid w:val="006008F9"/>
    <w:rsid w:val="00601F8D"/>
    <w:rsid w:val="006026CB"/>
    <w:rsid w:val="0060614E"/>
    <w:rsid w:val="00610051"/>
    <w:rsid w:val="00615D2B"/>
    <w:rsid w:val="006167A5"/>
    <w:rsid w:val="00620FB6"/>
    <w:rsid w:val="00621A1D"/>
    <w:rsid w:val="00622F3A"/>
    <w:rsid w:val="0062590C"/>
    <w:rsid w:val="00626AB1"/>
    <w:rsid w:val="00627EA3"/>
    <w:rsid w:val="00632EFD"/>
    <w:rsid w:val="006349A5"/>
    <w:rsid w:val="006368EE"/>
    <w:rsid w:val="00651D51"/>
    <w:rsid w:val="0065633D"/>
    <w:rsid w:val="00657A87"/>
    <w:rsid w:val="00660E1A"/>
    <w:rsid w:val="00662C4E"/>
    <w:rsid w:val="00665F71"/>
    <w:rsid w:val="00677022"/>
    <w:rsid w:val="006800D0"/>
    <w:rsid w:val="006800D4"/>
    <w:rsid w:val="0068140E"/>
    <w:rsid w:val="00683484"/>
    <w:rsid w:val="00683C44"/>
    <w:rsid w:val="00691F12"/>
    <w:rsid w:val="00695A19"/>
    <w:rsid w:val="00695E4B"/>
    <w:rsid w:val="00697381"/>
    <w:rsid w:val="006A1985"/>
    <w:rsid w:val="006A4D9A"/>
    <w:rsid w:val="006A5446"/>
    <w:rsid w:val="006A6F20"/>
    <w:rsid w:val="006A7547"/>
    <w:rsid w:val="006A7DD2"/>
    <w:rsid w:val="006B3261"/>
    <w:rsid w:val="006B72C0"/>
    <w:rsid w:val="006C0CEB"/>
    <w:rsid w:val="006C5C3E"/>
    <w:rsid w:val="006D3EB0"/>
    <w:rsid w:val="006D7569"/>
    <w:rsid w:val="006D7EB9"/>
    <w:rsid w:val="006E0DB0"/>
    <w:rsid w:val="006E438C"/>
    <w:rsid w:val="006E5462"/>
    <w:rsid w:val="006E755F"/>
    <w:rsid w:val="006F073D"/>
    <w:rsid w:val="006F1594"/>
    <w:rsid w:val="006F40D0"/>
    <w:rsid w:val="006F743D"/>
    <w:rsid w:val="0070017F"/>
    <w:rsid w:val="0070365D"/>
    <w:rsid w:val="00707E35"/>
    <w:rsid w:val="007108AD"/>
    <w:rsid w:val="007124FF"/>
    <w:rsid w:val="00714D9D"/>
    <w:rsid w:val="00717544"/>
    <w:rsid w:val="007218DF"/>
    <w:rsid w:val="007273E7"/>
    <w:rsid w:val="00730295"/>
    <w:rsid w:val="0073186C"/>
    <w:rsid w:val="00732E3F"/>
    <w:rsid w:val="00732E74"/>
    <w:rsid w:val="007330AE"/>
    <w:rsid w:val="0073370B"/>
    <w:rsid w:val="00733D4D"/>
    <w:rsid w:val="00733EC1"/>
    <w:rsid w:val="00737C73"/>
    <w:rsid w:val="007407F0"/>
    <w:rsid w:val="00742540"/>
    <w:rsid w:val="0074423B"/>
    <w:rsid w:val="00747815"/>
    <w:rsid w:val="0075119B"/>
    <w:rsid w:val="0075340D"/>
    <w:rsid w:val="00761B38"/>
    <w:rsid w:val="007635FC"/>
    <w:rsid w:val="0076375E"/>
    <w:rsid w:val="007637E2"/>
    <w:rsid w:val="00764E5B"/>
    <w:rsid w:val="00765157"/>
    <w:rsid w:val="00765C51"/>
    <w:rsid w:val="00770170"/>
    <w:rsid w:val="00770591"/>
    <w:rsid w:val="0077192E"/>
    <w:rsid w:val="00771E8B"/>
    <w:rsid w:val="00772880"/>
    <w:rsid w:val="007759AB"/>
    <w:rsid w:val="00775C3D"/>
    <w:rsid w:val="007769B5"/>
    <w:rsid w:val="00782F9B"/>
    <w:rsid w:val="0078384B"/>
    <w:rsid w:val="0078391F"/>
    <w:rsid w:val="0078596A"/>
    <w:rsid w:val="00785B7B"/>
    <w:rsid w:val="00787294"/>
    <w:rsid w:val="007878F5"/>
    <w:rsid w:val="00792339"/>
    <w:rsid w:val="007928F2"/>
    <w:rsid w:val="007949F5"/>
    <w:rsid w:val="00797AE5"/>
    <w:rsid w:val="007A0372"/>
    <w:rsid w:val="007A2DAB"/>
    <w:rsid w:val="007A2E74"/>
    <w:rsid w:val="007A632C"/>
    <w:rsid w:val="007B4FE5"/>
    <w:rsid w:val="007B5D01"/>
    <w:rsid w:val="007C1132"/>
    <w:rsid w:val="007C354F"/>
    <w:rsid w:val="007D1E86"/>
    <w:rsid w:val="007D1EDB"/>
    <w:rsid w:val="007D61D0"/>
    <w:rsid w:val="007E0575"/>
    <w:rsid w:val="007E4FD2"/>
    <w:rsid w:val="007E6F7A"/>
    <w:rsid w:val="007F13B2"/>
    <w:rsid w:val="007F372D"/>
    <w:rsid w:val="007F47E5"/>
    <w:rsid w:val="0080658C"/>
    <w:rsid w:val="00806601"/>
    <w:rsid w:val="008077B7"/>
    <w:rsid w:val="00811DB5"/>
    <w:rsid w:val="00815DE8"/>
    <w:rsid w:val="00821CA3"/>
    <w:rsid w:val="00824B72"/>
    <w:rsid w:val="00826F78"/>
    <w:rsid w:val="00831C4A"/>
    <w:rsid w:val="00833198"/>
    <w:rsid w:val="00833945"/>
    <w:rsid w:val="00834CDE"/>
    <w:rsid w:val="00834EB1"/>
    <w:rsid w:val="00836352"/>
    <w:rsid w:val="00840BA9"/>
    <w:rsid w:val="00842398"/>
    <w:rsid w:val="008477DE"/>
    <w:rsid w:val="00851C9E"/>
    <w:rsid w:val="0085365E"/>
    <w:rsid w:val="008559EF"/>
    <w:rsid w:val="008578C0"/>
    <w:rsid w:val="00862B04"/>
    <w:rsid w:val="008635A5"/>
    <w:rsid w:val="00865BD2"/>
    <w:rsid w:val="00866F0C"/>
    <w:rsid w:val="00870B03"/>
    <w:rsid w:val="00871379"/>
    <w:rsid w:val="008715E4"/>
    <w:rsid w:val="00871CD7"/>
    <w:rsid w:val="00872844"/>
    <w:rsid w:val="0087527F"/>
    <w:rsid w:val="0087684D"/>
    <w:rsid w:val="00880ABB"/>
    <w:rsid w:val="00884954"/>
    <w:rsid w:val="00884BA2"/>
    <w:rsid w:val="0088550D"/>
    <w:rsid w:val="00886881"/>
    <w:rsid w:val="008915AB"/>
    <w:rsid w:val="00893CC6"/>
    <w:rsid w:val="00893D0E"/>
    <w:rsid w:val="00894ADC"/>
    <w:rsid w:val="00894FB2"/>
    <w:rsid w:val="008A2D83"/>
    <w:rsid w:val="008B0A01"/>
    <w:rsid w:val="008B7CF4"/>
    <w:rsid w:val="008C55ED"/>
    <w:rsid w:val="008C64E5"/>
    <w:rsid w:val="008C6BB3"/>
    <w:rsid w:val="008D1F77"/>
    <w:rsid w:val="008D3E03"/>
    <w:rsid w:val="008D4AAA"/>
    <w:rsid w:val="008E2332"/>
    <w:rsid w:val="008E2744"/>
    <w:rsid w:val="008E6E1E"/>
    <w:rsid w:val="008F31DB"/>
    <w:rsid w:val="008F338E"/>
    <w:rsid w:val="008F400F"/>
    <w:rsid w:val="008F40B7"/>
    <w:rsid w:val="008F686F"/>
    <w:rsid w:val="00900067"/>
    <w:rsid w:val="00900A60"/>
    <w:rsid w:val="00900B7F"/>
    <w:rsid w:val="00904347"/>
    <w:rsid w:val="009052B7"/>
    <w:rsid w:val="009054B1"/>
    <w:rsid w:val="009077A3"/>
    <w:rsid w:val="00910D0F"/>
    <w:rsid w:val="009152C2"/>
    <w:rsid w:val="0091575E"/>
    <w:rsid w:val="00917A1C"/>
    <w:rsid w:val="00921E2C"/>
    <w:rsid w:val="00923B2A"/>
    <w:rsid w:val="00926BD4"/>
    <w:rsid w:val="009311B1"/>
    <w:rsid w:val="009313F9"/>
    <w:rsid w:val="00932FEB"/>
    <w:rsid w:val="00934168"/>
    <w:rsid w:val="00935233"/>
    <w:rsid w:val="00937ACF"/>
    <w:rsid w:val="00941371"/>
    <w:rsid w:val="009421B7"/>
    <w:rsid w:val="00942435"/>
    <w:rsid w:val="00942F49"/>
    <w:rsid w:val="00946FC8"/>
    <w:rsid w:val="0094717F"/>
    <w:rsid w:val="00953B10"/>
    <w:rsid w:val="00954D0E"/>
    <w:rsid w:val="00957EA2"/>
    <w:rsid w:val="00964BC2"/>
    <w:rsid w:val="00966C5E"/>
    <w:rsid w:val="00973A90"/>
    <w:rsid w:val="00980D5D"/>
    <w:rsid w:val="0098230C"/>
    <w:rsid w:val="00983A38"/>
    <w:rsid w:val="00984AD6"/>
    <w:rsid w:val="00984CEB"/>
    <w:rsid w:val="009871C2"/>
    <w:rsid w:val="0099241E"/>
    <w:rsid w:val="00994BB2"/>
    <w:rsid w:val="00997AD3"/>
    <w:rsid w:val="009A1C77"/>
    <w:rsid w:val="009A22DC"/>
    <w:rsid w:val="009A4A6A"/>
    <w:rsid w:val="009B02F0"/>
    <w:rsid w:val="009B69ED"/>
    <w:rsid w:val="009B7A3E"/>
    <w:rsid w:val="009C0F49"/>
    <w:rsid w:val="009C2FFC"/>
    <w:rsid w:val="009C31CE"/>
    <w:rsid w:val="009C65DB"/>
    <w:rsid w:val="009D5CB1"/>
    <w:rsid w:val="009D6563"/>
    <w:rsid w:val="009D7145"/>
    <w:rsid w:val="009E107A"/>
    <w:rsid w:val="009E6D2B"/>
    <w:rsid w:val="009E7599"/>
    <w:rsid w:val="009E765D"/>
    <w:rsid w:val="009E7E32"/>
    <w:rsid w:val="009F0147"/>
    <w:rsid w:val="009F080A"/>
    <w:rsid w:val="009F2BFE"/>
    <w:rsid w:val="009F7D6A"/>
    <w:rsid w:val="00A00CF4"/>
    <w:rsid w:val="00A0438C"/>
    <w:rsid w:val="00A123A5"/>
    <w:rsid w:val="00A13C56"/>
    <w:rsid w:val="00A1565F"/>
    <w:rsid w:val="00A1775D"/>
    <w:rsid w:val="00A237A4"/>
    <w:rsid w:val="00A2682B"/>
    <w:rsid w:val="00A333B4"/>
    <w:rsid w:val="00A34B51"/>
    <w:rsid w:val="00A353F4"/>
    <w:rsid w:val="00A3637A"/>
    <w:rsid w:val="00A42199"/>
    <w:rsid w:val="00A42448"/>
    <w:rsid w:val="00A436DE"/>
    <w:rsid w:val="00A43A57"/>
    <w:rsid w:val="00A4743F"/>
    <w:rsid w:val="00A535BD"/>
    <w:rsid w:val="00A5643C"/>
    <w:rsid w:val="00A57862"/>
    <w:rsid w:val="00A607FC"/>
    <w:rsid w:val="00A61379"/>
    <w:rsid w:val="00A627C2"/>
    <w:rsid w:val="00A64FFE"/>
    <w:rsid w:val="00A65A7E"/>
    <w:rsid w:val="00A67A5C"/>
    <w:rsid w:val="00A72CC2"/>
    <w:rsid w:val="00A74AD2"/>
    <w:rsid w:val="00A811C4"/>
    <w:rsid w:val="00A842DF"/>
    <w:rsid w:val="00A87671"/>
    <w:rsid w:val="00A91098"/>
    <w:rsid w:val="00A91502"/>
    <w:rsid w:val="00A915B8"/>
    <w:rsid w:val="00A958BD"/>
    <w:rsid w:val="00A95ABE"/>
    <w:rsid w:val="00AA227C"/>
    <w:rsid w:val="00AA4704"/>
    <w:rsid w:val="00AA6849"/>
    <w:rsid w:val="00AA7B18"/>
    <w:rsid w:val="00AB3449"/>
    <w:rsid w:val="00AB513B"/>
    <w:rsid w:val="00AB76C9"/>
    <w:rsid w:val="00AC3110"/>
    <w:rsid w:val="00AC53B0"/>
    <w:rsid w:val="00AC6CE8"/>
    <w:rsid w:val="00AD0105"/>
    <w:rsid w:val="00AD2ECA"/>
    <w:rsid w:val="00AD5CB3"/>
    <w:rsid w:val="00AD769A"/>
    <w:rsid w:val="00AE6E7B"/>
    <w:rsid w:val="00AE7826"/>
    <w:rsid w:val="00AF3631"/>
    <w:rsid w:val="00AF6E37"/>
    <w:rsid w:val="00B016B3"/>
    <w:rsid w:val="00B01C4F"/>
    <w:rsid w:val="00B02E9D"/>
    <w:rsid w:val="00B05301"/>
    <w:rsid w:val="00B06869"/>
    <w:rsid w:val="00B1153F"/>
    <w:rsid w:val="00B128A7"/>
    <w:rsid w:val="00B12B65"/>
    <w:rsid w:val="00B17FCF"/>
    <w:rsid w:val="00B20AFC"/>
    <w:rsid w:val="00B20C60"/>
    <w:rsid w:val="00B21B78"/>
    <w:rsid w:val="00B24AFF"/>
    <w:rsid w:val="00B266BD"/>
    <w:rsid w:val="00B27262"/>
    <w:rsid w:val="00B34055"/>
    <w:rsid w:val="00B362DC"/>
    <w:rsid w:val="00B44176"/>
    <w:rsid w:val="00B4526F"/>
    <w:rsid w:val="00B45D3A"/>
    <w:rsid w:val="00B523C4"/>
    <w:rsid w:val="00B53A98"/>
    <w:rsid w:val="00B555E2"/>
    <w:rsid w:val="00B6157C"/>
    <w:rsid w:val="00B7075F"/>
    <w:rsid w:val="00B7174E"/>
    <w:rsid w:val="00B72089"/>
    <w:rsid w:val="00B72E3E"/>
    <w:rsid w:val="00B77A30"/>
    <w:rsid w:val="00B82AB6"/>
    <w:rsid w:val="00B876FE"/>
    <w:rsid w:val="00B906C2"/>
    <w:rsid w:val="00B91B6D"/>
    <w:rsid w:val="00B91ED8"/>
    <w:rsid w:val="00B939F5"/>
    <w:rsid w:val="00B94622"/>
    <w:rsid w:val="00B9512C"/>
    <w:rsid w:val="00B97450"/>
    <w:rsid w:val="00BA0A13"/>
    <w:rsid w:val="00BA1A5A"/>
    <w:rsid w:val="00BA2283"/>
    <w:rsid w:val="00BA542F"/>
    <w:rsid w:val="00BA6D02"/>
    <w:rsid w:val="00BB04F5"/>
    <w:rsid w:val="00BB1B0F"/>
    <w:rsid w:val="00BB25DE"/>
    <w:rsid w:val="00BB44A0"/>
    <w:rsid w:val="00BB5698"/>
    <w:rsid w:val="00BB57C8"/>
    <w:rsid w:val="00BD1666"/>
    <w:rsid w:val="00BD2748"/>
    <w:rsid w:val="00BD2CB3"/>
    <w:rsid w:val="00BD45BB"/>
    <w:rsid w:val="00BE1C44"/>
    <w:rsid w:val="00BE2043"/>
    <w:rsid w:val="00BE5C99"/>
    <w:rsid w:val="00BE7B56"/>
    <w:rsid w:val="00BF7905"/>
    <w:rsid w:val="00C00365"/>
    <w:rsid w:val="00C00945"/>
    <w:rsid w:val="00C01734"/>
    <w:rsid w:val="00C04F06"/>
    <w:rsid w:val="00C05CA6"/>
    <w:rsid w:val="00C1054B"/>
    <w:rsid w:val="00C134DB"/>
    <w:rsid w:val="00C13910"/>
    <w:rsid w:val="00C17E91"/>
    <w:rsid w:val="00C21115"/>
    <w:rsid w:val="00C225A6"/>
    <w:rsid w:val="00C2542A"/>
    <w:rsid w:val="00C3480B"/>
    <w:rsid w:val="00C353E0"/>
    <w:rsid w:val="00C3609B"/>
    <w:rsid w:val="00C3616F"/>
    <w:rsid w:val="00C3660E"/>
    <w:rsid w:val="00C40038"/>
    <w:rsid w:val="00C42E50"/>
    <w:rsid w:val="00C469DE"/>
    <w:rsid w:val="00C47520"/>
    <w:rsid w:val="00C47996"/>
    <w:rsid w:val="00C47A97"/>
    <w:rsid w:val="00C53B97"/>
    <w:rsid w:val="00C552F2"/>
    <w:rsid w:val="00C57667"/>
    <w:rsid w:val="00C61A67"/>
    <w:rsid w:val="00C62199"/>
    <w:rsid w:val="00C630B5"/>
    <w:rsid w:val="00C67B2D"/>
    <w:rsid w:val="00C75076"/>
    <w:rsid w:val="00C81F9C"/>
    <w:rsid w:val="00C84415"/>
    <w:rsid w:val="00C84DDF"/>
    <w:rsid w:val="00C8520B"/>
    <w:rsid w:val="00C91C0B"/>
    <w:rsid w:val="00C91E9B"/>
    <w:rsid w:val="00C92376"/>
    <w:rsid w:val="00C92EBD"/>
    <w:rsid w:val="00C93C2B"/>
    <w:rsid w:val="00C94D74"/>
    <w:rsid w:val="00C94F19"/>
    <w:rsid w:val="00CA35C1"/>
    <w:rsid w:val="00CA7CEE"/>
    <w:rsid w:val="00CB1ADE"/>
    <w:rsid w:val="00CB27BA"/>
    <w:rsid w:val="00CB38CE"/>
    <w:rsid w:val="00CB3E25"/>
    <w:rsid w:val="00CB4675"/>
    <w:rsid w:val="00CB6068"/>
    <w:rsid w:val="00CB7656"/>
    <w:rsid w:val="00CC3218"/>
    <w:rsid w:val="00CC6C14"/>
    <w:rsid w:val="00CC78EB"/>
    <w:rsid w:val="00CD4CD8"/>
    <w:rsid w:val="00CE3ED1"/>
    <w:rsid w:val="00CE428B"/>
    <w:rsid w:val="00CE7B27"/>
    <w:rsid w:val="00CF5CFE"/>
    <w:rsid w:val="00D01D5E"/>
    <w:rsid w:val="00D01EA0"/>
    <w:rsid w:val="00D05A1F"/>
    <w:rsid w:val="00D05B13"/>
    <w:rsid w:val="00D0657D"/>
    <w:rsid w:val="00D1028F"/>
    <w:rsid w:val="00D15AE7"/>
    <w:rsid w:val="00D15E6A"/>
    <w:rsid w:val="00D168F5"/>
    <w:rsid w:val="00D21865"/>
    <w:rsid w:val="00D2460E"/>
    <w:rsid w:val="00D26173"/>
    <w:rsid w:val="00D358EC"/>
    <w:rsid w:val="00D3676A"/>
    <w:rsid w:val="00D4212D"/>
    <w:rsid w:val="00D4502B"/>
    <w:rsid w:val="00D51F2C"/>
    <w:rsid w:val="00D535DD"/>
    <w:rsid w:val="00D546A7"/>
    <w:rsid w:val="00D5503D"/>
    <w:rsid w:val="00D624E4"/>
    <w:rsid w:val="00D64A9E"/>
    <w:rsid w:val="00D6746E"/>
    <w:rsid w:val="00D67F9D"/>
    <w:rsid w:val="00D74317"/>
    <w:rsid w:val="00D7540D"/>
    <w:rsid w:val="00D809A2"/>
    <w:rsid w:val="00D80DBE"/>
    <w:rsid w:val="00D821F0"/>
    <w:rsid w:val="00D867DE"/>
    <w:rsid w:val="00D86F91"/>
    <w:rsid w:val="00D91596"/>
    <w:rsid w:val="00D9517E"/>
    <w:rsid w:val="00D95F72"/>
    <w:rsid w:val="00D96618"/>
    <w:rsid w:val="00D96A8D"/>
    <w:rsid w:val="00DA14A4"/>
    <w:rsid w:val="00DA6BCB"/>
    <w:rsid w:val="00DA6F35"/>
    <w:rsid w:val="00DA7A7B"/>
    <w:rsid w:val="00DB3FB1"/>
    <w:rsid w:val="00DB6672"/>
    <w:rsid w:val="00DC1219"/>
    <w:rsid w:val="00DC160D"/>
    <w:rsid w:val="00DC23AB"/>
    <w:rsid w:val="00DC27F3"/>
    <w:rsid w:val="00DC5A5D"/>
    <w:rsid w:val="00DE34BA"/>
    <w:rsid w:val="00DE40CE"/>
    <w:rsid w:val="00DE5219"/>
    <w:rsid w:val="00DE717D"/>
    <w:rsid w:val="00DF2602"/>
    <w:rsid w:val="00DF3AEB"/>
    <w:rsid w:val="00DF3FC4"/>
    <w:rsid w:val="00DF4626"/>
    <w:rsid w:val="00DF6731"/>
    <w:rsid w:val="00DF7B3E"/>
    <w:rsid w:val="00DF7BC3"/>
    <w:rsid w:val="00E0458C"/>
    <w:rsid w:val="00E05D92"/>
    <w:rsid w:val="00E064B0"/>
    <w:rsid w:val="00E06667"/>
    <w:rsid w:val="00E14F79"/>
    <w:rsid w:val="00E15C94"/>
    <w:rsid w:val="00E16036"/>
    <w:rsid w:val="00E166FD"/>
    <w:rsid w:val="00E17781"/>
    <w:rsid w:val="00E23F87"/>
    <w:rsid w:val="00E24CBE"/>
    <w:rsid w:val="00E263B8"/>
    <w:rsid w:val="00E2786A"/>
    <w:rsid w:val="00E331B0"/>
    <w:rsid w:val="00E33B1D"/>
    <w:rsid w:val="00E341D2"/>
    <w:rsid w:val="00E43948"/>
    <w:rsid w:val="00E447B4"/>
    <w:rsid w:val="00E45738"/>
    <w:rsid w:val="00E5011F"/>
    <w:rsid w:val="00E53A3B"/>
    <w:rsid w:val="00E5651E"/>
    <w:rsid w:val="00E63574"/>
    <w:rsid w:val="00E64EC1"/>
    <w:rsid w:val="00E65640"/>
    <w:rsid w:val="00E66ABC"/>
    <w:rsid w:val="00E72B47"/>
    <w:rsid w:val="00E75DCB"/>
    <w:rsid w:val="00E80E05"/>
    <w:rsid w:val="00E872D2"/>
    <w:rsid w:val="00E9014A"/>
    <w:rsid w:val="00E92A95"/>
    <w:rsid w:val="00E94B8C"/>
    <w:rsid w:val="00E9635F"/>
    <w:rsid w:val="00EA4C9F"/>
    <w:rsid w:val="00EB0DBC"/>
    <w:rsid w:val="00EB284F"/>
    <w:rsid w:val="00EB2F42"/>
    <w:rsid w:val="00EB41F8"/>
    <w:rsid w:val="00EB4BD5"/>
    <w:rsid w:val="00EB6F9A"/>
    <w:rsid w:val="00EB720C"/>
    <w:rsid w:val="00EC0C66"/>
    <w:rsid w:val="00EC77CA"/>
    <w:rsid w:val="00EC7844"/>
    <w:rsid w:val="00ED488C"/>
    <w:rsid w:val="00EE28E9"/>
    <w:rsid w:val="00EE67E7"/>
    <w:rsid w:val="00EE6E6E"/>
    <w:rsid w:val="00EF1733"/>
    <w:rsid w:val="00EF2EB9"/>
    <w:rsid w:val="00EF3DEE"/>
    <w:rsid w:val="00EF5887"/>
    <w:rsid w:val="00F06B55"/>
    <w:rsid w:val="00F10A8A"/>
    <w:rsid w:val="00F12648"/>
    <w:rsid w:val="00F128F1"/>
    <w:rsid w:val="00F13B45"/>
    <w:rsid w:val="00F22E83"/>
    <w:rsid w:val="00F23556"/>
    <w:rsid w:val="00F2450C"/>
    <w:rsid w:val="00F25361"/>
    <w:rsid w:val="00F34228"/>
    <w:rsid w:val="00F41577"/>
    <w:rsid w:val="00F41DAA"/>
    <w:rsid w:val="00F439AD"/>
    <w:rsid w:val="00F43D02"/>
    <w:rsid w:val="00F45394"/>
    <w:rsid w:val="00F51061"/>
    <w:rsid w:val="00F52DC2"/>
    <w:rsid w:val="00F5601A"/>
    <w:rsid w:val="00F605CD"/>
    <w:rsid w:val="00F614C9"/>
    <w:rsid w:val="00F65214"/>
    <w:rsid w:val="00F663E2"/>
    <w:rsid w:val="00F66D65"/>
    <w:rsid w:val="00F66E01"/>
    <w:rsid w:val="00F67168"/>
    <w:rsid w:val="00F70AE7"/>
    <w:rsid w:val="00F7367C"/>
    <w:rsid w:val="00F911B1"/>
    <w:rsid w:val="00F93842"/>
    <w:rsid w:val="00F96952"/>
    <w:rsid w:val="00F973ED"/>
    <w:rsid w:val="00FA14DC"/>
    <w:rsid w:val="00FA1E72"/>
    <w:rsid w:val="00FA4F6E"/>
    <w:rsid w:val="00FB3DD8"/>
    <w:rsid w:val="00FB4FE0"/>
    <w:rsid w:val="00FC0598"/>
    <w:rsid w:val="00FC06F6"/>
    <w:rsid w:val="00FC1ACE"/>
    <w:rsid w:val="00FC2795"/>
    <w:rsid w:val="00FC2FA4"/>
    <w:rsid w:val="00FC3657"/>
    <w:rsid w:val="00FC544E"/>
    <w:rsid w:val="00FC68AB"/>
    <w:rsid w:val="00FD0A0E"/>
    <w:rsid w:val="00FD2A26"/>
    <w:rsid w:val="00FD3054"/>
    <w:rsid w:val="00FD3654"/>
    <w:rsid w:val="00FD3C5C"/>
    <w:rsid w:val="00FD5895"/>
    <w:rsid w:val="00FD671A"/>
    <w:rsid w:val="00FE4D03"/>
    <w:rsid w:val="00FE6B3C"/>
    <w:rsid w:val="00FE7637"/>
    <w:rsid w:val="00FF33F5"/>
    <w:rsid w:val="00FF6F2F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00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37C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365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37C73"/>
    <w:rPr>
      <w:b/>
      <w:bCs/>
      <w:i/>
      <w:iCs/>
      <w:sz w:val="26"/>
      <w:szCs w:val="26"/>
    </w:rPr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37C73"/>
    <w:pPr>
      <w:jc w:val="center"/>
    </w:pPr>
    <w:rPr>
      <w:b/>
      <w:sz w:val="20"/>
      <w:szCs w:val="20"/>
    </w:rPr>
  </w:style>
  <w:style w:type="paragraph" w:styleId="a6">
    <w:name w:val="header"/>
    <w:basedOn w:val="a"/>
    <w:link w:val="a7"/>
    <w:rsid w:val="00162D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2DCD"/>
    <w:rPr>
      <w:sz w:val="24"/>
      <w:szCs w:val="24"/>
    </w:rPr>
  </w:style>
  <w:style w:type="paragraph" w:styleId="a8">
    <w:name w:val="footer"/>
    <w:basedOn w:val="a"/>
    <w:link w:val="a9"/>
    <w:rsid w:val="00162D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2DCD"/>
    <w:rPr>
      <w:sz w:val="24"/>
      <w:szCs w:val="24"/>
    </w:rPr>
  </w:style>
  <w:style w:type="paragraph" w:customStyle="1" w:styleId="ConsNormal">
    <w:name w:val="ConsNormal"/>
    <w:rsid w:val="00C003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7D1E86"/>
  </w:style>
  <w:style w:type="paragraph" w:styleId="aa">
    <w:name w:val="List Paragraph"/>
    <w:basedOn w:val="a"/>
    <w:uiPriority w:val="34"/>
    <w:qFormat/>
    <w:rsid w:val="00384A5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D01D5E"/>
    <w:rPr>
      <w:sz w:val="28"/>
    </w:rPr>
  </w:style>
  <w:style w:type="paragraph" w:styleId="ac">
    <w:name w:val="No Spacing"/>
    <w:basedOn w:val="a"/>
    <w:link w:val="ab"/>
    <w:uiPriority w:val="1"/>
    <w:qFormat/>
    <w:rsid w:val="00D01D5E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D309-569B-4C2C-BE1F-FA5CE8B6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10814</Words>
  <Characters>61643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>MoBIL GROUP</Company>
  <LinksUpToDate>false</LinksUpToDate>
  <CharactersWithSpaces>72313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admin</cp:lastModifiedBy>
  <cp:revision>4</cp:revision>
  <cp:lastPrinted>2022-09-13T12:17:00Z</cp:lastPrinted>
  <dcterms:created xsi:type="dcterms:W3CDTF">2023-05-02T11:40:00Z</dcterms:created>
  <dcterms:modified xsi:type="dcterms:W3CDTF">2023-05-02T11:47:00Z</dcterms:modified>
</cp:coreProperties>
</file>